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529D3" w14:textId="702E14B3" w:rsidR="00B37F2C" w:rsidRPr="00C3355B" w:rsidRDefault="00B37F2C" w:rsidP="00D95C28">
      <w:pPr>
        <w:spacing w:beforeLines="200" w:before="720" w:line="740" w:lineRule="exact"/>
        <w:ind w:leftChars="100" w:left="240"/>
        <w:jc w:val="center"/>
        <w:rPr>
          <w:rFonts w:ascii="標楷體" w:eastAsia="標楷體" w:hAnsi="標楷體"/>
          <w:color w:val="000000" w:themeColor="text1"/>
          <w:sz w:val="56"/>
          <w:szCs w:val="56"/>
        </w:rPr>
      </w:pPr>
      <w:bookmarkStart w:id="0" w:name="_Toc2056229"/>
      <w:r w:rsidRPr="00C3355B">
        <w:rPr>
          <w:rFonts w:ascii="標楷體" w:eastAsia="標楷體" w:hAnsi="標楷體"/>
          <w:noProof/>
          <w:color w:val="000000" w:themeColor="text1"/>
          <w:sz w:val="56"/>
          <w:szCs w:val="56"/>
        </w:rPr>
        <mc:AlternateContent>
          <mc:Choice Requires="wps">
            <w:drawing>
              <wp:anchor distT="0" distB="0" distL="114300" distR="114300" simplePos="0" relativeHeight="251656192" behindDoc="0" locked="0" layoutInCell="1" allowOverlap="1" wp14:anchorId="2BA7C8E2" wp14:editId="781E0DD4">
                <wp:simplePos x="0" y="0"/>
                <wp:positionH relativeFrom="column">
                  <wp:posOffset>5791200</wp:posOffset>
                </wp:positionH>
                <wp:positionV relativeFrom="paragraph">
                  <wp:posOffset>-141605</wp:posOffset>
                </wp:positionV>
                <wp:extent cx="784860" cy="380365"/>
                <wp:effectExtent l="8890" t="8890" r="6350" b="1079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80365"/>
                        </a:xfrm>
                        <a:prstGeom prst="rect">
                          <a:avLst/>
                        </a:prstGeom>
                        <a:solidFill>
                          <a:srgbClr val="FFFFFF"/>
                        </a:solidFill>
                        <a:ln w="9525">
                          <a:solidFill>
                            <a:srgbClr val="FFFFFF"/>
                          </a:solidFill>
                          <a:miter lim="800000"/>
                          <a:headEnd/>
                          <a:tailEnd/>
                        </a:ln>
                      </wps:spPr>
                      <wps:txbx>
                        <w:txbxContent>
                          <w:p w14:paraId="23195263" w14:textId="77777777" w:rsidR="00FD222F" w:rsidRDefault="00FD222F" w:rsidP="00B37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7C8E2" id="_x0000_t202" coordsize="21600,21600" o:spt="202" path="m,l,21600r21600,l21600,xe">
                <v:stroke joinstyle="miter"/>
                <v:path gradientshapeok="t" o:connecttype="rect"/>
              </v:shapetype>
              <v:shape id="文字方塊 7" o:spid="_x0000_s1026" type="#_x0000_t202" style="position:absolute;left:0;text-align:left;margin-left:456pt;margin-top:-11.15pt;width:61.8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" strokecolor="white">
                <v:textbox>
                  <w:txbxContent>
                    <w:p w14:paraId="23195263" w14:textId="77777777" w:rsidR="00FD222F" w:rsidRDefault="00FD222F" w:rsidP="00B37F2C"/>
                  </w:txbxContent>
                </v:textbox>
              </v:shape>
            </w:pict>
          </mc:Fallback>
        </mc:AlternateContent>
      </w:r>
      <w:r w:rsidRPr="00C3355B">
        <w:rPr>
          <w:rFonts w:ascii="標楷體" w:eastAsia="標楷體" w:hAnsi="標楷體"/>
          <w:color w:val="000000" w:themeColor="text1"/>
          <w:sz w:val="56"/>
          <w:szCs w:val="56"/>
        </w:rPr>
        <w:t>台南應用科技大學1</w:t>
      </w:r>
      <w:r w:rsidR="005B3857" w:rsidRPr="00C3355B">
        <w:rPr>
          <w:rFonts w:ascii="標楷體" w:eastAsia="標楷體" w:hAnsi="標楷體" w:hint="eastAsia"/>
          <w:color w:val="000000" w:themeColor="text1"/>
          <w:sz w:val="56"/>
          <w:szCs w:val="56"/>
        </w:rPr>
        <w:t>1</w:t>
      </w:r>
      <w:r w:rsidR="00C95BFC">
        <w:rPr>
          <w:rFonts w:ascii="標楷體" w:eastAsia="標楷體" w:hAnsi="標楷體" w:hint="eastAsia"/>
          <w:color w:val="000000" w:themeColor="text1"/>
          <w:sz w:val="56"/>
          <w:szCs w:val="56"/>
        </w:rPr>
        <w:t>4</w:t>
      </w:r>
      <w:r w:rsidRPr="00C3355B">
        <w:rPr>
          <w:rFonts w:ascii="標楷體" w:eastAsia="標楷體" w:hAnsi="標楷體"/>
          <w:color w:val="000000" w:themeColor="text1"/>
          <w:sz w:val="56"/>
          <w:szCs w:val="56"/>
        </w:rPr>
        <w:t>學年度</w:t>
      </w:r>
    </w:p>
    <w:p w14:paraId="208239C1" w14:textId="77777777" w:rsidR="00B37F2C" w:rsidRPr="00C3355B" w:rsidRDefault="00B37F2C" w:rsidP="00B37F2C">
      <w:pPr>
        <w:spacing w:line="740" w:lineRule="exact"/>
        <w:jc w:val="center"/>
        <w:rPr>
          <w:rFonts w:ascii="標楷體" w:eastAsia="標楷體" w:hAnsi="標楷體"/>
          <w:color w:val="000000" w:themeColor="text1"/>
          <w:sz w:val="52"/>
          <w:szCs w:val="52"/>
        </w:rPr>
      </w:pPr>
      <w:r w:rsidRPr="00C3355B">
        <w:rPr>
          <w:rFonts w:ascii="標楷體" w:eastAsia="標楷體" w:hAnsi="標楷體"/>
          <w:color w:val="000000" w:themeColor="text1"/>
          <w:sz w:val="52"/>
          <w:szCs w:val="52"/>
        </w:rPr>
        <w:t>幼</w:t>
      </w:r>
      <w:r w:rsidRPr="00C3355B">
        <w:rPr>
          <w:rFonts w:ascii="標楷體" w:eastAsia="標楷體" w:hAnsi="標楷體" w:hint="eastAsia"/>
          <w:color w:val="000000" w:themeColor="text1"/>
          <w:sz w:val="52"/>
          <w:szCs w:val="52"/>
        </w:rPr>
        <w:t>兒</w:t>
      </w:r>
      <w:r w:rsidRPr="00C3355B">
        <w:rPr>
          <w:rFonts w:ascii="標楷體" w:eastAsia="標楷體" w:hAnsi="標楷體"/>
          <w:color w:val="000000" w:themeColor="text1"/>
          <w:sz w:val="52"/>
          <w:szCs w:val="52"/>
        </w:rPr>
        <w:t>園師資類科教育實習輔導手冊</w:t>
      </w:r>
    </w:p>
    <w:p w14:paraId="7B48AAAC" w14:textId="7D9A5545" w:rsidR="002B1944" w:rsidRDefault="00B37F2C" w:rsidP="003D4339">
      <w:pPr>
        <w:spacing w:line="740" w:lineRule="exact"/>
        <w:jc w:val="center"/>
        <w:rPr>
          <w:rFonts w:ascii="標楷體" w:eastAsia="標楷體"/>
          <w:sz w:val="44"/>
        </w:rPr>
      </w:pPr>
      <w:r w:rsidRPr="00C3355B">
        <w:rPr>
          <w:rFonts w:eastAsia="標楷體"/>
          <w:color w:val="000000" w:themeColor="text1"/>
          <w:sz w:val="48"/>
          <w:szCs w:val="48"/>
        </w:rPr>
        <w:t>（實習學生用）</w:t>
      </w:r>
    </w:p>
    <w:p w14:paraId="036F098F" w14:textId="77777777" w:rsidR="00B37F2C" w:rsidRPr="00C3355B" w:rsidRDefault="00B37F2C" w:rsidP="00DA0A44">
      <w:pPr>
        <w:rPr>
          <w:rFonts w:eastAsia="標楷體"/>
          <w:color w:val="000000" w:themeColor="text1"/>
          <w:sz w:val="44"/>
        </w:rPr>
      </w:pPr>
    </w:p>
    <w:p w14:paraId="55CE6048" w14:textId="77777777" w:rsidR="00B37F2C" w:rsidRPr="00C3355B" w:rsidRDefault="00B37F2C" w:rsidP="00B37F2C">
      <w:pPr>
        <w:spacing w:beforeLines="500" w:before="1800"/>
        <w:jc w:val="center"/>
        <w:rPr>
          <w:rFonts w:eastAsia="標楷體"/>
          <w:color w:val="000000" w:themeColor="text1"/>
        </w:rPr>
      </w:pPr>
      <w:r w:rsidRPr="00C3355B">
        <w:rPr>
          <w:rFonts w:eastAsia="標楷體"/>
          <w:noProof/>
          <w:color w:val="000000" w:themeColor="text1"/>
        </w:rPr>
        <w:drawing>
          <wp:inline distT="0" distB="0" distL="0" distR="0" wp14:anchorId="4430DAD5" wp14:editId="3405657E">
            <wp:extent cx="4773930" cy="1105535"/>
            <wp:effectExtent l="0" t="0" r="7620" b="0"/>
            <wp:docPr id="2" name="圖片 2" descr="台南應大標誌標準字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南應大標誌標準字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3930" cy="1105535"/>
                    </a:xfrm>
                    <a:prstGeom prst="rect">
                      <a:avLst/>
                    </a:prstGeom>
                    <a:noFill/>
                    <a:ln>
                      <a:noFill/>
                    </a:ln>
                  </pic:spPr>
                </pic:pic>
              </a:graphicData>
            </a:graphic>
          </wp:inline>
        </w:drawing>
      </w:r>
    </w:p>
    <w:p w14:paraId="69507FDF" w14:textId="77777777" w:rsidR="00B37F2C" w:rsidRPr="00C3355B" w:rsidRDefault="00B37F2C" w:rsidP="00B37F2C">
      <w:pPr>
        <w:spacing w:beforeLines="1000" w:before="3600"/>
        <w:jc w:val="center"/>
        <w:rPr>
          <w:rFonts w:ascii="標楷體" w:eastAsia="標楷體" w:hAnsi="標楷體"/>
          <w:color w:val="000000" w:themeColor="text1"/>
          <w:sz w:val="32"/>
          <w:szCs w:val="32"/>
        </w:rPr>
      </w:pPr>
      <w:r w:rsidRPr="00C3355B">
        <w:rPr>
          <w:rFonts w:ascii="標楷體" w:eastAsia="標楷體" w:hAnsi="標楷體"/>
          <w:color w:val="000000" w:themeColor="text1"/>
          <w:sz w:val="32"/>
          <w:szCs w:val="32"/>
        </w:rPr>
        <w:t>台南應用科技大學師資培育中心  編印</w:t>
      </w:r>
    </w:p>
    <w:p w14:paraId="5046866C" w14:textId="625617B4" w:rsidR="00D95C28" w:rsidRPr="00C3355B" w:rsidRDefault="00B37F2C" w:rsidP="00B37F2C">
      <w:pPr>
        <w:jc w:val="center"/>
        <w:rPr>
          <w:rFonts w:ascii="標楷體" w:eastAsia="標楷體" w:hAnsi="標楷體"/>
          <w:color w:val="000000" w:themeColor="text1"/>
          <w:sz w:val="32"/>
          <w:szCs w:val="32"/>
        </w:rPr>
      </w:pPr>
      <w:r w:rsidRPr="00C3355B">
        <w:rPr>
          <w:rFonts w:ascii="標楷體" w:eastAsia="標楷體" w:hAnsi="標楷體"/>
          <w:color w:val="000000" w:themeColor="text1"/>
          <w:sz w:val="32"/>
          <w:szCs w:val="32"/>
        </w:rPr>
        <w:t xml:space="preserve">中  華  民  國  </w:t>
      </w:r>
      <w:r w:rsidR="005B3857" w:rsidRPr="00C3355B">
        <w:rPr>
          <w:rFonts w:ascii="標楷體" w:eastAsia="標楷體" w:hAnsi="標楷體" w:hint="eastAsia"/>
          <w:color w:val="000000" w:themeColor="text1"/>
          <w:sz w:val="32"/>
          <w:szCs w:val="32"/>
        </w:rPr>
        <w:t>11</w:t>
      </w:r>
      <w:r w:rsidR="00C95BFC">
        <w:rPr>
          <w:rFonts w:ascii="標楷體" w:eastAsia="標楷體" w:hAnsi="標楷體" w:hint="eastAsia"/>
          <w:color w:val="000000" w:themeColor="text1"/>
          <w:sz w:val="32"/>
          <w:szCs w:val="32"/>
        </w:rPr>
        <w:t>4</w:t>
      </w:r>
      <w:r w:rsidRPr="00C3355B">
        <w:rPr>
          <w:rFonts w:ascii="標楷體" w:eastAsia="標楷體" w:hAnsi="標楷體"/>
          <w:color w:val="000000" w:themeColor="text1"/>
          <w:sz w:val="32"/>
          <w:szCs w:val="32"/>
        </w:rPr>
        <w:t xml:space="preserve"> 年  </w:t>
      </w:r>
      <w:r w:rsidR="004033F2" w:rsidRPr="00C3355B">
        <w:rPr>
          <w:rFonts w:ascii="標楷體" w:eastAsia="標楷體" w:hAnsi="標楷體" w:hint="eastAsia"/>
          <w:color w:val="000000" w:themeColor="text1"/>
          <w:sz w:val="32"/>
          <w:szCs w:val="32"/>
        </w:rPr>
        <w:t>6</w:t>
      </w:r>
      <w:r w:rsidRPr="00C3355B">
        <w:rPr>
          <w:rFonts w:ascii="標楷體" w:eastAsia="標楷體" w:hAnsi="標楷體"/>
          <w:color w:val="000000" w:themeColor="text1"/>
          <w:sz w:val="32"/>
          <w:szCs w:val="32"/>
        </w:rPr>
        <w:t xml:space="preserve">  月</w:t>
      </w:r>
    </w:p>
    <w:p w14:paraId="3C9FB31A" w14:textId="77777777" w:rsidR="0005402B" w:rsidRPr="00C3355B" w:rsidRDefault="0005402B" w:rsidP="00B37F2C">
      <w:pPr>
        <w:jc w:val="center"/>
        <w:rPr>
          <w:rFonts w:ascii="標楷體" w:eastAsia="標楷體" w:hAnsi="標楷體"/>
          <w:color w:val="000000" w:themeColor="text1"/>
          <w:sz w:val="32"/>
          <w:szCs w:val="32"/>
        </w:rPr>
      </w:pPr>
    </w:p>
    <w:p w14:paraId="55A6CC6D" w14:textId="77777777" w:rsidR="0005402B" w:rsidRPr="00C3355B" w:rsidRDefault="0005402B" w:rsidP="00B37F2C">
      <w:pPr>
        <w:jc w:val="center"/>
        <w:rPr>
          <w:rFonts w:ascii="標楷體" w:eastAsia="標楷體" w:hAnsi="標楷體"/>
          <w:color w:val="000000" w:themeColor="text1"/>
          <w:sz w:val="32"/>
          <w:szCs w:val="32"/>
        </w:rPr>
      </w:pPr>
    </w:p>
    <w:p w14:paraId="7AFD6595" w14:textId="24C62BD5" w:rsidR="003D4339" w:rsidRDefault="00D95C28">
      <w:pPr>
        <w:widowControl/>
        <w:rPr>
          <w:rFonts w:eastAsia="標楷體"/>
          <w:color w:val="000000" w:themeColor="text1"/>
          <w:sz w:val="32"/>
        </w:rPr>
      </w:pPr>
      <w:r w:rsidRPr="00C3355B">
        <w:rPr>
          <w:rFonts w:eastAsia="標楷體"/>
          <w:color w:val="000000" w:themeColor="text1"/>
          <w:sz w:val="32"/>
        </w:rPr>
        <w:br w:type="page"/>
      </w:r>
      <w:r w:rsidR="003D4339">
        <w:rPr>
          <w:rFonts w:eastAsia="標楷體"/>
          <w:color w:val="000000" w:themeColor="text1"/>
          <w:sz w:val="32"/>
        </w:rPr>
        <w:lastRenderedPageBreak/>
        <w:br w:type="page"/>
      </w:r>
    </w:p>
    <w:p w14:paraId="662F0C39" w14:textId="77777777" w:rsidR="00B37F2C" w:rsidRPr="00C3355B" w:rsidRDefault="00B37F2C" w:rsidP="00B37F2C">
      <w:pPr>
        <w:jc w:val="center"/>
        <w:rPr>
          <w:rFonts w:eastAsia="標楷體"/>
          <w:color w:val="000000" w:themeColor="text1"/>
          <w:sz w:val="44"/>
        </w:rPr>
      </w:pPr>
      <w:bookmarkStart w:id="1" w:name="_Toc2056232"/>
      <w:bookmarkEnd w:id="0"/>
      <w:r w:rsidRPr="00C3355B">
        <w:rPr>
          <w:rFonts w:eastAsia="標楷體"/>
          <w:color w:val="000000" w:themeColor="text1"/>
          <w:sz w:val="44"/>
        </w:rPr>
        <w:lastRenderedPageBreak/>
        <w:t>目</w:t>
      </w:r>
      <w:r w:rsidRPr="00C3355B">
        <w:rPr>
          <w:rFonts w:eastAsia="標楷體"/>
          <w:color w:val="000000" w:themeColor="text1"/>
          <w:sz w:val="44"/>
        </w:rPr>
        <w:t xml:space="preserve">   </w:t>
      </w:r>
      <w:r w:rsidRPr="00C3355B">
        <w:rPr>
          <w:rFonts w:eastAsia="標楷體"/>
          <w:color w:val="000000" w:themeColor="text1"/>
          <w:sz w:val="44"/>
        </w:rPr>
        <w:t>錄</w:t>
      </w:r>
      <w:r w:rsidRPr="00C3355B">
        <w:rPr>
          <w:rFonts w:eastAsia="標楷體"/>
          <w:color w:val="000000" w:themeColor="text1"/>
          <w:sz w:val="44"/>
        </w:rPr>
        <w:t>======================================</w:t>
      </w:r>
    </w:p>
    <w:bookmarkStart w:id="2" w:name="_Hlk130811954"/>
    <w:p w14:paraId="62946722" w14:textId="07FB84A1" w:rsidR="00880773" w:rsidRDefault="00B37F2C">
      <w:pPr>
        <w:pStyle w:val="11"/>
        <w:rPr>
          <w:rFonts w:asciiTheme="minorHAnsi" w:eastAsiaTheme="minorEastAsia" w:hAnsiTheme="minorHAnsi" w:cstheme="minorBidi"/>
          <w:szCs w:val="22"/>
        </w:rPr>
      </w:pPr>
      <w:r w:rsidRPr="00C3355B">
        <w:rPr>
          <w:color w:val="000000" w:themeColor="text1"/>
        </w:rPr>
        <w:fldChar w:fldCharType="begin"/>
      </w:r>
      <w:r w:rsidRPr="00C3355B">
        <w:rPr>
          <w:color w:val="000000" w:themeColor="text1"/>
        </w:rPr>
        <w:instrText xml:space="preserve"> TOC \o "1-3" \h \z \u </w:instrText>
      </w:r>
      <w:r w:rsidRPr="00C3355B">
        <w:rPr>
          <w:color w:val="000000" w:themeColor="text1"/>
        </w:rPr>
        <w:fldChar w:fldCharType="separate"/>
      </w:r>
      <w:hyperlink w:anchor="_Toc162869780" w:history="1">
        <w:r w:rsidR="00880773" w:rsidRPr="000A19AA">
          <w:rPr>
            <w:rStyle w:val="a9"/>
            <w:sz w:val="36"/>
          </w:rPr>
          <w:sym w:font="Wingdings" w:char="F075"/>
        </w:r>
        <w:r w:rsidR="00880773" w:rsidRPr="000A19AA">
          <w:rPr>
            <w:rStyle w:val="a9"/>
            <w:rFonts w:hint="eastAsia"/>
          </w:rPr>
          <w:t>實習學生重點叮嚀</w:t>
        </w:r>
        <w:r w:rsidR="00880773">
          <w:rPr>
            <w:webHidden/>
          </w:rPr>
          <w:tab/>
        </w:r>
        <w:r w:rsidR="00880773">
          <w:rPr>
            <w:webHidden/>
          </w:rPr>
          <w:fldChar w:fldCharType="begin"/>
        </w:r>
        <w:r w:rsidR="00880773">
          <w:rPr>
            <w:webHidden/>
          </w:rPr>
          <w:instrText xml:space="preserve"> PAGEREF _Toc162869780 \h </w:instrText>
        </w:r>
        <w:r w:rsidR="00880773">
          <w:rPr>
            <w:webHidden/>
          </w:rPr>
        </w:r>
        <w:r w:rsidR="00880773">
          <w:rPr>
            <w:webHidden/>
          </w:rPr>
          <w:fldChar w:fldCharType="separate"/>
        </w:r>
        <w:r w:rsidR="00E71FFC">
          <w:rPr>
            <w:webHidden/>
          </w:rPr>
          <w:t>1</w:t>
        </w:r>
        <w:r w:rsidR="00880773">
          <w:rPr>
            <w:webHidden/>
          </w:rPr>
          <w:fldChar w:fldCharType="end"/>
        </w:r>
      </w:hyperlink>
    </w:p>
    <w:p w14:paraId="72455FE3" w14:textId="25C03862" w:rsidR="00880773" w:rsidRDefault="00443E6F">
      <w:pPr>
        <w:pStyle w:val="11"/>
        <w:rPr>
          <w:rFonts w:asciiTheme="minorHAnsi" w:eastAsiaTheme="minorEastAsia" w:hAnsiTheme="minorHAnsi" w:cstheme="minorBidi"/>
          <w:szCs w:val="22"/>
        </w:rPr>
      </w:pPr>
      <w:hyperlink w:anchor="_Toc162869781" w:history="1">
        <w:r w:rsidR="00880773" w:rsidRPr="000A19AA">
          <w:rPr>
            <w:rStyle w:val="a9"/>
            <w:rFonts w:hint="eastAsia"/>
          </w:rPr>
          <w:t>壹、台南應用科技大學辦理教育實習整體輔導辦法</w:t>
        </w:r>
        <w:r w:rsidR="00880773">
          <w:rPr>
            <w:webHidden/>
          </w:rPr>
          <w:tab/>
        </w:r>
        <w:r w:rsidR="00880773">
          <w:rPr>
            <w:webHidden/>
          </w:rPr>
          <w:fldChar w:fldCharType="begin"/>
        </w:r>
        <w:r w:rsidR="00880773">
          <w:rPr>
            <w:webHidden/>
          </w:rPr>
          <w:instrText xml:space="preserve"> PAGEREF _Toc162869781 \h </w:instrText>
        </w:r>
        <w:r w:rsidR="00880773">
          <w:rPr>
            <w:webHidden/>
          </w:rPr>
        </w:r>
        <w:r w:rsidR="00880773">
          <w:rPr>
            <w:webHidden/>
          </w:rPr>
          <w:fldChar w:fldCharType="separate"/>
        </w:r>
        <w:r w:rsidR="00E71FFC">
          <w:rPr>
            <w:webHidden/>
          </w:rPr>
          <w:t>5</w:t>
        </w:r>
        <w:r w:rsidR="00880773">
          <w:rPr>
            <w:webHidden/>
          </w:rPr>
          <w:fldChar w:fldCharType="end"/>
        </w:r>
      </w:hyperlink>
    </w:p>
    <w:p w14:paraId="6A7C6DD1" w14:textId="5D291B35" w:rsidR="00880773" w:rsidRDefault="00443E6F">
      <w:pPr>
        <w:pStyle w:val="11"/>
        <w:rPr>
          <w:rFonts w:asciiTheme="minorHAnsi" w:eastAsiaTheme="minorEastAsia" w:hAnsiTheme="minorHAnsi" w:cstheme="minorBidi"/>
          <w:szCs w:val="22"/>
        </w:rPr>
      </w:pPr>
      <w:hyperlink w:anchor="_Toc162869782" w:history="1">
        <w:r w:rsidR="00880773" w:rsidRPr="000A19AA">
          <w:rPr>
            <w:rStyle w:val="a9"/>
            <w:rFonts w:hint="eastAsia"/>
          </w:rPr>
          <w:t>貳、教育實習內容及重點</w:t>
        </w:r>
        <w:r w:rsidR="00880773">
          <w:rPr>
            <w:webHidden/>
          </w:rPr>
          <w:tab/>
        </w:r>
        <w:r w:rsidR="00880773">
          <w:rPr>
            <w:webHidden/>
          </w:rPr>
          <w:fldChar w:fldCharType="begin"/>
        </w:r>
        <w:r w:rsidR="00880773">
          <w:rPr>
            <w:webHidden/>
          </w:rPr>
          <w:instrText xml:space="preserve"> PAGEREF _Toc162869782 \h </w:instrText>
        </w:r>
        <w:r w:rsidR="00880773">
          <w:rPr>
            <w:webHidden/>
          </w:rPr>
        </w:r>
        <w:r w:rsidR="00880773">
          <w:rPr>
            <w:webHidden/>
          </w:rPr>
          <w:fldChar w:fldCharType="separate"/>
        </w:r>
        <w:r w:rsidR="00E71FFC">
          <w:rPr>
            <w:webHidden/>
          </w:rPr>
          <w:t>13</w:t>
        </w:r>
        <w:r w:rsidR="00880773">
          <w:rPr>
            <w:webHidden/>
          </w:rPr>
          <w:fldChar w:fldCharType="end"/>
        </w:r>
      </w:hyperlink>
    </w:p>
    <w:p w14:paraId="428DC98F" w14:textId="2DB87C94" w:rsidR="00880773" w:rsidRDefault="00443E6F">
      <w:pPr>
        <w:pStyle w:val="11"/>
        <w:rPr>
          <w:rFonts w:asciiTheme="minorHAnsi" w:eastAsiaTheme="minorEastAsia" w:hAnsiTheme="minorHAnsi" w:cstheme="minorBidi"/>
          <w:szCs w:val="22"/>
        </w:rPr>
      </w:pPr>
      <w:hyperlink w:anchor="_Toc162869783" w:history="1">
        <w:r w:rsidR="00880773" w:rsidRPr="000A19AA">
          <w:rPr>
            <w:rStyle w:val="a9"/>
            <w:rFonts w:hint="eastAsia"/>
          </w:rPr>
          <w:t>參、實習學生教育實習流程</w:t>
        </w:r>
        <w:r w:rsidR="00880773">
          <w:rPr>
            <w:webHidden/>
          </w:rPr>
          <w:tab/>
        </w:r>
        <w:r w:rsidR="00880773">
          <w:rPr>
            <w:webHidden/>
          </w:rPr>
          <w:fldChar w:fldCharType="begin"/>
        </w:r>
        <w:r w:rsidR="00880773">
          <w:rPr>
            <w:webHidden/>
          </w:rPr>
          <w:instrText xml:space="preserve"> PAGEREF _Toc162869783 \h </w:instrText>
        </w:r>
        <w:r w:rsidR="00880773">
          <w:rPr>
            <w:webHidden/>
          </w:rPr>
        </w:r>
        <w:r w:rsidR="00880773">
          <w:rPr>
            <w:webHidden/>
          </w:rPr>
          <w:fldChar w:fldCharType="separate"/>
        </w:r>
        <w:r w:rsidR="00E71FFC">
          <w:rPr>
            <w:webHidden/>
          </w:rPr>
          <w:t>17</w:t>
        </w:r>
        <w:r w:rsidR="00880773">
          <w:rPr>
            <w:webHidden/>
          </w:rPr>
          <w:fldChar w:fldCharType="end"/>
        </w:r>
      </w:hyperlink>
    </w:p>
    <w:p w14:paraId="547A5C99" w14:textId="44C90FF3" w:rsidR="00880773" w:rsidRDefault="00443E6F">
      <w:pPr>
        <w:pStyle w:val="11"/>
        <w:rPr>
          <w:rFonts w:asciiTheme="minorHAnsi" w:eastAsiaTheme="minorEastAsia" w:hAnsiTheme="minorHAnsi" w:cstheme="minorBidi"/>
          <w:szCs w:val="22"/>
        </w:rPr>
      </w:pPr>
      <w:hyperlink w:anchor="_Toc162869784" w:history="1">
        <w:r w:rsidR="00880773" w:rsidRPr="000A19AA">
          <w:rPr>
            <w:rStyle w:val="a9"/>
            <w:rFonts w:hint="eastAsia"/>
          </w:rPr>
          <w:t>肆、</w:t>
        </w:r>
        <w:r w:rsidR="00880773" w:rsidRPr="000A19AA">
          <w:rPr>
            <w:rStyle w:val="a9"/>
            <w:rFonts w:hint="eastAsia"/>
            <w:kern w:val="0"/>
          </w:rPr>
          <w:t>教學檔案製作須知</w:t>
        </w:r>
        <w:r w:rsidR="00880773">
          <w:rPr>
            <w:webHidden/>
          </w:rPr>
          <w:tab/>
        </w:r>
        <w:r w:rsidR="00880773">
          <w:rPr>
            <w:webHidden/>
          </w:rPr>
          <w:fldChar w:fldCharType="begin"/>
        </w:r>
        <w:r w:rsidR="00880773">
          <w:rPr>
            <w:webHidden/>
          </w:rPr>
          <w:instrText xml:space="preserve"> PAGEREF _Toc162869784 \h </w:instrText>
        </w:r>
        <w:r w:rsidR="00880773">
          <w:rPr>
            <w:webHidden/>
          </w:rPr>
        </w:r>
        <w:r w:rsidR="00880773">
          <w:rPr>
            <w:webHidden/>
          </w:rPr>
          <w:fldChar w:fldCharType="separate"/>
        </w:r>
        <w:r w:rsidR="00E71FFC">
          <w:rPr>
            <w:webHidden/>
          </w:rPr>
          <w:t>20</w:t>
        </w:r>
        <w:r w:rsidR="00880773">
          <w:rPr>
            <w:webHidden/>
          </w:rPr>
          <w:fldChar w:fldCharType="end"/>
        </w:r>
      </w:hyperlink>
    </w:p>
    <w:p w14:paraId="753F37C4" w14:textId="6F498835" w:rsidR="00880773" w:rsidRDefault="00443E6F">
      <w:pPr>
        <w:pStyle w:val="11"/>
        <w:rPr>
          <w:rFonts w:asciiTheme="minorHAnsi" w:eastAsiaTheme="minorEastAsia" w:hAnsiTheme="minorHAnsi" w:cstheme="minorBidi"/>
          <w:szCs w:val="22"/>
        </w:rPr>
      </w:pPr>
      <w:hyperlink w:anchor="_Toc162869785" w:history="1">
        <w:r w:rsidR="00880773" w:rsidRPr="000A19AA">
          <w:rPr>
            <w:rStyle w:val="a9"/>
            <w:rFonts w:hint="eastAsia"/>
          </w:rPr>
          <w:t>伍、實習學生繳交作業一覽表</w:t>
        </w:r>
        <w:r w:rsidR="00880773">
          <w:rPr>
            <w:webHidden/>
          </w:rPr>
          <w:tab/>
        </w:r>
        <w:r w:rsidR="00880773">
          <w:rPr>
            <w:webHidden/>
          </w:rPr>
          <w:fldChar w:fldCharType="begin"/>
        </w:r>
        <w:r w:rsidR="00880773">
          <w:rPr>
            <w:webHidden/>
          </w:rPr>
          <w:instrText xml:space="preserve"> PAGEREF _Toc162869785 \h </w:instrText>
        </w:r>
        <w:r w:rsidR="00880773">
          <w:rPr>
            <w:webHidden/>
          </w:rPr>
        </w:r>
        <w:r w:rsidR="00880773">
          <w:rPr>
            <w:webHidden/>
          </w:rPr>
          <w:fldChar w:fldCharType="separate"/>
        </w:r>
        <w:r w:rsidR="00E71FFC">
          <w:rPr>
            <w:webHidden/>
          </w:rPr>
          <w:t>24</w:t>
        </w:r>
        <w:r w:rsidR="00880773">
          <w:rPr>
            <w:webHidden/>
          </w:rPr>
          <w:fldChar w:fldCharType="end"/>
        </w:r>
      </w:hyperlink>
    </w:p>
    <w:p w14:paraId="154B4069" w14:textId="2B036489" w:rsidR="00880773" w:rsidRDefault="00443E6F">
      <w:pPr>
        <w:pStyle w:val="11"/>
        <w:rPr>
          <w:rFonts w:asciiTheme="minorHAnsi" w:eastAsiaTheme="minorEastAsia" w:hAnsiTheme="minorHAnsi" w:cstheme="minorBidi"/>
          <w:szCs w:val="22"/>
        </w:rPr>
      </w:pPr>
      <w:hyperlink w:anchor="_Toc162869786" w:history="1">
        <w:r w:rsidR="00880773" w:rsidRPr="000A19AA">
          <w:rPr>
            <w:rStyle w:val="a9"/>
            <w:rFonts w:hint="eastAsia"/>
          </w:rPr>
          <w:t>陸、實習學生資料表</w:t>
        </w:r>
        <w:r w:rsidR="00880773">
          <w:rPr>
            <w:webHidden/>
          </w:rPr>
          <w:tab/>
        </w:r>
        <w:r w:rsidR="00880773">
          <w:rPr>
            <w:webHidden/>
          </w:rPr>
          <w:fldChar w:fldCharType="begin"/>
        </w:r>
        <w:r w:rsidR="00880773">
          <w:rPr>
            <w:webHidden/>
          </w:rPr>
          <w:instrText xml:space="preserve"> PAGEREF _Toc162869786 \h </w:instrText>
        </w:r>
        <w:r w:rsidR="00880773">
          <w:rPr>
            <w:webHidden/>
          </w:rPr>
        </w:r>
        <w:r w:rsidR="00880773">
          <w:rPr>
            <w:webHidden/>
          </w:rPr>
          <w:fldChar w:fldCharType="separate"/>
        </w:r>
        <w:r w:rsidR="00E71FFC">
          <w:rPr>
            <w:webHidden/>
          </w:rPr>
          <w:t>25</w:t>
        </w:r>
        <w:r w:rsidR="00880773">
          <w:rPr>
            <w:webHidden/>
          </w:rPr>
          <w:fldChar w:fldCharType="end"/>
        </w:r>
      </w:hyperlink>
    </w:p>
    <w:p w14:paraId="02F2A655" w14:textId="49E0991B" w:rsidR="00880773" w:rsidRDefault="00443E6F">
      <w:pPr>
        <w:pStyle w:val="11"/>
        <w:rPr>
          <w:rFonts w:asciiTheme="minorHAnsi" w:eastAsiaTheme="minorEastAsia" w:hAnsiTheme="minorHAnsi" w:cstheme="minorBidi"/>
          <w:szCs w:val="22"/>
        </w:rPr>
      </w:pPr>
      <w:hyperlink w:anchor="_Toc162869787" w:history="1">
        <w:r w:rsidR="00880773" w:rsidRPr="000A19AA">
          <w:rPr>
            <w:rStyle w:val="a9"/>
            <w:rFonts w:hint="eastAsia"/>
          </w:rPr>
          <w:t>柒、實習輔導教師資料表</w:t>
        </w:r>
        <w:r w:rsidR="00880773">
          <w:rPr>
            <w:webHidden/>
          </w:rPr>
          <w:tab/>
        </w:r>
        <w:r w:rsidR="00880773">
          <w:rPr>
            <w:webHidden/>
          </w:rPr>
          <w:fldChar w:fldCharType="begin"/>
        </w:r>
        <w:r w:rsidR="00880773">
          <w:rPr>
            <w:webHidden/>
          </w:rPr>
          <w:instrText xml:space="preserve"> PAGEREF _Toc162869787 \h </w:instrText>
        </w:r>
        <w:r w:rsidR="00880773">
          <w:rPr>
            <w:webHidden/>
          </w:rPr>
        </w:r>
        <w:r w:rsidR="00880773">
          <w:rPr>
            <w:webHidden/>
          </w:rPr>
          <w:fldChar w:fldCharType="separate"/>
        </w:r>
        <w:r w:rsidR="00E71FFC">
          <w:rPr>
            <w:webHidden/>
          </w:rPr>
          <w:t>26</w:t>
        </w:r>
        <w:r w:rsidR="00880773">
          <w:rPr>
            <w:webHidden/>
          </w:rPr>
          <w:fldChar w:fldCharType="end"/>
        </w:r>
      </w:hyperlink>
    </w:p>
    <w:p w14:paraId="31E3C879" w14:textId="6D9F2C70" w:rsidR="00880773" w:rsidRDefault="00443E6F">
      <w:pPr>
        <w:pStyle w:val="11"/>
        <w:rPr>
          <w:rFonts w:asciiTheme="minorHAnsi" w:eastAsiaTheme="minorEastAsia" w:hAnsiTheme="minorHAnsi" w:cstheme="minorBidi"/>
          <w:szCs w:val="22"/>
        </w:rPr>
      </w:pPr>
      <w:hyperlink w:anchor="_Toc162869788" w:history="1">
        <w:r w:rsidR="00880773" w:rsidRPr="000A19AA">
          <w:rPr>
            <w:rStyle w:val="a9"/>
            <w:rFonts w:hint="eastAsia"/>
          </w:rPr>
          <w:t>捌、實習學生報到聯繫表</w:t>
        </w:r>
        <w:r w:rsidR="00880773">
          <w:rPr>
            <w:webHidden/>
          </w:rPr>
          <w:tab/>
        </w:r>
        <w:r w:rsidR="00880773">
          <w:rPr>
            <w:webHidden/>
          </w:rPr>
          <w:fldChar w:fldCharType="begin"/>
        </w:r>
        <w:r w:rsidR="00880773">
          <w:rPr>
            <w:webHidden/>
          </w:rPr>
          <w:instrText xml:space="preserve"> PAGEREF _Toc162869788 \h </w:instrText>
        </w:r>
        <w:r w:rsidR="00880773">
          <w:rPr>
            <w:webHidden/>
          </w:rPr>
        </w:r>
        <w:r w:rsidR="00880773">
          <w:rPr>
            <w:webHidden/>
          </w:rPr>
          <w:fldChar w:fldCharType="separate"/>
        </w:r>
        <w:r w:rsidR="00E71FFC">
          <w:rPr>
            <w:webHidden/>
          </w:rPr>
          <w:t>27</w:t>
        </w:r>
        <w:r w:rsidR="00880773">
          <w:rPr>
            <w:webHidden/>
          </w:rPr>
          <w:fldChar w:fldCharType="end"/>
        </w:r>
      </w:hyperlink>
    </w:p>
    <w:p w14:paraId="0A8E8947" w14:textId="46EA55D2" w:rsidR="00880773" w:rsidRDefault="00443E6F">
      <w:pPr>
        <w:pStyle w:val="11"/>
        <w:rPr>
          <w:rFonts w:asciiTheme="minorHAnsi" w:eastAsiaTheme="minorEastAsia" w:hAnsiTheme="minorHAnsi" w:cstheme="minorBidi"/>
          <w:szCs w:val="22"/>
        </w:rPr>
      </w:pPr>
      <w:hyperlink w:anchor="_Toc162869789" w:history="1">
        <w:r w:rsidR="00880773" w:rsidRPr="000A19AA">
          <w:rPr>
            <w:rStyle w:val="a9"/>
            <w:rFonts w:hint="eastAsia"/>
          </w:rPr>
          <w:t>玖、</w:t>
        </w:r>
        <w:r w:rsidR="00880773" w:rsidRPr="000A19AA">
          <w:rPr>
            <w:rStyle w:val="a9"/>
            <w:rFonts w:ascii="標楷體" w:hAnsi="標楷體" w:hint="eastAsia"/>
          </w:rPr>
          <w:t>教學實務任務</w:t>
        </w:r>
        <w:r w:rsidR="00880773">
          <w:rPr>
            <w:webHidden/>
          </w:rPr>
          <w:tab/>
        </w:r>
        <w:r w:rsidR="00880773">
          <w:rPr>
            <w:webHidden/>
          </w:rPr>
          <w:fldChar w:fldCharType="begin"/>
        </w:r>
        <w:r w:rsidR="00880773">
          <w:rPr>
            <w:webHidden/>
          </w:rPr>
          <w:instrText xml:space="preserve"> PAGEREF _Toc162869789 \h </w:instrText>
        </w:r>
        <w:r w:rsidR="00880773">
          <w:rPr>
            <w:webHidden/>
          </w:rPr>
        </w:r>
        <w:r w:rsidR="00880773">
          <w:rPr>
            <w:webHidden/>
          </w:rPr>
          <w:fldChar w:fldCharType="separate"/>
        </w:r>
        <w:r w:rsidR="00E71FFC">
          <w:rPr>
            <w:webHidden/>
          </w:rPr>
          <w:t>28</w:t>
        </w:r>
        <w:r w:rsidR="00880773">
          <w:rPr>
            <w:webHidden/>
          </w:rPr>
          <w:fldChar w:fldCharType="end"/>
        </w:r>
      </w:hyperlink>
    </w:p>
    <w:p w14:paraId="19351F91" w14:textId="28B3638D" w:rsidR="00880773" w:rsidRDefault="00443E6F">
      <w:pPr>
        <w:pStyle w:val="11"/>
        <w:rPr>
          <w:rFonts w:asciiTheme="minorHAnsi" w:eastAsiaTheme="minorEastAsia" w:hAnsiTheme="minorHAnsi" w:cstheme="minorBidi"/>
          <w:szCs w:val="22"/>
        </w:rPr>
      </w:pPr>
      <w:hyperlink w:anchor="_Toc162869790" w:history="1">
        <w:r w:rsidR="00880773" w:rsidRPr="000A19AA">
          <w:rPr>
            <w:rStyle w:val="a9"/>
            <w:rFonts w:hint="eastAsia"/>
          </w:rPr>
          <w:t>拾、實習學生評量項目內容說明</w:t>
        </w:r>
        <w:r w:rsidR="00880773">
          <w:rPr>
            <w:webHidden/>
          </w:rPr>
          <w:tab/>
        </w:r>
        <w:r w:rsidR="00880773">
          <w:rPr>
            <w:webHidden/>
          </w:rPr>
          <w:fldChar w:fldCharType="begin"/>
        </w:r>
        <w:r w:rsidR="00880773">
          <w:rPr>
            <w:webHidden/>
          </w:rPr>
          <w:instrText xml:space="preserve"> PAGEREF _Toc162869790 \h </w:instrText>
        </w:r>
        <w:r w:rsidR="00880773">
          <w:rPr>
            <w:webHidden/>
          </w:rPr>
        </w:r>
        <w:r w:rsidR="00880773">
          <w:rPr>
            <w:webHidden/>
          </w:rPr>
          <w:fldChar w:fldCharType="separate"/>
        </w:r>
        <w:r w:rsidR="00E71FFC">
          <w:rPr>
            <w:webHidden/>
          </w:rPr>
          <w:t>35</w:t>
        </w:r>
        <w:r w:rsidR="00880773">
          <w:rPr>
            <w:webHidden/>
          </w:rPr>
          <w:fldChar w:fldCharType="end"/>
        </w:r>
      </w:hyperlink>
    </w:p>
    <w:p w14:paraId="2608CF0D" w14:textId="3E4F3E66" w:rsidR="00880773" w:rsidRDefault="00443E6F">
      <w:pPr>
        <w:pStyle w:val="11"/>
        <w:rPr>
          <w:rFonts w:asciiTheme="minorHAnsi" w:eastAsiaTheme="minorEastAsia" w:hAnsiTheme="minorHAnsi" w:cstheme="minorBidi"/>
          <w:szCs w:val="22"/>
        </w:rPr>
      </w:pPr>
      <w:hyperlink w:anchor="_Toc162869791" w:history="1">
        <w:r w:rsidR="00880773" w:rsidRPr="000A19AA">
          <w:rPr>
            <w:rStyle w:val="a9"/>
            <w:rFonts w:ascii="標楷體" w:hAnsi="標楷體" w:hint="eastAsia"/>
          </w:rPr>
          <w:t>拾壹、導師</w:t>
        </w:r>
        <w:r w:rsidR="00880773" w:rsidRPr="000A19AA">
          <w:rPr>
            <w:rStyle w:val="a9"/>
            <w:rFonts w:ascii="標楷體" w:hAnsi="標楷體"/>
          </w:rPr>
          <w:t>(</w:t>
        </w:r>
        <w:r w:rsidR="00880773" w:rsidRPr="000A19AA">
          <w:rPr>
            <w:rStyle w:val="a9"/>
            <w:rFonts w:ascii="標楷體" w:hAnsi="標楷體" w:hint="eastAsia"/>
          </w:rPr>
          <w:t>班級</w:t>
        </w:r>
        <w:r w:rsidR="00880773" w:rsidRPr="000A19AA">
          <w:rPr>
            <w:rStyle w:val="a9"/>
            <w:rFonts w:ascii="標楷體" w:hAnsi="標楷體"/>
          </w:rPr>
          <w:t>)</w:t>
        </w:r>
        <w:r w:rsidR="00880773" w:rsidRPr="000A19AA">
          <w:rPr>
            <w:rStyle w:val="a9"/>
            <w:rFonts w:ascii="標楷體" w:hAnsi="標楷體" w:hint="eastAsia"/>
          </w:rPr>
          <w:t>實習任務</w:t>
        </w:r>
        <w:r w:rsidR="00880773">
          <w:rPr>
            <w:webHidden/>
          </w:rPr>
          <w:tab/>
        </w:r>
        <w:r w:rsidR="00880773">
          <w:rPr>
            <w:webHidden/>
          </w:rPr>
          <w:fldChar w:fldCharType="begin"/>
        </w:r>
        <w:r w:rsidR="00880773">
          <w:rPr>
            <w:webHidden/>
          </w:rPr>
          <w:instrText xml:space="preserve"> PAGEREF _Toc162869791 \h </w:instrText>
        </w:r>
        <w:r w:rsidR="00880773">
          <w:rPr>
            <w:webHidden/>
          </w:rPr>
        </w:r>
        <w:r w:rsidR="00880773">
          <w:rPr>
            <w:webHidden/>
          </w:rPr>
          <w:fldChar w:fldCharType="separate"/>
        </w:r>
        <w:r w:rsidR="00E71FFC">
          <w:rPr>
            <w:webHidden/>
          </w:rPr>
          <w:t>49</w:t>
        </w:r>
        <w:r w:rsidR="00880773">
          <w:rPr>
            <w:webHidden/>
          </w:rPr>
          <w:fldChar w:fldCharType="end"/>
        </w:r>
      </w:hyperlink>
    </w:p>
    <w:p w14:paraId="3AFBE33D" w14:textId="4E0CE669" w:rsidR="00880773" w:rsidRDefault="00443E6F">
      <w:pPr>
        <w:pStyle w:val="11"/>
        <w:rPr>
          <w:rFonts w:asciiTheme="minorHAnsi" w:eastAsiaTheme="minorEastAsia" w:hAnsiTheme="minorHAnsi" w:cstheme="minorBidi"/>
          <w:szCs w:val="22"/>
        </w:rPr>
      </w:pPr>
      <w:hyperlink w:anchor="_Toc162869792" w:history="1">
        <w:r w:rsidR="00880773" w:rsidRPr="00880773">
          <w:rPr>
            <w:rStyle w:val="a9"/>
            <w:rFonts w:hint="eastAsia"/>
            <w:kern w:val="52"/>
          </w:rPr>
          <w:t>拾貳、行政實習任務</w:t>
        </w:r>
        <w:r w:rsidR="00880773">
          <w:rPr>
            <w:webHidden/>
          </w:rPr>
          <w:tab/>
        </w:r>
        <w:r w:rsidR="00880773">
          <w:rPr>
            <w:webHidden/>
          </w:rPr>
          <w:fldChar w:fldCharType="begin"/>
        </w:r>
        <w:r w:rsidR="00880773">
          <w:rPr>
            <w:webHidden/>
          </w:rPr>
          <w:instrText xml:space="preserve"> PAGEREF _Toc162869792 \h </w:instrText>
        </w:r>
        <w:r w:rsidR="00880773">
          <w:rPr>
            <w:webHidden/>
          </w:rPr>
        </w:r>
        <w:r w:rsidR="00880773">
          <w:rPr>
            <w:webHidden/>
          </w:rPr>
          <w:fldChar w:fldCharType="separate"/>
        </w:r>
        <w:r w:rsidR="00E71FFC">
          <w:rPr>
            <w:webHidden/>
          </w:rPr>
          <w:t>53</w:t>
        </w:r>
        <w:r w:rsidR="00880773">
          <w:rPr>
            <w:webHidden/>
          </w:rPr>
          <w:fldChar w:fldCharType="end"/>
        </w:r>
      </w:hyperlink>
    </w:p>
    <w:p w14:paraId="6C4979DE" w14:textId="19E0C05A" w:rsidR="00880773" w:rsidRDefault="00443E6F">
      <w:pPr>
        <w:pStyle w:val="11"/>
        <w:rPr>
          <w:rFonts w:asciiTheme="minorHAnsi" w:eastAsiaTheme="minorEastAsia" w:hAnsiTheme="minorHAnsi" w:cstheme="minorBidi"/>
          <w:szCs w:val="22"/>
        </w:rPr>
      </w:pPr>
      <w:hyperlink w:anchor="_Toc162869793" w:history="1">
        <w:r w:rsidR="00880773" w:rsidRPr="00880773">
          <w:rPr>
            <w:rStyle w:val="a9"/>
            <w:rFonts w:hint="eastAsia"/>
          </w:rPr>
          <w:t>拾參、研習活動</w:t>
        </w:r>
        <w:r w:rsidR="00880773">
          <w:rPr>
            <w:webHidden/>
          </w:rPr>
          <w:tab/>
        </w:r>
        <w:r w:rsidR="00880773">
          <w:rPr>
            <w:webHidden/>
          </w:rPr>
          <w:fldChar w:fldCharType="begin"/>
        </w:r>
        <w:r w:rsidR="00880773">
          <w:rPr>
            <w:webHidden/>
          </w:rPr>
          <w:instrText xml:space="preserve"> PAGEREF _Toc162869793 \h </w:instrText>
        </w:r>
        <w:r w:rsidR="00880773">
          <w:rPr>
            <w:webHidden/>
          </w:rPr>
        </w:r>
        <w:r w:rsidR="00880773">
          <w:rPr>
            <w:webHidden/>
          </w:rPr>
          <w:fldChar w:fldCharType="separate"/>
        </w:r>
        <w:r w:rsidR="00E71FFC">
          <w:rPr>
            <w:webHidden/>
          </w:rPr>
          <w:t>55</w:t>
        </w:r>
        <w:r w:rsidR="00880773">
          <w:rPr>
            <w:webHidden/>
          </w:rPr>
          <w:fldChar w:fldCharType="end"/>
        </w:r>
      </w:hyperlink>
    </w:p>
    <w:p w14:paraId="59D52A44" w14:textId="55CB1B35" w:rsidR="00880773" w:rsidRDefault="00443E6F">
      <w:pPr>
        <w:pStyle w:val="11"/>
        <w:rPr>
          <w:rFonts w:asciiTheme="minorHAnsi" w:eastAsiaTheme="minorEastAsia" w:hAnsiTheme="minorHAnsi" w:cstheme="minorBidi"/>
          <w:szCs w:val="22"/>
        </w:rPr>
      </w:pPr>
      <w:hyperlink w:anchor="_Toc162869794" w:history="1">
        <w:r w:rsidR="00880773" w:rsidRPr="000A19AA">
          <w:rPr>
            <w:rStyle w:val="a9"/>
            <w:rFonts w:hint="eastAsia"/>
          </w:rPr>
          <w:t>拾肆、實習檔案評量</w:t>
        </w:r>
        <w:r w:rsidR="00880773">
          <w:rPr>
            <w:webHidden/>
          </w:rPr>
          <w:tab/>
        </w:r>
        <w:r w:rsidR="00880773">
          <w:rPr>
            <w:webHidden/>
          </w:rPr>
          <w:fldChar w:fldCharType="begin"/>
        </w:r>
        <w:r w:rsidR="00880773">
          <w:rPr>
            <w:webHidden/>
          </w:rPr>
          <w:instrText xml:space="preserve"> PAGEREF _Toc162869794 \h </w:instrText>
        </w:r>
        <w:r w:rsidR="00880773">
          <w:rPr>
            <w:webHidden/>
          </w:rPr>
        </w:r>
        <w:r w:rsidR="00880773">
          <w:rPr>
            <w:webHidden/>
          </w:rPr>
          <w:fldChar w:fldCharType="separate"/>
        </w:r>
        <w:r w:rsidR="00E71FFC">
          <w:rPr>
            <w:webHidden/>
          </w:rPr>
          <w:t>57</w:t>
        </w:r>
        <w:r w:rsidR="00880773">
          <w:rPr>
            <w:webHidden/>
          </w:rPr>
          <w:fldChar w:fldCharType="end"/>
        </w:r>
      </w:hyperlink>
    </w:p>
    <w:p w14:paraId="61C34CD7" w14:textId="7DBF8A06" w:rsidR="00880773" w:rsidRDefault="00443E6F">
      <w:pPr>
        <w:pStyle w:val="11"/>
        <w:rPr>
          <w:rFonts w:asciiTheme="minorHAnsi" w:eastAsiaTheme="minorEastAsia" w:hAnsiTheme="minorHAnsi" w:cstheme="minorBidi"/>
          <w:szCs w:val="22"/>
        </w:rPr>
      </w:pPr>
      <w:hyperlink w:anchor="_Toc162869795" w:history="1">
        <w:r w:rsidR="00880773" w:rsidRPr="000A19AA">
          <w:rPr>
            <w:rStyle w:val="a9"/>
            <w:rFonts w:hint="eastAsia"/>
          </w:rPr>
          <w:t>拾伍、整體表現評量</w:t>
        </w:r>
        <w:r w:rsidR="00880773">
          <w:rPr>
            <w:webHidden/>
          </w:rPr>
          <w:tab/>
        </w:r>
        <w:r w:rsidR="00880773">
          <w:rPr>
            <w:webHidden/>
          </w:rPr>
          <w:fldChar w:fldCharType="begin"/>
        </w:r>
        <w:r w:rsidR="00880773">
          <w:rPr>
            <w:webHidden/>
          </w:rPr>
          <w:instrText xml:space="preserve"> PAGEREF _Toc162869795 \h </w:instrText>
        </w:r>
        <w:r w:rsidR="00880773">
          <w:rPr>
            <w:webHidden/>
          </w:rPr>
        </w:r>
        <w:r w:rsidR="00880773">
          <w:rPr>
            <w:webHidden/>
          </w:rPr>
          <w:fldChar w:fldCharType="separate"/>
        </w:r>
        <w:r w:rsidR="00E71FFC">
          <w:rPr>
            <w:webHidden/>
          </w:rPr>
          <w:t>58</w:t>
        </w:r>
        <w:r w:rsidR="00880773">
          <w:rPr>
            <w:webHidden/>
          </w:rPr>
          <w:fldChar w:fldCharType="end"/>
        </w:r>
      </w:hyperlink>
    </w:p>
    <w:p w14:paraId="1C67C1A7" w14:textId="180A7AF0" w:rsidR="00880773" w:rsidRDefault="00443E6F">
      <w:pPr>
        <w:pStyle w:val="11"/>
        <w:rPr>
          <w:rFonts w:asciiTheme="minorHAnsi" w:eastAsiaTheme="minorEastAsia" w:hAnsiTheme="minorHAnsi" w:cstheme="minorBidi"/>
          <w:szCs w:val="22"/>
        </w:rPr>
      </w:pPr>
      <w:hyperlink w:anchor="_Toc162869796" w:history="1">
        <w:r w:rsidR="00880773" w:rsidRPr="00880773">
          <w:rPr>
            <w:rStyle w:val="a9"/>
            <w:rFonts w:hint="eastAsia"/>
            <w:bCs/>
          </w:rPr>
          <w:t>拾陸、實習學生返校座談計畫表</w:t>
        </w:r>
        <w:r w:rsidR="00880773">
          <w:rPr>
            <w:webHidden/>
          </w:rPr>
          <w:tab/>
        </w:r>
        <w:r w:rsidR="00880773">
          <w:rPr>
            <w:webHidden/>
          </w:rPr>
          <w:fldChar w:fldCharType="begin"/>
        </w:r>
        <w:r w:rsidR="00880773">
          <w:rPr>
            <w:webHidden/>
          </w:rPr>
          <w:instrText xml:space="preserve"> PAGEREF _Toc162869796 \h </w:instrText>
        </w:r>
        <w:r w:rsidR="00880773">
          <w:rPr>
            <w:webHidden/>
          </w:rPr>
        </w:r>
        <w:r w:rsidR="00880773">
          <w:rPr>
            <w:webHidden/>
          </w:rPr>
          <w:fldChar w:fldCharType="separate"/>
        </w:r>
        <w:r w:rsidR="00E71FFC">
          <w:rPr>
            <w:webHidden/>
          </w:rPr>
          <w:t>60</w:t>
        </w:r>
        <w:r w:rsidR="00880773">
          <w:rPr>
            <w:webHidden/>
          </w:rPr>
          <w:fldChar w:fldCharType="end"/>
        </w:r>
      </w:hyperlink>
    </w:p>
    <w:p w14:paraId="537CEC93" w14:textId="5BD6C3D4" w:rsidR="00880773" w:rsidRDefault="00443E6F">
      <w:pPr>
        <w:pStyle w:val="11"/>
        <w:rPr>
          <w:rFonts w:asciiTheme="minorHAnsi" w:eastAsiaTheme="minorEastAsia" w:hAnsiTheme="minorHAnsi" w:cstheme="minorBidi"/>
          <w:szCs w:val="22"/>
        </w:rPr>
      </w:pPr>
      <w:hyperlink w:anchor="_Toc162869797" w:history="1">
        <w:r w:rsidR="00880773" w:rsidRPr="000A19AA">
          <w:rPr>
            <w:rStyle w:val="a9"/>
            <w:rFonts w:hint="eastAsia"/>
          </w:rPr>
          <w:t>拾柒、實習學生返校座談請假單</w:t>
        </w:r>
        <w:r w:rsidR="00880773">
          <w:rPr>
            <w:webHidden/>
          </w:rPr>
          <w:tab/>
        </w:r>
        <w:r w:rsidR="00880773">
          <w:rPr>
            <w:webHidden/>
          </w:rPr>
          <w:fldChar w:fldCharType="begin"/>
        </w:r>
        <w:r w:rsidR="00880773">
          <w:rPr>
            <w:webHidden/>
          </w:rPr>
          <w:instrText xml:space="preserve"> PAGEREF _Toc162869797 \h </w:instrText>
        </w:r>
        <w:r w:rsidR="00880773">
          <w:rPr>
            <w:webHidden/>
          </w:rPr>
        </w:r>
        <w:r w:rsidR="00880773">
          <w:rPr>
            <w:webHidden/>
          </w:rPr>
          <w:fldChar w:fldCharType="separate"/>
        </w:r>
        <w:r w:rsidR="00E71FFC">
          <w:rPr>
            <w:webHidden/>
          </w:rPr>
          <w:t>61</w:t>
        </w:r>
        <w:r w:rsidR="00880773">
          <w:rPr>
            <w:webHidden/>
          </w:rPr>
          <w:fldChar w:fldCharType="end"/>
        </w:r>
      </w:hyperlink>
    </w:p>
    <w:p w14:paraId="7A8C931F" w14:textId="4127FBD3" w:rsidR="00880773" w:rsidRDefault="00443E6F">
      <w:pPr>
        <w:pStyle w:val="11"/>
        <w:rPr>
          <w:rFonts w:asciiTheme="minorHAnsi" w:eastAsiaTheme="minorEastAsia" w:hAnsiTheme="minorHAnsi" w:cstheme="minorBidi"/>
          <w:szCs w:val="22"/>
        </w:rPr>
      </w:pPr>
      <w:hyperlink w:anchor="_Toc162869798" w:history="1">
        <w:r w:rsidR="00880773" w:rsidRPr="000A19AA">
          <w:rPr>
            <w:rStyle w:val="a9"/>
            <w:rFonts w:ascii="標楷體" w:hAnsi="標楷體" w:hint="eastAsia"/>
          </w:rPr>
          <w:t>拾捌、收據</w:t>
        </w:r>
        <w:r w:rsidR="00880773">
          <w:rPr>
            <w:webHidden/>
          </w:rPr>
          <w:tab/>
        </w:r>
        <w:r w:rsidR="00880773">
          <w:rPr>
            <w:webHidden/>
          </w:rPr>
          <w:fldChar w:fldCharType="begin"/>
        </w:r>
        <w:r w:rsidR="00880773">
          <w:rPr>
            <w:webHidden/>
          </w:rPr>
          <w:instrText xml:space="preserve"> PAGEREF _Toc162869798 \h </w:instrText>
        </w:r>
        <w:r w:rsidR="00880773">
          <w:rPr>
            <w:webHidden/>
          </w:rPr>
        </w:r>
        <w:r w:rsidR="00880773">
          <w:rPr>
            <w:webHidden/>
          </w:rPr>
          <w:fldChar w:fldCharType="separate"/>
        </w:r>
        <w:r w:rsidR="00E71FFC">
          <w:rPr>
            <w:webHidden/>
          </w:rPr>
          <w:t>62</w:t>
        </w:r>
        <w:r w:rsidR="00880773">
          <w:rPr>
            <w:webHidden/>
          </w:rPr>
          <w:fldChar w:fldCharType="end"/>
        </w:r>
      </w:hyperlink>
    </w:p>
    <w:p w14:paraId="7DF516A7" w14:textId="05D2FE10" w:rsidR="00880773" w:rsidRDefault="00443E6F">
      <w:pPr>
        <w:pStyle w:val="11"/>
        <w:rPr>
          <w:rFonts w:asciiTheme="minorHAnsi" w:eastAsiaTheme="minorEastAsia" w:hAnsiTheme="minorHAnsi" w:cstheme="minorBidi"/>
          <w:szCs w:val="22"/>
        </w:rPr>
      </w:pPr>
      <w:hyperlink w:anchor="_Toc162869799" w:history="1">
        <w:r w:rsidR="00880773" w:rsidRPr="000A19AA">
          <w:rPr>
            <w:rStyle w:val="a9"/>
            <w:rFonts w:ascii="標楷體" w:hAnsi="標楷體" w:hint="eastAsia"/>
          </w:rPr>
          <w:t>拾玖、實習機構輔導小組會議</w:t>
        </w:r>
        <w:r w:rsidR="00880773" w:rsidRPr="000A19AA">
          <w:rPr>
            <w:rStyle w:val="a9"/>
            <w:rFonts w:ascii="標楷體" w:hAnsi="標楷體"/>
          </w:rPr>
          <w:t>(</w:t>
        </w:r>
        <w:r w:rsidR="00880773" w:rsidRPr="000A19AA">
          <w:rPr>
            <w:rStyle w:val="a9"/>
            <w:rFonts w:ascii="標楷體" w:hAnsi="標楷體" w:hint="eastAsia"/>
          </w:rPr>
          <w:t>參考</w:t>
        </w:r>
        <w:r w:rsidR="00880773" w:rsidRPr="000A19AA">
          <w:rPr>
            <w:rStyle w:val="a9"/>
            <w:rFonts w:ascii="標楷體" w:hAnsi="標楷體"/>
          </w:rPr>
          <w:t>)</w:t>
        </w:r>
        <w:r w:rsidR="00880773">
          <w:rPr>
            <w:webHidden/>
          </w:rPr>
          <w:tab/>
        </w:r>
        <w:r w:rsidR="00880773">
          <w:rPr>
            <w:webHidden/>
          </w:rPr>
          <w:fldChar w:fldCharType="begin"/>
        </w:r>
        <w:r w:rsidR="00880773">
          <w:rPr>
            <w:webHidden/>
          </w:rPr>
          <w:instrText xml:space="preserve"> PAGEREF _Toc162869799 \h </w:instrText>
        </w:r>
        <w:r w:rsidR="00880773">
          <w:rPr>
            <w:webHidden/>
          </w:rPr>
        </w:r>
        <w:r w:rsidR="00880773">
          <w:rPr>
            <w:webHidden/>
          </w:rPr>
          <w:fldChar w:fldCharType="separate"/>
        </w:r>
        <w:r w:rsidR="00E71FFC">
          <w:rPr>
            <w:webHidden/>
          </w:rPr>
          <w:t>63</w:t>
        </w:r>
        <w:r w:rsidR="00880773">
          <w:rPr>
            <w:webHidden/>
          </w:rPr>
          <w:fldChar w:fldCharType="end"/>
        </w:r>
      </w:hyperlink>
    </w:p>
    <w:p w14:paraId="3E72F164" w14:textId="058DE1AC" w:rsidR="00880773" w:rsidRDefault="00443E6F">
      <w:pPr>
        <w:pStyle w:val="11"/>
        <w:rPr>
          <w:rFonts w:asciiTheme="minorHAnsi" w:eastAsiaTheme="minorEastAsia" w:hAnsiTheme="minorHAnsi" w:cstheme="minorBidi"/>
          <w:szCs w:val="22"/>
        </w:rPr>
      </w:pPr>
      <w:hyperlink w:anchor="_Toc162869800" w:history="1">
        <w:r w:rsidR="00880773" w:rsidRPr="000A19AA">
          <w:rPr>
            <w:rStyle w:val="a9"/>
            <w:rFonts w:hint="eastAsia"/>
          </w:rPr>
          <w:t>貳拾、台南應用科技大學實習學生（教師）中止（撤銷）實習申請書</w:t>
        </w:r>
        <w:r w:rsidR="00880773">
          <w:rPr>
            <w:webHidden/>
          </w:rPr>
          <w:tab/>
        </w:r>
        <w:r w:rsidR="00880773">
          <w:rPr>
            <w:webHidden/>
          </w:rPr>
          <w:fldChar w:fldCharType="begin"/>
        </w:r>
        <w:r w:rsidR="00880773">
          <w:rPr>
            <w:webHidden/>
          </w:rPr>
          <w:instrText xml:space="preserve"> PAGEREF _Toc162869800 \h </w:instrText>
        </w:r>
        <w:r w:rsidR="00880773">
          <w:rPr>
            <w:webHidden/>
          </w:rPr>
        </w:r>
        <w:r w:rsidR="00880773">
          <w:rPr>
            <w:webHidden/>
          </w:rPr>
          <w:fldChar w:fldCharType="separate"/>
        </w:r>
        <w:r w:rsidR="00E71FFC">
          <w:rPr>
            <w:webHidden/>
          </w:rPr>
          <w:t>65</w:t>
        </w:r>
        <w:r w:rsidR="00880773">
          <w:rPr>
            <w:webHidden/>
          </w:rPr>
          <w:fldChar w:fldCharType="end"/>
        </w:r>
      </w:hyperlink>
    </w:p>
    <w:p w14:paraId="5AA35262" w14:textId="2AB25560" w:rsidR="00880773" w:rsidRDefault="00443E6F">
      <w:pPr>
        <w:pStyle w:val="11"/>
        <w:rPr>
          <w:rFonts w:asciiTheme="minorHAnsi" w:eastAsiaTheme="minorEastAsia" w:hAnsiTheme="minorHAnsi" w:cstheme="minorBidi"/>
          <w:szCs w:val="22"/>
        </w:rPr>
      </w:pPr>
      <w:hyperlink w:anchor="_Toc162869801" w:history="1">
        <w:r w:rsidR="00880773" w:rsidRPr="000A19AA">
          <w:rPr>
            <w:rStyle w:val="a9"/>
            <w:rFonts w:ascii="標楷體" w:hAnsi="標楷體" w:hint="eastAsia"/>
          </w:rPr>
          <w:t>貳拾壹、學生中止</w:t>
        </w:r>
        <w:r w:rsidR="00880773" w:rsidRPr="000A19AA">
          <w:rPr>
            <w:rStyle w:val="a9"/>
            <w:rFonts w:ascii="標楷體" w:hAnsi="標楷體"/>
          </w:rPr>
          <w:t>(</w:t>
        </w:r>
        <w:r w:rsidR="00880773" w:rsidRPr="000A19AA">
          <w:rPr>
            <w:rStyle w:val="a9"/>
            <w:rFonts w:ascii="標楷體" w:hAnsi="標楷體" w:hint="eastAsia"/>
          </w:rPr>
          <w:t>撤銷</w:t>
        </w:r>
        <w:r w:rsidR="00880773" w:rsidRPr="000A19AA">
          <w:rPr>
            <w:rStyle w:val="a9"/>
            <w:rFonts w:ascii="標楷體" w:hAnsi="標楷體"/>
          </w:rPr>
          <w:t>)</w:t>
        </w:r>
        <w:r w:rsidR="00880773" w:rsidRPr="000A19AA">
          <w:rPr>
            <w:rStyle w:val="a9"/>
            <w:rFonts w:ascii="標楷體" w:hAnsi="標楷體" w:hint="eastAsia"/>
          </w:rPr>
          <w:t>實習退還實習輔導費申請表</w:t>
        </w:r>
        <w:r w:rsidR="00880773">
          <w:rPr>
            <w:webHidden/>
          </w:rPr>
          <w:tab/>
        </w:r>
        <w:r w:rsidR="00880773">
          <w:rPr>
            <w:webHidden/>
          </w:rPr>
          <w:fldChar w:fldCharType="begin"/>
        </w:r>
        <w:r w:rsidR="00880773">
          <w:rPr>
            <w:webHidden/>
          </w:rPr>
          <w:instrText xml:space="preserve"> PAGEREF _Toc162869801 \h </w:instrText>
        </w:r>
        <w:r w:rsidR="00880773">
          <w:rPr>
            <w:webHidden/>
          </w:rPr>
        </w:r>
        <w:r w:rsidR="00880773">
          <w:rPr>
            <w:webHidden/>
          </w:rPr>
          <w:fldChar w:fldCharType="separate"/>
        </w:r>
        <w:r w:rsidR="00E71FFC">
          <w:rPr>
            <w:webHidden/>
          </w:rPr>
          <w:t>66</w:t>
        </w:r>
        <w:r w:rsidR="00880773">
          <w:rPr>
            <w:webHidden/>
          </w:rPr>
          <w:fldChar w:fldCharType="end"/>
        </w:r>
      </w:hyperlink>
    </w:p>
    <w:p w14:paraId="469C5743" w14:textId="14E0D384" w:rsidR="00880773" w:rsidRDefault="00443E6F">
      <w:pPr>
        <w:pStyle w:val="11"/>
        <w:rPr>
          <w:rFonts w:asciiTheme="minorHAnsi" w:eastAsiaTheme="minorEastAsia" w:hAnsiTheme="minorHAnsi" w:cstheme="minorBidi"/>
          <w:szCs w:val="22"/>
        </w:rPr>
      </w:pPr>
      <w:hyperlink w:anchor="_Toc162869802" w:history="1">
        <w:r w:rsidR="00880773" w:rsidRPr="000A19AA">
          <w:rPr>
            <w:rStyle w:val="a9"/>
            <w:rFonts w:ascii="標楷體" w:hAnsi="標楷體" w:hint="eastAsia"/>
          </w:rPr>
          <w:t>貳拾貳、實習學生教育實習課後打工</w:t>
        </w:r>
        <w:r w:rsidR="00880773" w:rsidRPr="000A19AA">
          <w:rPr>
            <w:rStyle w:val="a9"/>
            <w:rFonts w:ascii="標楷體" w:hAnsi="標楷體"/>
          </w:rPr>
          <w:t>(</w:t>
        </w:r>
        <w:r w:rsidR="00880773" w:rsidRPr="000A19AA">
          <w:rPr>
            <w:rStyle w:val="a9"/>
            <w:rFonts w:ascii="標楷體" w:hAnsi="標楷體" w:hint="eastAsia"/>
          </w:rPr>
          <w:t>兼差</w:t>
        </w:r>
        <w:r w:rsidR="00880773" w:rsidRPr="000A19AA">
          <w:rPr>
            <w:rStyle w:val="a9"/>
            <w:rFonts w:ascii="標楷體" w:hAnsi="標楷體"/>
          </w:rPr>
          <w:t>)</w:t>
        </w:r>
        <w:r w:rsidR="00880773" w:rsidRPr="000A19AA">
          <w:rPr>
            <w:rStyle w:val="a9"/>
            <w:rFonts w:ascii="標楷體" w:hAnsi="標楷體" w:hint="eastAsia"/>
          </w:rPr>
          <w:t>申請表暨切結書</w:t>
        </w:r>
        <w:r w:rsidR="00880773">
          <w:rPr>
            <w:webHidden/>
          </w:rPr>
          <w:tab/>
        </w:r>
        <w:r w:rsidR="00880773">
          <w:rPr>
            <w:webHidden/>
          </w:rPr>
          <w:fldChar w:fldCharType="begin"/>
        </w:r>
        <w:r w:rsidR="00880773">
          <w:rPr>
            <w:webHidden/>
          </w:rPr>
          <w:instrText xml:space="preserve"> PAGEREF _Toc162869802 \h </w:instrText>
        </w:r>
        <w:r w:rsidR="00880773">
          <w:rPr>
            <w:webHidden/>
          </w:rPr>
        </w:r>
        <w:r w:rsidR="00880773">
          <w:rPr>
            <w:webHidden/>
          </w:rPr>
          <w:fldChar w:fldCharType="separate"/>
        </w:r>
        <w:r w:rsidR="00E71FFC">
          <w:rPr>
            <w:webHidden/>
          </w:rPr>
          <w:t>67</w:t>
        </w:r>
        <w:r w:rsidR="00880773">
          <w:rPr>
            <w:webHidden/>
          </w:rPr>
          <w:fldChar w:fldCharType="end"/>
        </w:r>
      </w:hyperlink>
    </w:p>
    <w:p w14:paraId="76CC8120" w14:textId="148452A1" w:rsidR="00880773" w:rsidRDefault="00443E6F">
      <w:pPr>
        <w:pStyle w:val="11"/>
        <w:rPr>
          <w:rFonts w:asciiTheme="minorHAnsi" w:eastAsiaTheme="minorEastAsia" w:hAnsiTheme="minorHAnsi" w:cstheme="minorBidi"/>
          <w:szCs w:val="22"/>
        </w:rPr>
      </w:pPr>
      <w:hyperlink w:anchor="_Toc162869803" w:history="1">
        <w:r w:rsidR="00880773" w:rsidRPr="000A19AA">
          <w:rPr>
            <w:rStyle w:val="a9"/>
            <w:rFonts w:hint="eastAsia"/>
          </w:rPr>
          <w:t>貳拾參、申請教育實習學生名冊</w:t>
        </w:r>
        <w:r w:rsidR="00880773">
          <w:rPr>
            <w:webHidden/>
          </w:rPr>
          <w:tab/>
        </w:r>
        <w:r w:rsidR="00880773">
          <w:rPr>
            <w:webHidden/>
          </w:rPr>
          <w:fldChar w:fldCharType="begin"/>
        </w:r>
        <w:r w:rsidR="00880773">
          <w:rPr>
            <w:webHidden/>
          </w:rPr>
          <w:instrText xml:space="preserve"> PAGEREF _Toc162869803 \h </w:instrText>
        </w:r>
        <w:r w:rsidR="00880773">
          <w:rPr>
            <w:webHidden/>
          </w:rPr>
        </w:r>
        <w:r w:rsidR="00880773">
          <w:rPr>
            <w:webHidden/>
          </w:rPr>
          <w:fldChar w:fldCharType="separate"/>
        </w:r>
        <w:r w:rsidR="00E71FFC">
          <w:rPr>
            <w:webHidden/>
          </w:rPr>
          <w:t>68</w:t>
        </w:r>
        <w:r w:rsidR="00880773">
          <w:rPr>
            <w:webHidden/>
          </w:rPr>
          <w:fldChar w:fldCharType="end"/>
        </w:r>
      </w:hyperlink>
    </w:p>
    <w:p w14:paraId="1E829606" w14:textId="6A023683" w:rsidR="00880773" w:rsidRDefault="00443E6F">
      <w:pPr>
        <w:pStyle w:val="11"/>
        <w:rPr>
          <w:rFonts w:asciiTheme="minorHAnsi" w:eastAsiaTheme="minorEastAsia" w:hAnsiTheme="minorHAnsi" w:cstheme="minorBidi"/>
          <w:szCs w:val="22"/>
        </w:rPr>
      </w:pPr>
      <w:hyperlink w:anchor="_Toc162869804" w:history="1">
        <w:r w:rsidR="00880773" w:rsidRPr="000A19AA">
          <w:rPr>
            <w:rStyle w:val="a9"/>
            <w:rFonts w:hint="eastAsia"/>
          </w:rPr>
          <w:t>貳拾肆、教育實習合作簽約學校一覽表</w:t>
        </w:r>
        <w:r w:rsidR="00880773">
          <w:rPr>
            <w:webHidden/>
          </w:rPr>
          <w:tab/>
        </w:r>
        <w:r w:rsidR="00880773">
          <w:rPr>
            <w:webHidden/>
          </w:rPr>
          <w:fldChar w:fldCharType="begin"/>
        </w:r>
        <w:r w:rsidR="00880773">
          <w:rPr>
            <w:webHidden/>
          </w:rPr>
          <w:instrText xml:space="preserve"> PAGEREF _Toc162869804 \h </w:instrText>
        </w:r>
        <w:r w:rsidR="00880773">
          <w:rPr>
            <w:webHidden/>
          </w:rPr>
        </w:r>
        <w:r w:rsidR="00880773">
          <w:rPr>
            <w:webHidden/>
          </w:rPr>
          <w:fldChar w:fldCharType="separate"/>
        </w:r>
        <w:r w:rsidR="00E71FFC">
          <w:rPr>
            <w:webHidden/>
          </w:rPr>
          <w:t>68</w:t>
        </w:r>
        <w:r w:rsidR="00880773">
          <w:rPr>
            <w:webHidden/>
          </w:rPr>
          <w:fldChar w:fldCharType="end"/>
        </w:r>
      </w:hyperlink>
    </w:p>
    <w:p w14:paraId="12C21F27" w14:textId="724765CA" w:rsidR="00880773" w:rsidRDefault="00443E6F">
      <w:pPr>
        <w:pStyle w:val="11"/>
        <w:rPr>
          <w:rFonts w:asciiTheme="minorHAnsi" w:eastAsiaTheme="minorEastAsia" w:hAnsiTheme="minorHAnsi" w:cstheme="minorBidi"/>
          <w:szCs w:val="22"/>
        </w:rPr>
      </w:pPr>
      <w:hyperlink w:anchor="_Toc162869805" w:history="1">
        <w:r w:rsidR="00880773" w:rsidRPr="000A19AA">
          <w:rPr>
            <w:rStyle w:val="a9"/>
            <w:rFonts w:hint="eastAsia"/>
          </w:rPr>
          <w:t>貳拾伍、教育實習答客問</w:t>
        </w:r>
        <w:r w:rsidR="00880773">
          <w:rPr>
            <w:webHidden/>
          </w:rPr>
          <w:tab/>
        </w:r>
        <w:r w:rsidR="00880773">
          <w:rPr>
            <w:webHidden/>
          </w:rPr>
          <w:fldChar w:fldCharType="begin"/>
        </w:r>
        <w:r w:rsidR="00880773">
          <w:rPr>
            <w:webHidden/>
          </w:rPr>
          <w:instrText xml:space="preserve"> PAGEREF _Toc162869805 \h </w:instrText>
        </w:r>
        <w:r w:rsidR="00880773">
          <w:rPr>
            <w:webHidden/>
          </w:rPr>
        </w:r>
        <w:r w:rsidR="00880773">
          <w:rPr>
            <w:webHidden/>
          </w:rPr>
          <w:fldChar w:fldCharType="separate"/>
        </w:r>
        <w:r w:rsidR="00E71FFC">
          <w:rPr>
            <w:webHidden/>
          </w:rPr>
          <w:t>71</w:t>
        </w:r>
        <w:r w:rsidR="00880773">
          <w:rPr>
            <w:webHidden/>
          </w:rPr>
          <w:fldChar w:fldCharType="end"/>
        </w:r>
      </w:hyperlink>
    </w:p>
    <w:p w14:paraId="3C31CCC5" w14:textId="30EC67EA" w:rsidR="00880773" w:rsidRDefault="00443E6F">
      <w:pPr>
        <w:pStyle w:val="11"/>
        <w:rPr>
          <w:rFonts w:asciiTheme="minorHAnsi" w:eastAsiaTheme="minorEastAsia" w:hAnsiTheme="minorHAnsi" w:cstheme="minorBidi"/>
          <w:szCs w:val="22"/>
        </w:rPr>
      </w:pPr>
      <w:hyperlink w:anchor="_Toc162869806" w:history="1">
        <w:r w:rsidR="00880773" w:rsidRPr="000A19AA">
          <w:rPr>
            <w:rStyle w:val="a9"/>
            <w:rFonts w:hint="eastAsia"/>
          </w:rPr>
          <w:t>貳拾陸、台南應用科技大學電話一覽表</w:t>
        </w:r>
        <w:r w:rsidR="00880773">
          <w:rPr>
            <w:webHidden/>
          </w:rPr>
          <w:tab/>
        </w:r>
        <w:r w:rsidR="00880773">
          <w:rPr>
            <w:webHidden/>
          </w:rPr>
          <w:fldChar w:fldCharType="begin"/>
        </w:r>
        <w:r w:rsidR="00880773">
          <w:rPr>
            <w:webHidden/>
          </w:rPr>
          <w:instrText xml:space="preserve"> PAGEREF _Toc162869806 \h </w:instrText>
        </w:r>
        <w:r w:rsidR="00880773">
          <w:rPr>
            <w:webHidden/>
          </w:rPr>
        </w:r>
        <w:r w:rsidR="00880773">
          <w:rPr>
            <w:webHidden/>
          </w:rPr>
          <w:fldChar w:fldCharType="separate"/>
        </w:r>
        <w:r w:rsidR="00E71FFC">
          <w:rPr>
            <w:webHidden/>
          </w:rPr>
          <w:t>77</w:t>
        </w:r>
        <w:r w:rsidR="00880773">
          <w:rPr>
            <w:webHidden/>
          </w:rPr>
          <w:fldChar w:fldCharType="end"/>
        </w:r>
      </w:hyperlink>
    </w:p>
    <w:p w14:paraId="5D8984D8" w14:textId="5E954A12" w:rsidR="00880773" w:rsidRDefault="00443E6F">
      <w:pPr>
        <w:pStyle w:val="11"/>
        <w:rPr>
          <w:rFonts w:asciiTheme="minorHAnsi" w:eastAsiaTheme="minorEastAsia" w:hAnsiTheme="minorHAnsi" w:cstheme="minorBidi"/>
          <w:szCs w:val="22"/>
        </w:rPr>
      </w:pPr>
      <w:hyperlink w:anchor="_Toc162869807" w:history="1">
        <w:r w:rsidR="00880773" w:rsidRPr="000A19AA">
          <w:rPr>
            <w:rStyle w:val="a9"/>
            <w:rFonts w:ascii="標楷體" w:hAnsi="標楷體" w:hint="eastAsia"/>
          </w:rPr>
          <w:t>貳拾柒、相關法令</w:t>
        </w:r>
        <w:r w:rsidR="00880773" w:rsidRPr="000A19AA">
          <w:rPr>
            <w:rStyle w:val="a9"/>
            <w:rFonts w:ascii="標楷體" w:hAnsi="標楷體"/>
          </w:rPr>
          <w:t>(</w:t>
        </w:r>
        <w:r w:rsidR="00880773" w:rsidRPr="000A19AA">
          <w:rPr>
            <w:rStyle w:val="a9"/>
            <w:rFonts w:ascii="標楷體" w:hAnsi="標楷體" w:hint="eastAsia"/>
          </w:rPr>
          <w:t>計畫</w:t>
        </w:r>
        <w:r w:rsidR="00880773" w:rsidRPr="000A19AA">
          <w:rPr>
            <w:rStyle w:val="a9"/>
            <w:rFonts w:ascii="標楷體" w:hAnsi="標楷體"/>
          </w:rPr>
          <w:t>)</w:t>
        </w:r>
        <w:r w:rsidR="00880773">
          <w:rPr>
            <w:webHidden/>
          </w:rPr>
          <w:tab/>
        </w:r>
        <w:r w:rsidR="00880773">
          <w:rPr>
            <w:webHidden/>
          </w:rPr>
          <w:fldChar w:fldCharType="begin"/>
        </w:r>
        <w:r w:rsidR="00880773">
          <w:rPr>
            <w:webHidden/>
          </w:rPr>
          <w:instrText xml:space="preserve"> PAGEREF _Toc162869807 \h </w:instrText>
        </w:r>
        <w:r w:rsidR="00880773">
          <w:rPr>
            <w:webHidden/>
          </w:rPr>
        </w:r>
        <w:r w:rsidR="00880773">
          <w:rPr>
            <w:webHidden/>
          </w:rPr>
          <w:fldChar w:fldCharType="separate"/>
        </w:r>
        <w:r w:rsidR="00E71FFC">
          <w:rPr>
            <w:webHidden/>
          </w:rPr>
          <w:t>78</w:t>
        </w:r>
        <w:r w:rsidR="00880773">
          <w:rPr>
            <w:webHidden/>
          </w:rPr>
          <w:fldChar w:fldCharType="end"/>
        </w:r>
      </w:hyperlink>
    </w:p>
    <w:p w14:paraId="40268E52" w14:textId="64606F22" w:rsidR="00D95C28" w:rsidRPr="00C3355B" w:rsidRDefault="00B37F2C" w:rsidP="00603093">
      <w:pPr>
        <w:pStyle w:val="1"/>
        <w:spacing w:before="0" w:after="0" w:line="460" w:lineRule="exact"/>
        <w:rPr>
          <w:b w:val="0"/>
          <w:bCs w:val="0"/>
          <w:color w:val="000000" w:themeColor="text1"/>
          <w:lang w:val="zh-TW"/>
        </w:rPr>
      </w:pPr>
      <w:r w:rsidRPr="00C3355B">
        <w:rPr>
          <w:b w:val="0"/>
          <w:bCs w:val="0"/>
          <w:color w:val="000000" w:themeColor="text1"/>
          <w:lang w:val="zh-TW"/>
        </w:rPr>
        <w:lastRenderedPageBreak/>
        <w:fldChar w:fldCharType="end"/>
      </w:r>
      <w:bookmarkStart w:id="3" w:name="_Toc356216599"/>
      <w:bookmarkStart w:id="4" w:name="_Toc356216675"/>
      <w:bookmarkStart w:id="5" w:name="_Toc356219874"/>
      <w:bookmarkEnd w:id="2"/>
    </w:p>
    <w:p w14:paraId="222EB0F0" w14:textId="77777777" w:rsidR="00D95C28" w:rsidRPr="00C3355B" w:rsidRDefault="00D95C28">
      <w:pPr>
        <w:widowControl/>
        <w:rPr>
          <w:rFonts w:ascii="Cambria" w:hAnsi="Cambria"/>
          <w:color w:val="000000" w:themeColor="text1"/>
          <w:kern w:val="52"/>
          <w:sz w:val="52"/>
          <w:szCs w:val="52"/>
          <w:lang w:val="zh-TW"/>
        </w:rPr>
      </w:pPr>
      <w:r w:rsidRPr="00C3355B">
        <w:rPr>
          <w:b/>
          <w:bCs/>
          <w:color w:val="000000" w:themeColor="text1"/>
          <w:lang w:val="zh-TW"/>
        </w:rPr>
        <w:br w:type="page"/>
      </w:r>
    </w:p>
    <w:p w14:paraId="7446B629" w14:textId="77777777" w:rsidR="00B37F2C" w:rsidRPr="00C3355B" w:rsidRDefault="00B37F2C" w:rsidP="00603093">
      <w:pPr>
        <w:pStyle w:val="1"/>
        <w:spacing w:before="0" w:after="0" w:line="460" w:lineRule="exact"/>
        <w:rPr>
          <w:b w:val="0"/>
          <w:bCs w:val="0"/>
          <w:color w:val="000000" w:themeColor="text1"/>
          <w:lang w:val="zh-TW"/>
        </w:rPr>
        <w:sectPr w:rsidR="00B37F2C" w:rsidRPr="00C3355B" w:rsidSect="00A93A09">
          <w:footerReference w:type="even" r:id="rId9"/>
          <w:footerReference w:type="default" r:id="rId10"/>
          <w:pgSz w:w="11906" w:h="16838"/>
          <w:pgMar w:top="567" w:right="1134" w:bottom="680" w:left="1304" w:header="851" w:footer="283" w:gutter="0"/>
          <w:pgNumType w:fmt="upperRoman" w:start="1"/>
          <w:cols w:space="425"/>
          <w:docGrid w:type="lines" w:linePitch="360"/>
        </w:sectPr>
      </w:pPr>
    </w:p>
    <w:p w14:paraId="57C72DF7" w14:textId="77777777" w:rsidR="00B37F2C" w:rsidRPr="00C3355B" w:rsidRDefault="00B37F2C" w:rsidP="00B37F2C">
      <w:pPr>
        <w:pStyle w:val="1"/>
        <w:spacing w:before="0" w:after="0" w:line="240" w:lineRule="auto"/>
        <w:jc w:val="center"/>
        <w:rPr>
          <w:rFonts w:ascii="Times New Roman" w:eastAsia="標楷體" w:hAnsi="Times New Roman"/>
          <w:b w:val="0"/>
          <w:bCs w:val="0"/>
          <w:color w:val="000000" w:themeColor="text1"/>
          <w:sz w:val="36"/>
        </w:rPr>
      </w:pPr>
      <w:bookmarkStart w:id="6" w:name="_Toc162869780"/>
      <w:r w:rsidRPr="00C3355B">
        <w:rPr>
          <w:rFonts w:ascii="Times New Roman" w:eastAsia="標楷體" w:hAnsi="Times New Roman"/>
          <w:b w:val="0"/>
          <w:bCs w:val="0"/>
          <w:color w:val="000000" w:themeColor="text1"/>
          <w:sz w:val="36"/>
        </w:rPr>
        <w:lastRenderedPageBreak/>
        <w:sym w:font="Wingdings" w:char="F075"/>
      </w:r>
      <w:r w:rsidRPr="00C3355B">
        <w:rPr>
          <w:rFonts w:ascii="Times New Roman" w:eastAsia="標楷體" w:hAnsi="Times New Roman"/>
          <w:b w:val="0"/>
          <w:bCs w:val="0"/>
          <w:color w:val="000000" w:themeColor="text1"/>
          <w:sz w:val="36"/>
        </w:rPr>
        <w:t>實習學生重點叮嚀</w:t>
      </w:r>
      <w:bookmarkEnd w:id="3"/>
      <w:bookmarkEnd w:id="4"/>
      <w:bookmarkEnd w:id="5"/>
      <w:bookmarkEnd w:id="6"/>
    </w:p>
    <w:p w14:paraId="0F3B4C4D" w14:textId="77777777" w:rsidR="003203B5" w:rsidRPr="00C3355B" w:rsidRDefault="003203B5" w:rsidP="00AF3D37">
      <w:pPr>
        <w:autoSpaceDE w:val="0"/>
        <w:autoSpaceDN w:val="0"/>
        <w:adjustRightInd w:val="0"/>
        <w:spacing w:line="560" w:lineRule="exact"/>
        <w:ind w:left="560" w:hangingChars="200" w:hanging="560"/>
        <w:rPr>
          <w:rFonts w:eastAsia="標楷體"/>
          <w:color w:val="000000" w:themeColor="text1"/>
          <w:kern w:val="0"/>
          <w:sz w:val="28"/>
          <w:szCs w:val="28"/>
        </w:rPr>
      </w:pPr>
      <w:bookmarkStart w:id="7" w:name="_Toc356216600"/>
      <w:bookmarkStart w:id="8" w:name="_Toc356216676"/>
      <w:bookmarkStart w:id="9" w:name="_Toc356219875"/>
      <w:bookmarkStart w:id="10" w:name="_Toc356402830"/>
      <w:bookmarkStart w:id="11" w:name="_Toc388858763"/>
      <w:bookmarkStart w:id="12" w:name="_Toc355476850"/>
      <w:bookmarkStart w:id="13" w:name="_Toc355477119"/>
      <w:bookmarkStart w:id="14" w:name="_Toc355792111"/>
      <w:bookmarkStart w:id="15" w:name="_Toc355793225"/>
      <w:bookmarkStart w:id="16" w:name="_Toc356216601"/>
      <w:bookmarkStart w:id="17" w:name="_Toc356216677"/>
      <w:bookmarkStart w:id="18" w:name="_Toc356219876"/>
      <w:r w:rsidRPr="00C3355B">
        <w:rPr>
          <w:rFonts w:eastAsia="標楷體"/>
          <w:color w:val="000000" w:themeColor="text1"/>
          <w:kern w:val="0"/>
          <w:sz w:val="28"/>
          <w:szCs w:val="28"/>
        </w:rPr>
        <w:t>一、「師資培育法」業於</w:t>
      </w:r>
      <w:r w:rsidRPr="00C3355B">
        <w:rPr>
          <w:rFonts w:eastAsia="標楷體" w:hint="eastAsia"/>
          <w:color w:val="000000" w:themeColor="text1"/>
          <w:kern w:val="0"/>
          <w:sz w:val="28"/>
          <w:szCs w:val="28"/>
        </w:rPr>
        <w:t>108</w:t>
      </w:r>
      <w:r w:rsidRPr="00C3355B">
        <w:rPr>
          <w:rFonts w:eastAsia="標楷體"/>
          <w:color w:val="000000" w:themeColor="text1"/>
          <w:kern w:val="0"/>
          <w:sz w:val="28"/>
          <w:szCs w:val="28"/>
        </w:rPr>
        <w:t>年</w:t>
      </w:r>
      <w:r w:rsidRPr="00C3355B">
        <w:rPr>
          <w:rFonts w:eastAsia="標楷體" w:hint="eastAsia"/>
          <w:color w:val="000000" w:themeColor="text1"/>
          <w:kern w:val="0"/>
          <w:sz w:val="28"/>
          <w:szCs w:val="28"/>
        </w:rPr>
        <w:t>12</w:t>
      </w:r>
      <w:r w:rsidRPr="00C3355B">
        <w:rPr>
          <w:rFonts w:eastAsia="標楷體"/>
          <w:color w:val="000000" w:themeColor="text1"/>
          <w:kern w:val="0"/>
          <w:sz w:val="28"/>
          <w:szCs w:val="28"/>
        </w:rPr>
        <w:t>月</w:t>
      </w:r>
      <w:r w:rsidRPr="00C3355B">
        <w:rPr>
          <w:rFonts w:eastAsia="標楷體" w:hint="eastAsia"/>
          <w:color w:val="000000" w:themeColor="text1"/>
          <w:kern w:val="0"/>
          <w:sz w:val="28"/>
          <w:szCs w:val="28"/>
        </w:rPr>
        <w:t>11</w:t>
      </w:r>
      <w:r w:rsidRPr="00C3355B">
        <w:rPr>
          <w:rFonts w:eastAsia="標楷體"/>
          <w:color w:val="000000" w:themeColor="text1"/>
          <w:kern w:val="0"/>
          <w:sz w:val="28"/>
          <w:szCs w:val="28"/>
        </w:rPr>
        <w:t>日修正公布，</w:t>
      </w:r>
      <w:r w:rsidRPr="00C3355B">
        <w:rPr>
          <w:rFonts w:eastAsia="標楷體" w:hint="eastAsia"/>
          <w:color w:val="000000" w:themeColor="text1"/>
          <w:kern w:val="0"/>
          <w:sz w:val="28"/>
          <w:szCs w:val="28"/>
        </w:rPr>
        <w:t>第</w:t>
      </w:r>
      <w:r w:rsidRPr="00C3355B">
        <w:rPr>
          <w:rFonts w:eastAsia="標楷體" w:hint="eastAsia"/>
          <w:color w:val="000000" w:themeColor="text1"/>
          <w:kern w:val="0"/>
          <w:sz w:val="28"/>
          <w:szCs w:val="28"/>
        </w:rPr>
        <w:t>10</w:t>
      </w:r>
      <w:r w:rsidRPr="00C3355B">
        <w:rPr>
          <w:rFonts w:eastAsia="標楷體" w:hint="eastAsia"/>
          <w:color w:val="000000" w:themeColor="text1"/>
          <w:kern w:val="0"/>
          <w:sz w:val="28"/>
          <w:szCs w:val="28"/>
        </w:rPr>
        <w:t>條教師資格檢定，依下列規定辦理：一、教師資格考試：</w:t>
      </w:r>
      <w:proofErr w:type="gramStart"/>
      <w:r w:rsidRPr="00C3355B">
        <w:rPr>
          <w:rFonts w:eastAsia="標楷體" w:hint="eastAsia"/>
          <w:color w:val="000000" w:themeColor="text1"/>
          <w:kern w:val="0"/>
          <w:sz w:val="28"/>
          <w:szCs w:val="28"/>
        </w:rPr>
        <w:t>依其類科</w:t>
      </w:r>
      <w:proofErr w:type="gramEnd"/>
      <w:r w:rsidRPr="00C3355B">
        <w:rPr>
          <w:rFonts w:eastAsia="標楷體" w:hint="eastAsia"/>
          <w:color w:val="000000" w:themeColor="text1"/>
          <w:kern w:val="0"/>
          <w:sz w:val="28"/>
          <w:szCs w:val="28"/>
        </w:rPr>
        <w:t>取得修畢師資職前教育證明書或證明者，始得參加。二、教育實習：通過教師資格考試者，始得向師資培育之大學申請修習包括教學實習、導師（級</w:t>
      </w:r>
      <w:proofErr w:type="gramStart"/>
      <w:r w:rsidRPr="00C3355B">
        <w:rPr>
          <w:rFonts w:eastAsia="標楷體" w:hint="eastAsia"/>
          <w:color w:val="000000" w:themeColor="text1"/>
          <w:kern w:val="0"/>
          <w:sz w:val="28"/>
          <w:szCs w:val="28"/>
        </w:rPr>
        <w:t>務</w:t>
      </w:r>
      <w:proofErr w:type="gramEnd"/>
      <w:r w:rsidRPr="00C3355B">
        <w:rPr>
          <w:rFonts w:eastAsia="標楷體" w:hint="eastAsia"/>
          <w:color w:val="000000" w:themeColor="text1"/>
          <w:kern w:val="0"/>
          <w:sz w:val="28"/>
          <w:szCs w:val="28"/>
        </w:rPr>
        <w:t>）實習、行政實習、研習活動之半年全時教育實習。惟於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p w14:paraId="70EAEB34" w14:textId="77777777" w:rsidR="003203B5" w:rsidRPr="00C3355B" w:rsidRDefault="003203B5" w:rsidP="00065065">
      <w:pPr>
        <w:autoSpaceDE w:val="0"/>
        <w:autoSpaceDN w:val="0"/>
        <w:adjustRightInd w:val="0"/>
        <w:spacing w:line="560" w:lineRule="exact"/>
        <w:ind w:left="546" w:hangingChars="195" w:hanging="546"/>
        <w:rPr>
          <w:rFonts w:eastAsia="標楷體"/>
          <w:color w:val="000000" w:themeColor="text1"/>
          <w:kern w:val="0"/>
          <w:sz w:val="28"/>
          <w:szCs w:val="28"/>
        </w:rPr>
      </w:pPr>
      <w:r w:rsidRPr="00C3355B">
        <w:rPr>
          <w:rFonts w:eastAsia="標楷體"/>
          <w:color w:val="000000" w:themeColor="text1"/>
          <w:kern w:val="0"/>
          <w:sz w:val="28"/>
          <w:szCs w:val="28"/>
        </w:rPr>
        <w:t>二、實習學生實習日期為</w:t>
      </w:r>
      <w:r w:rsidRPr="00C3355B">
        <w:rPr>
          <w:rFonts w:eastAsia="標楷體"/>
          <w:color w:val="000000" w:themeColor="text1"/>
          <w:kern w:val="0"/>
          <w:sz w:val="28"/>
          <w:szCs w:val="28"/>
        </w:rPr>
        <w:t>8</w:t>
      </w:r>
      <w:r w:rsidRPr="00C3355B">
        <w:rPr>
          <w:rFonts w:eastAsia="標楷體"/>
          <w:color w:val="000000" w:themeColor="text1"/>
          <w:kern w:val="0"/>
          <w:sz w:val="28"/>
          <w:szCs w:val="28"/>
        </w:rPr>
        <w:t>月至隔年</w:t>
      </w:r>
      <w:r w:rsidRPr="00C3355B">
        <w:rPr>
          <w:rFonts w:eastAsia="標楷體"/>
          <w:color w:val="000000" w:themeColor="text1"/>
          <w:kern w:val="0"/>
          <w:sz w:val="28"/>
          <w:szCs w:val="28"/>
        </w:rPr>
        <w:t>1</w:t>
      </w:r>
      <w:r w:rsidRPr="00C3355B">
        <w:rPr>
          <w:rFonts w:eastAsia="標楷體"/>
          <w:color w:val="000000" w:themeColor="text1"/>
          <w:kern w:val="0"/>
          <w:sz w:val="28"/>
          <w:szCs w:val="28"/>
        </w:rPr>
        <w:t>月及</w:t>
      </w:r>
      <w:r w:rsidRPr="00C3355B">
        <w:rPr>
          <w:rFonts w:eastAsia="標楷體"/>
          <w:color w:val="000000" w:themeColor="text1"/>
          <w:kern w:val="0"/>
          <w:sz w:val="28"/>
          <w:szCs w:val="28"/>
        </w:rPr>
        <w:t>2</w:t>
      </w:r>
      <w:r w:rsidRPr="00C3355B">
        <w:rPr>
          <w:rFonts w:eastAsia="標楷體"/>
          <w:color w:val="000000" w:themeColor="text1"/>
          <w:kern w:val="0"/>
          <w:sz w:val="28"/>
          <w:szCs w:val="28"/>
        </w:rPr>
        <w:t>月至</w:t>
      </w:r>
      <w:r w:rsidRPr="00C3355B">
        <w:rPr>
          <w:rFonts w:eastAsia="標楷體"/>
          <w:color w:val="000000" w:themeColor="text1"/>
          <w:kern w:val="0"/>
          <w:sz w:val="28"/>
          <w:szCs w:val="28"/>
        </w:rPr>
        <w:t>7</w:t>
      </w:r>
      <w:r w:rsidRPr="00C3355B">
        <w:rPr>
          <w:rFonts w:eastAsia="標楷體"/>
          <w:color w:val="000000" w:themeColor="text1"/>
          <w:kern w:val="0"/>
          <w:sz w:val="28"/>
          <w:szCs w:val="28"/>
        </w:rPr>
        <w:t>月，詳細報到日期時間請事先與實習學校確認。</w:t>
      </w:r>
    </w:p>
    <w:p w14:paraId="7F4E23CC" w14:textId="5F8E2357" w:rsidR="003203B5" w:rsidRPr="00C3355B" w:rsidRDefault="003203B5" w:rsidP="00065065">
      <w:pPr>
        <w:autoSpaceDE w:val="0"/>
        <w:autoSpaceDN w:val="0"/>
        <w:adjustRightInd w:val="0"/>
        <w:spacing w:line="560" w:lineRule="exact"/>
        <w:ind w:left="532" w:hangingChars="190" w:hanging="532"/>
        <w:rPr>
          <w:rFonts w:eastAsia="標楷體"/>
          <w:color w:val="000000" w:themeColor="text1"/>
          <w:kern w:val="0"/>
          <w:sz w:val="28"/>
          <w:szCs w:val="28"/>
        </w:rPr>
      </w:pPr>
      <w:r w:rsidRPr="00C3355B">
        <w:rPr>
          <w:rFonts w:eastAsia="標楷體"/>
          <w:color w:val="000000" w:themeColor="text1"/>
          <w:kern w:val="0"/>
          <w:sz w:val="28"/>
          <w:szCs w:val="28"/>
        </w:rPr>
        <w:t>三、於學期中每月</w:t>
      </w:r>
      <w:r w:rsidRPr="00C3355B">
        <w:rPr>
          <w:rFonts w:eastAsia="標楷體"/>
          <w:color w:val="000000" w:themeColor="text1"/>
          <w:kern w:val="0"/>
          <w:sz w:val="28"/>
          <w:szCs w:val="28"/>
          <w:bdr w:val="single" w:sz="4" w:space="0" w:color="auto"/>
          <w:shd w:val="pct15" w:color="auto" w:fill="FFFFFF"/>
        </w:rPr>
        <w:t>第三</w:t>
      </w:r>
      <w:proofErr w:type="gramStart"/>
      <w:r w:rsidRPr="00C3355B">
        <w:rPr>
          <w:rFonts w:eastAsia="標楷體"/>
          <w:color w:val="000000" w:themeColor="text1"/>
          <w:kern w:val="0"/>
          <w:sz w:val="28"/>
          <w:szCs w:val="28"/>
          <w:bdr w:val="single" w:sz="4" w:space="0" w:color="auto"/>
          <w:shd w:val="pct15" w:color="auto" w:fill="FFFFFF"/>
        </w:rPr>
        <w:t>週</w:t>
      </w:r>
      <w:proofErr w:type="gramEnd"/>
      <w:r w:rsidRPr="00C3355B">
        <w:rPr>
          <w:rFonts w:eastAsia="標楷體"/>
          <w:color w:val="000000" w:themeColor="text1"/>
          <w:kern w:val="0"/>
          <w:sz w:val="28"/>
          <w:szCs w:val="28"/>
          <w:bdr w:val="single" w:sz="4" w:space="0" w:color="auto"/>
          <w:shd w:val="pct15" w:color="auto" w:fill="FFFFFF"/>
        </w:rPr>
        <w:t>星期</w:t>
      </w:r>
      <w:r w:rsidRPr="00C3355B">
        <w:rPr>
          <w:rFonts w:eastAsia="標楷體" w:hint="eastAsia"/>
          <w:color w:val="000000" w:themeColor="text1"/>
          <w:kern w:val="0"/>
          <w:sz w:val="28"/>
          <w:szCs w:val="28"/>
          <w:bdr w:val="single" w:sz="4" w:space="0" w:color="auto"/>
          <w:shd w:val="pct15" w:color="auto" w:fill="FFFFFF"/>
        </w:rPr>
        <w:t>一為原則</w:t>
      </w:r>
      <w:r w:rsidRPr="00C3355B">
        <w:rPr>
          <w:rFonts w:eastAsia="標楷體"/>
          <w:color w:val="000000" w:themeColor="text1"/>
          <w:kern w:val="0"/>
          <w:sz w:val="28"/>
          <w:szCs w:val="28"/>
        </w:rPr>
        <w:t>參加返校座談，本中心統一發文至實習學校請公假返校</w:t>
      </w:r>
      <w:r w:rsidR="00117C6A">
        <w:rPr>
          <w:rFonts w:eastAsia="標楷體" w:hint="eastAsia"/>
          <w:color w:val="000000" w:themeColor="text1"/>
          <w:kern w:val="0"/>
          <w:sz w:val="28"/>
          <w:szCs w:val="28"/>
        </w:rPr>
        <w:t>(114.8.11</w:t>
      </w:r>
      <w:r w:rsidR="00117C6A">
        <w:rPr>
          <w:rFonts w:eastAsia="標楷體" w:hint="eastAsia"/>
          <w:color w:val="000000" w:themeColor="text1"/>
          <w:kern w:val="0"/>
          <w:sz w:val="28"/>
          <w:szCs w:val="28"/>
        </w:rPr>
        <w:t>、</w:t>
      </w:r>
      <w:r w:rsidR="00117C6A">
        <w:rPr>
          <w:rFonts w:eastAsia="標楷體" w:hint="eastAsia"/>
          <w:color w:val="000000" w:themeColor="text1"/>
          <w:kern w:val="0"/>
          <w:sz w:val="28"/>
          <w:szCs w:val="28"/>
        </w:rPr>
        <w:t>114.9.15</w:t>
      </w:r>
      <w:r w:rsidR="00117C6A">
        <w:rPr>
          <w:rFonts w:eastAsia="標楷體" w:hint="eastAsia"/>
          <w:color w:val="000000" w:themeColor="text1"/>
          <w:kern w:val="0"/>
          <w:sz w:val="28"/>
          <w:szCs w:val="28"/>
        </w:rPr>
        <w:t>、</w:t>
      </w:r>
      <w:r w:rsidR="00117C6A">
        <w:rPr>
          <w:rFonts w:eastAsia="標楷體" w:hint="eastAsia"/>
          <w:color w:val="000000" w:themeColor="text1"/>
          <w:kern w:val="0"/>
          <w:sz w:val="28"/>
          <w:szCs w:val="28"/>
        </w:rPr>
        <w:t>114.10.13</w:t>
      </w:r>
      <w:r w:rsidR="00117C6A">
        <w:rPr>
          <w:rFonts w:eastAsia="標楷體" w:hint="eastAsia"/>
          <w:color w:val="000000" w:themeColor="text1"/>
          <w:kern w:val="0"/>
          <w:sz w:val="28"/>
          <w:szCs w:val="28"/>
        </w:rPr>
        <w:t>、</w:t>
      </w:r>
      <w:r w:rsidR="00117C6A">
        <w:rPr>
          <w:rFonts w:eastAsia="標楷體" w:hint="eastAsia"/>
          <w:color w:val="000000" w:themeColor="text1"/>
          <w:kern w:val="0"/>
          <w:sz w:val="28"/>
          <w:szCs w:val="28"/>
        </w:rPr>
        <w:t>114.11.17</w:t>
      </w:r>
      <w:r w:rsidR="00117C6A">
        <w:rPr>
          <w:rFonts w:eastAsia="標楷體" w:hint="eastAsia"/>
          <w:color w:val="000000" w:themeColor="text1"/>
          <w:kern w:val="0"/>
          <w:sz w:val="28"/>
          <w:szCs w:val="28"/>
        </w:rPr>
        <w:t>、</w:t>
      </w:r>
      <w:r w:rsidR="00117C6A">
        <w:rPr>
          <w:rFonts w:eastAsia="標楷體" w:hint="eastAsia"/>
          <w:color w:val="000000" w:themeColor="text1"/>
          <w:kern w:val="0"/>
          <w:sz w:val="28"/>
          <w:szCs w:val="28"/>
        </w:rPr>
        <w:t>114.12.15</w:t>
      </w:r>
      <w:r w:rsidR="00117C6A">
        <w:rPr>
          <w:rFonts w:eastAsia="標楷體" w:hint="eastAsia"/>
          <w:color w:val="000000" w:themeColor="text1"/>
          <w:kern w:val="0"/>
          <w:sz w:val="28"/>
          <w:szCs w:val="28"/>
        </w:rPr>
        <w:t>、</w:t>
      </w:r>
      <w:r w:rsidR="00117C6A">
        <w:rPr>
          <w:rFonts w:eastAsia="標楷體" w:hint="eastAsia"/>
          <w:color w:val="000000" w:themeColor="text1"/>
          <w:kern w:val="0"/>
          <w:sz w:val="28"/>
          <w:szCs w:val="28"/>
        </w:rPr>
        <w:t>115.1.12)</w:t>
      </w:r>
      <w:r w:rsidRPr="00C3355B">
        <w:rPr>
          <w:rFonts w:eastAsia="標楷體"/>
          <w:color w:val="000000" w:themeColor="text1"/>
          <w:kern w:val="0"/>
          <w:sz w:val="28"/>
          <w:szCs w:val="28"/>
        </w:rPr>
        <w:t>。</w:t>
      </w:r>
    </w:p>
    <w:p w14:paraId="73C03753" w14:textId="77777777" w:rsidR="003203B5" w:rsidRPr="00C3355B" w:rsidRDefault="003203B5" w:rsidP="00065065">
      <w:pPr>
        <w:autoSpaceDE w:val="0"/>
        <w:autoSpaceDN w:val="0"/>
        <w:adjustRightInd w:val="0"/>
        <w:spacing w:line="560" w:lineRule="exact"/>
        <w:ind w:left="543" w:hangingChars="194" w:hanging="543"/>
        <w:rPr>
          <w:rFonts w:eastAsia="標楷體"/>
          <w:color w:val="000000" w:themeColor="text1"/>
          <w:kern w:val="0"/>
          <w:sz w:val="28"/>
          <w:szCs w:val="28"/>
        </w:rPr>
      </w:pPr>
      <w:r w:rsidRPr="00C3355B">
        <w:rPr>
          <w:rFonts w:eastAsia="標楷體"/>
          <w:color w:val="000000" w:themeColor="text1"/>
          <w:kern w:val="0"/>
          <w:sz w:val="28"/>
          <w:szCs w:val="28"/>
        </w:rPr>
        <w:t>四、教育實習階段應繳交作業，請參閱實習學生繳交作業一覽表</w:t>
      </w:r>
    </w:p>
    <w:p w14:paraId="301772D9"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AC7A2F">
        <w:rPr>
          <w:rFonts w:eastAsia="標楷體"/>
          <w:b/>
          <w:color w:val="000000" w:themeColor="text1"/>
          <w:kern w:val="0"/>
          <w:sz w:val="28"/>
          <w:szCs w:val="28"/>
        </w:rPr>
        <w:t>(</w:t>
      </w:r>
      <w:proofErr w:type="gramStart"/>
      <w:r w:rsidRPr="00AC7A2F">
        <w:rPr>
          <w:rFonts w:eastAsia="標楷體"/>
          <w:b/>
          <w:color w:val="000000" w:themeColor="text1"/>
          <w:kern w:val="0"/>
          <w:sz w:val="28"/>
          <w:szCs w:val="28"/>
        </w:rPr>
        <w:t>一</w:t>
      </w:r>
      <w:proofErr w:type="gramEnd"/>
      <w:r w:rsidRPr="00AC7A2F">
        <w:rPr>
          <w:rFonts w:eastAsia="標楷體"/>
          <w:b/>
          <w:color w:val="000000" w:themeColor="text1"/>
          <w:kern w:val="0"/>
          <w:sz w:val="28"/>
          <w:szCs w:val="28"/>
        </w:rPr>
        <w:t>)</w:t>
      </w:r>
      <w:r w:rsidRPr="00AC7A2F">
        <w:rPr>
          <w:rFonts w:eastAsia="標楷體"/>
          <w:b/>
          <w:color w:val="000000" w:themeColor="text1"/>
          <w:kern w:val="0"/>
          <w:sz w:val="28"/>
          <w:szCs w:val="28"/>
        </w:rPr>
        <w:t>實習計畫：</w:t>
      </w:r>
      <w:r w:rsidRPr="00C3355B">
        <w:rPr>
          <w:rFonts w:eastAsia="標楷體"/>
          <w:color w:val="000000" w:themeColor="text1"/>
          <w:kern w:val="0"/>
          <w:sz w:val="28"/>
          <w:szCs w:val="28"/>
        </w:rPr>
        <w:t>應於教育實習開始前，擬定教育實習計畫，包括教育實習機構概況、實習目標、實習活動、預定進度及評量事宜，並於教育實習機構</w:t>
      </w:r>
      <w:proofErr w:type="gramStart"/>
      <w:r w:rsidRPr="00C3355B">
        <w:rPr>
          <w:rFonts w:eastAsia="標楷體"/>
          <w:color w:val="000000" w:themeColor="text1"/>
          <w:kern w:val="0"/>
          <w:sz w:val="28"/>
          <w:szCs w:val="28"/>
        </w:rPr>
        <w:t>遴</w:t>
      </w:r>
      <w:proofErr w:type="gramEnd"/>
      <w:r w:rsidRPr="00C3355B">
        <w:rPr>
          <w:rFonts w:eastAsia="標楷體"/>
          <w:color w:val="000000" w:themeColor="text1"/>
          <w:kern w:val="0"/>
          <w:sz w:val="28"/>
          <w:szCs w:val="28"/>
        </w:rPr>
        <w:t>薦實習輔導教師及本校</w:t>
      </w:r>
      <w:proofErr w:type="gramStart"/>
      <w:r w:rsidRPr="00C3355B">
        <w:rPr>
          <w:rFonts w:eastAsia="標楷體"/>
          <w:color w:val="000000" w:themeColor="text1"/>
          <w:kern w:val="0"/>
          <w:sz w:val="28"/>
          <w:szCs w:val="28"/>
        </w:rPr>
        <w:t>遴</w:t>
      </w:r>
      <w:proofErr w:type="gramEnd"/>
      <w:r w:rsidRPr="00C3355B">
        <w:rPr>
          <w:rFonts w:eastAsia="標楷體"/>
          <w:color w:val="000000" w:themeColor="text1"/>
          <w:kern w:val="0"/>
          <w:sz w:val="28"/>
          <w:szCs w:val="28"/>
        </w:rPr>
        <w:t>聘實習指導教師後，三方共同</w:t>
      </w:r>
      <w:proofErr w:type="gramStart"/>
      <w:r w:rsidRPr="00C3355B">
        <w:rPr>
          <w:rFonts w:eastAsia="標楷體"/>
          <w:color w:val="000000" w:themeColor="text1"/>
          <w:kern w:val="0"/>
          <w:sz w:val="28"/>
          <w:szCs w:val="28"/>
        </w:rPr>
        <w:t>研</w:t>
      </w:r>
      <w:proofErr w:type="gramEnd"/>
      <w:r w:rsidRPr="00C3355B">
        <w:rPr>
          <w:rFonts w:eastAsia="標楷體"/>
          <w:color w:val="000000" w:themeColor="text1"/>
          <w:kern w:val="0"/>
          <w:sz w:val="28"/>
          <w:szCs w:val="28"/>
        </w:rPr>
        <w:t>商教育實習計畫，以作為輔導及評量之依據。</w:t>
      </w:r>
    </w:p>
    <w:p w14:paraId="0E9DC6E0" w14:textId="77777777" w:rsidR="003203B5" w:rsidRPr="00C3355B" w:rsidRDefault="003203B5" w:rsidP="00065065">
      <w:pPr>
        <w:spacing w:line="560" w:lineRule="exact"/>
        <w:ind w:leftChars="230" w:left="1014" w:hangingChars="165" w:hanging="462"/>
        <w:rPr>
          <w:rFonts w:eastAsia="標楷體"/>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二</w:t>
      </w:r>
      <w:r w:rsidRPr="00AC7A2F">
        <w:rPr>
          <w:rFonts w:eastAsia="標楷體"/>
          <w:b/>
          <w:color w:val="000000" w:themeColor="text1"/>
          <w:kern w:val="0"/>
          <w:sz w:val="28"/>
          <w:szCs w:val="28"/>
        </w:rPr>
        <w:t>)</w:t>
      </w:r>
      <w:r w:rsidRPr="00AC7A2F">
        <w:rPr>
          <w:rFonts w:ascii="標楷體" w:eastAsia="標楷體" w:hAnsi="標楷體" w:hint="eastAsia"/>
          <w:b/>
          <w:bCs/>
          <w:color w:val="000000" w:themeColor="text1"/>
          <w:sz w:val="28"/>
          <w:szCs w:val="28"/>
        </w:rPr>
        <w:t>教育實習教學、導師及行政心得</w:t>
      </w:r>
      <w:r w:rsidRPr="00AC7A2F">
        <w:rPr>
          <w:rFonts w:eastAsia="標楷體"/>
          <w:b/>
          <w:color w:val="000000" w:themeColor="text1"/>
          <w:kern w:val="0"/>
          <w:sz w:val="28"/>
          <w:szCs w:val="28"/>
        </w:rPr>
        <w:t>：</w:t>
      </w:r>
      <w:r w:rsidRPr="00C3355B">
        <w:rPr>
          <w:rFonts w:eastAsia="標楷體" w:hint="eastAsia"/>
          <w:color w:val="000000" w:themeColor="text1"/>
          <w:kern w:val="0"/>
          <w:sz w:val="28"/>
          <w:szCs w:val="28"/>
        </w:rPr>
        <w:t>教學實習採用</w:t>
      </w:r>
      <w:r w:rsidRPr="00C3355B">
        <w:rPr>
          <w:rFonts w:eastAsia="標楷體" w:hint="eastAsia"/>
          <w:color w:val="000000" w:themeColor="text1"/>
          <w:kern w:val="0"/>
          <w:sz w:val="28"/>
          <w:szCs w:val="28"/>
        </w:rPr>
        <w:t xml:space="preserve">PIAR </w:t>
      </w:r>
      <w:r w:rsidRPr="00C3355B">
        <w:rPr>
          <w:rFonts w:eastAsia="標楷體" w:hint="eastAsia"/>
          <w:color w:val="000000" w:themeColor="text1"/>
          <w:kern w:val="0"/>
          <w:sz w:val="28"/>
          <w:szCs w:val="28"/>
        </w:rPr>
        <w:t>歷程，即計畫（</w:t>
      </w:r>
      <w:r w:rsidRPr="00C3355B">
        <w:rPr>
          <w:rFonts w:eastAsia="標楷體" w:hint="eastAsia"/>
          <w:color w:val="000000" w:themeColor="text1"/>
          <w:kern w:val="0"/>
          <w:sz w:val="28"/>
          <w:szCs w:val="28"/>
        </w:rPr>
        <w:t>Plan</w:t>
      </w:r>
      <w:r w:rsidRPr="00C3355B">
        <w:rPr>
          <w:rFonts w:eastAsia="標楷體" w:hint="eastAsia"/>
          <w:color w:val="000000" w:themeColor="text1"/>
          <w:kern w:val="0"/>
          <w:sz w:val="28"/>
          <w:szCs w:val="28"/>
        </w:rPr>
        <w:t>）、教學（</w:t>
      </w:r>
      <w:r w:rsidRPr="00C3355B">
        <w:rPr>
          <w:rFonts w:eastAsia="標楷體" w:hint="eastAsia"/>
          <w:color w:val="000000" w:themeColor="text1"/>
          <w:kern w:val="0"/>
          <w:sz w:val="28"/>
          <w:szCs w:val="28"/>
        </w:rPr>
        <w:t>Instrument</w:t>
      </w:r>
      <w:r w:rsidRPr="00C3355B">
        <w:rPr>
          <w:rFonts w:eastAsia="標楷體" w:hint="eastAsia"/>
          <w:color w:val="000000" w:themeColor="text1"/>
          <w:kern w:val="0"/>
          <w:sz w:val="28"/>
          <w:szCs w:val="28"/>
        </w:rPr>
        <w:t>）、評量（</w:t>
      </w:r>
      <w:r w:rsidRPr="00C3355B">
        <w:rPr>
          <w:rFonts w:eastAsia="標楷體" w:hint="eastAsia"/>
          <w:color w:val="000000" w:themeColor="text1"/>
          <w:kern w:val="0"/>
          <w:sz w:val="28"/>
          <w:szCs w:val="28"/>
        </w:rPr>
        <w:t>Assessment</w:t>
      </w:r>
      <w:r w:rsidRPr="00C3355B">
        <w:rPr>
          <w:rFonts w:eastAsia="標楷體" w:hint="eastAsia"/>
          <w:color w:val="000000" w:themeColor="text1"/>
          <w:kern w:val="0"/>
          <w:sz w:val="28"/>
          <w:szCs w:val="28"/>
        </w:rPr>
        <w:t>）、反省（</w:t>
      </w:r>
      <w:r w:rsidRPr="00C3355B">
        <w:rPr>
          <w:rFonts w:eastAsia="標楷體" w:hint="eastAsia"/>
          <w:color w:val="000000" w:themeColor="text1"/>
          <w:kern w:val="0"/>
          <w:sz w:val="28"/>
          <w:szCs w:val="28"/>
        </w:rPr>
        <w:t>Reflection</w:t>
      </w:r>
      <w:r w:rsidRPr="00C3355B">
        <w:rPr>
          <w:rFonts w:eastAsia="標楷體" w:hint="eastAsia"/>
          <w:color w:val="000000" w:themeColor="text1"/>
          <w:kern w:val="0"/>
          <w:sz w:val="28"/>
          <w:szCs w:val="28"/>
        </w:rPr>
        <w:t>），四階段，導師（級</w:t>
      </w:r>
      <w:proofErr w:type="gramStart"/>
      <w:r w:rsidRPr="00C3355B">
        <w:rPr>
          <w:rFonts w:eastAsia="標楷體" w:hint="eastAsia"/>
          <w:color w:val="000000" w:themeColor="text1"/>
          <w:kern w:val="0"/>
          <w:sz w:val="28"/>
          <w:szCs w:val="28"/>
        </w:rPr>
        <w:t>務</w:t>
      </w:r>
      <w:proofErr w:type="gramEnd"/>
      <w:r w:rsidRPr="00C3355B">
        <w:rPr>
          <w:rFonts w:eastAsia="標楷體" w:hint="eastAsia"/>
          <w:color w:val="000000" w:themeColor="text1"/>
          <w:kern w:val="0"/>
          <w:sz w:val="28"/>
          <w:szCs w:val="28"/>
        </w:rPr>
        <w:t>）實習任務、幼兒個別事件處理、親師活動之規劃與檢討、幼兒行為觀察與紀錄，</w:t>
      </w:r>
      <w:r w:rsidRPr="00C3355B">
        <w:rPr>
          <w:rFonts w:eastAsia="標楷體"/>
          <w:color w:val="000000" w:themeColor="text1"/>
          <w:kern w:val="0"/>
          <w:sz w:val="28"/>
          <w:szCs w:val="28"/>
        </w:rPr>
        <w:t>請參閱</w:t>
      </w:r>
      <w:r w:rsidRPr="00C3355B">
        <w:rPr>
          <w:rFonts w:eastAsia="標楷體"/>
          <w:bCs/>
          <w:color w:val="000000" w:themeColor="text1"/>
          <w:sz w:val="28"/>
          <w:szCs w:val="28"/>
        </w:rPr>
        <w:t>實習學生繳交作業一覽表規</w:t>
      </w:r>
      <w:r w:rsidRPr="00C3355B">
        <w:rPr>
          <w:rFonts w:eastAsia="標楷體"/>
          <w:bCs/>
          <w:color w:val="000000" w:themeColor="text1"/>
          <w:sz w:val="28"/>
          <w:szCs w:val="28"/>
        </w:rPr>
        <w:lastRenderedPageBreak/>
        <w:t>定繳交</w:t>
      </w:r>
      <w:r w:rsidRPr="00C3355B">
        <w:rPr>
          <w:rFonts w:eastAsia="標楷體"/>
          <w:color w:val="000000" w:themeColor="text1"/>
          <w:kern w:val="0"/>
          <w:sz w:val="28"/>
          <w:szCs w:val="28"/>
        </w:rPr>
        <w:t>。</w:t>
      </w:r>
    </w:p>
    <w:p w14:paraId="55E34342" w14:textId="536E6C05" w:rsidR="003203B5" w:rsidRPr="00AC7A2F" w:rsidRDefault="003203B5" w:rsidP="00065065">
      <w:pPr>
        <w:autoSpaceDE w:val="0"/>
        <w:autoSpaceDN w:val="0"/>
        <w:adjustRightInd w:val="0"/>
        <w:spacing w:line="560" w:lineRule="exact"/>
        <w:ind w:leftChars="228" w:left="1077" w:hangingChars="189" w:hanging="530"/>
        <w:rPr>
          <w:rFonts w:eastAsia="標楷體"/>
          <w:b/>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三</w:t>
      </w:r>
      <w:r w:rsidRPr="00AC7A2F">
        <w:rPr>
          <w:rFonts w:eastAsia="標楷體"/>
          <w:b/>
          <w:color w:val="000000" w:themeColor="text1"/>
          <w:kern w:val="0"/>
          <w:sz w:val="28"/>
          <w:szCs w:val="28"/>
        </w:rPr>
        <w:t>)</w:t>
      </w:r>
      <w:r w:rsidRPr="00AC7A2F">
        <w:rPr>
          <w:rFonts w:eastAsia="標楷體"/>
          <w:b/>
          <w:color w:val="000000" w:themeColor="text1"/>
          <w:kern w:val="0"/>
          <w:sz w:val="28"/>
          <w:szCs w:val="28"/>
        </w:rPr>
        <w:t>研習時數及登入「全國教師在職進修資訊網」網站說明：</w:t>
      </w:r>
    </w:p>
    <w:p w14:paraId="0A982A8C" w14:textId="7BE1F6D1" w:rsidR="003203B5" w:rsidRPr="00BD3477" w:rsidRDefault="003203B5" w:rsidP="00065065">
      <w:pPr>
        <w:autoSpaceDE w:val="0"/>
        <w:autoSpaceDN w:val="0"/>
        <w:adjustRightInd w:val="0"/>
        <w:spacing w:line="560" w:lineRule="exact"/>
        <w:ind w:leftChars="420" w:left="1008"/>
        <w:rPr>
          <w:rFonts w:eastAsia="標楷體"/>
          <w:color w:val="000000" w:themeColor="text1"/>
          <w:kern w:val="0"/>
          <w:sz w:val="28"/>
          <w:szCs w:val="28"/>
        </w:rPr>
      </w:pPr>
      <w:r w:rsidRPr="00BD3477">
        <w:rPr>
          <w:rFonts w:eastAsia="標楷體"/>
          <w:color w:val="000000" w:themeColor="text1"/>
          <w:kern w:val="0"/>
          <w:sz w:val="28"/>
          <w:szCs w:val="28"/>
        </w:rPr>
        <w:t>教育實習階段應參加研習至少</w:t>
      </w:r>
      <w:r w:rsidRPr="00BD3477">
        <w:rPr>
          <w:rFonts w:eastAsia="標楷體" w:hint="eastAsia"/>
          <w:color w:val="000000" w:themeColor="text1"/>
          <w:kern w:val="0"/>
          <w:sz w:val="28"/>
          <w:szCs w:val="28"/>
          <w:shd w:val="pct15" w:color="auto" w:fill="FFFFFF"/>
        </w:rPr>
        <w:t>十小時</w:t>
      </w:r>
      <w:r w:rsidR="00BD3477" w:rsidRPr="00BD3477">
        <w:rPr>
          <w:rFonts w:ascii="標楷體" w:eastAsia="標楷體" w:hAnsi="標楷體" w:hint="eastAsia"/>
          <w:color w:val="000000" w:themeColor="text1"/>
          <w:kern w:val="0"/>
          <w:sz w:val="28"/>
          <w:szCs w:val="28"/>
          <w:shd w:val="pct15" w:color="auto" w:fill="FFFFFF"/>
        </w:rPr>
        <w:t>(其中2小時一定要是性別平等研習</w:t>
      </w:r>
      <w:r w:rsidR="00BD3477" w:rsidRPr="00BD3477">
        <w:rPr>
          <w:rFonts w:eastAsia="標楷體" w:hint="eastAsia"/>
          <w:color w:val="000000" w:themeColor="text1"/>
          <w:kern w:val="0"/>
          <w:sz w:val="28"/>
          <w:szCs w:val="28"/>
          <w:shd w:val="pct15" w:color="auto" w:fill="FFFFFF"/>
        </w:rPr>
        <w:t>)</w:t>
      </w:r>
      <w:r w:rsidRPr="00BD3477">
        <w:rPr>
          <w:rFonts w:eastAsia="標楷體"/>
          <w:color w:val="000000" w:themeColor="text1"/>
          <w:kern w:val="0"/>
          <w:sz w:val="28"/>
          <w:szCs w:val="28"/>
        </w:rPr>
        <w:t>，時數不限制，實習生可至全國教師在職進修網之申請登入，步驟如下：</w:t>
      </w:r>
    </w:p>
    <w:p w14:paraId="0AA50219" w14:textId="77777777" w:rsidR="003203B5" w:rsidRPr="00C3355B" w:rsidRDefault="003203B5" w:rsidP="00065065">
      <w:pPr>
        <w:autoSpaceDE w:val="0"/>
        <w:autoSpaceDN w:val="0"/>
        <w:adjustRightInd w:val="0"/>
        <w:spacing w:line="560" w:lineRule="exact"/>
        <w:ind w:leftChars="420" w:left="1470" w:hangingChars="165" w:hanging="462"/>
        <w:rPr>
          <w:rFonts w:eastAsia="標楷體"/>
          <w:color w:val="000000" w:themeColor="text1"/>
          <w:kern w:val="0"/>
          <w:sz w:val="28"/>
          <w:szCs w:val="28"/>
        </w:rPr>
      </w:pPr>
      <w:r w:rsidRPr="00C3355B">
        <w:rPr>
          <w:rFonts w:eastAsia="標楷體"/>
          <w:color w:val="000000" w:themeColor="text1"/>
          <w:kern w:val="0"/>
          <w:sz w:val="28"/>
          <w:szCs w:val="28"/>
        </w:rPr>
        <w:t>1.</w:t>
      </w:r>
      <w:r w:rsidRPr="00C3355B">
        <w:rPr>
          <w:rFonts w:eastAsia="標楷體"/>
          <w:color w:val="000000" w:themeColor="text1"/>
          <w:kern w:val="0"/>
          <w:sz w:val="28"/>
          <w:szCs w:val="28"/>
        </w:rPr>
        <w:t>本校將於實習前上傳個人基本資料至「全國教師在職進修資訊網」。</w:t>
      </w:r>
    </w:p>
    <w:p w14:paraId="774E2643" w14:textId="77777777" w:rsidR="003203B5" w:rsidRPr="00C3355B" w:rsidRDefault="003203B5" w:rsidP="00065065">
      <w:pPr>
        <w:autoSpaceDE w:val="0"/>
        <w:autoSpaceDN w:val="0"/>
        <w:adjustRightInd w:val="0"/>
        <w:spacing w:line="560" w:lineRule="exact"/>
        <w:ind w:leftChars="420" w:left="1470" w:hangingChars="165" w:hanging="462"/>
        <w:rPr>
          <w:rFonts w:eastAsia="標楷體"/>
          <w:color w:val="000000" w:themeColor="text1"/>
          <w:kern w:val="0"/>
          <w:sz w:val="28"/>
          <w:szCs w:val="28"/>
        </w:rPr>
      </w:pPr>
      <w:r w:rsidRPr="00C3355B">
        <w:rPr>
          <w:rFonts w:eastAsia="標楷體"/>
          <w:color w:val="000000" w:themeColor="text1"/>
          <w:kern w:val="0"/>
          <w:sz w:val="28"/>
          <w:szCs w:val="28"/>
        </w:rPr>
        <w:t>2.</w:t>
      </w:r>
      <w:r w:rsidRPr="00C3355B">
        <w:rPr>
          <w:rFonts w:eastAsia="標楷體"/>
          <w:color w:val="000000" w:themeColor="text1"/>
          <w:kern w:val="0"/>
          <w:sz w:val="28"/>
          <w:szCs w:val="28"/>
        </w:rPr>
        <w:t>實習學生須至該網站註冊。</w:t>
      </w:r>
    </w:p>
    <w:p w14:paraId="0C1EC67D" w14:textId="77777777" w:rsidR="003203B5" w:rsidRPr="00C3355B" w:rsidRDefault="003203B5" w:rsidP="00065065">
      <w:pPr>
        <w:autoSpaceDE w:val="0"/>
        <w:autoSpaceDN w:val="0"/>
        <w:adjustRightInd w:val="0"/>
        <w:spacing w:line="560" w:lineRule="exact"/>
        <w:ind w:leftChars="508" w:left="1219"/>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網址：</w:t>
      </w:r>
      <w:r w:rsidRPr="00C3355B">
        <w:rPr>
          <w:rFonts w:eastAsia="標楷體"/>
          <w:color w:val="000000" w:themeColor="text1"/>
          <w:kern w:val="0"/>
          <w:sz w:val="28"/>
          <w:szCs w:val="28"/>
        </w:rPr>
        <w:t>http://www3.inservice.edu.tw/index2-3.aspx)</w:t>
      </w:r>
    </w:p>
    <w:p w14:paraId="13B15D7D"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3.</w:t>
      </w:r>
      <w:r w:rsidRPr="00C3355B">
        <w:rPr>
          <w:rFonts w:eastAsia="標楷體"/>
          <w:color w:val="000000" w:themeColor="text1"/>
          <w:kern w:val="0"/>
          <w:sz w:val="28"/>
          <w:szCs w:val="28"/>
        </w:rPr>
        <w:t>實習學校進入系統選取學生資料，身份別應選為實習學生（教師），若選為正式教師者，將無法順利登入，</w:t>
      </w:r>
      <w:proofErr w:type="gramStart"/>
      <w:r w:rsidRPr="00C3355B">
        <w:rPr>
          <w:rFonts w:eastAsia="標楷體"/>
          <w:color w:val="000000" w:themeColor="text1"/>
          <w:kern w:val="0"/>
          <w:sz w:val="28"/>
          <w:szCs w:val="28"/>
        </w:rPr>
        <w:t>另須電洽</w:t>
      </w:r>
      <w:proofErr w:type="gramEnd"/>
      <w:r w:rsidRPr="00C3355B">
        <w:rPr>
          <w:rFonts w:eastAsia="標楷體"/>
          <w:color w:val="000000" w:themeColor="text1"/>
          <w:kern w:val="0"/>
          <w:sz w:val="28"/>
          <w:szCs w:val="28"/>
        </w:rPr>
        <w:t>國立高雄師範大學（全國教師在職進修資訊網管理者）協助更改設定。</w:t>
      </w:r>
    </w:p>
    <w:p w14:paraId="165C411B" w14:textId="2B8379FC"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4.</w:t>
      </w:r>
      <w:r w:rsidRPr="00C3355B">
        <w:rPr>
          <w:rFonts w:eastAsia="標楷體"/>
          <w:color w:val="000000" w:themeColor="text1"/>
          <w:kern w:val="0"/>
          <w:sz w:val="28"/>
          <w:szCs w:val="28"/>
        </w:rPr>
        <w:t>完成以上步驟後，實習學生即可登入該網站，自行報名各項研習活動，</w:t>
      </w:r>
      <w:proofErr w:type="gramStart"/>
      <w:r w:rsidRPr="00C3355B">
        <w:rPr>
          <w:rFonts w:eastAsia="標楷體"/>
          <w:color w:val="000000" w:themeColor="text1"/>
          <w:kern w:val="0"/>
          <w:sz w:val="28"/>
          <w:szCs w:val="28"/>
        </w:rPr>
        <w:t>俟</w:t>
      </w:r>
      <w:proofErr w:type="gramEnd"/>
      <w:r w:rsidRPr="00C3355B">
        <w:rPr>
          <w:rFonts w:eastAsia="標楷體"/>
          <w:color w:val="000000" w:themeColor="text1"/>
          <w:kern w:val="0"/>
          <w:sz w:val="28"/>
          <w:szCs w:val="28"/>
        </w:rPr>
        <w:t>研習課程結束後將由</w:t>
      </w:r>
      <w:proofErr w:type="gramStart"/>
      <w:r w:rsidRPr="00C3355B">
        <w:rPr>
          <w:rFonts w:eastAsia="標楷體"/>
          <w:color w:val="000000" w:themeColor="text1"/>
          <w:kern w:val="0"/>
          <w:sz w:val="28"/>
          <w:szCs w:val="28"/>
        </w:rPr>
        <w:t>主辦單位線上核發</w:t>
      </w:r>
      <w:proofErr w:type="gramEnd"/>
      <w:r w:rsidRPr="00C3355B">
        <w:rPr>
          <w:rFonts w:eastAsia="標楷體"/>
          <w:color w:val="000000" w:themeColor="text1"/>
          <w:kern w:val="0"/>
          <w:sz w:val="28"/>
          <w:szCs w:val="28"/>
        </w:rPr>
        <w:t>研習時數</w:t>
      </w:r>
      <w:r w:rsidR="00BD3477">
        <w:rPr>
          <w:rFonts w:eastAsia="標楷體" w:hint="eastAsia"/>
          <w:color w:val="000000" w:themeColor="text1"/>
          <w:kern w:val="0"/>
          <w:sz w:val="28"/>
          <w:szCs w:val="28"/>
        </w:rPr>
        <w:t xml:space="preserve"> (</w:t>
      </w:r>
      <w:r w:rsidR="00BD3477">
        <w:rPr>
          <w:rFonts w:eastAsia="標楷體" w:hint="eastAsia"/>
          <w:color w:val="000000" w:themeColor="text1"/>
          <w:kern w:val="0"/>
          <w:sz w:val="28"/>
          <w:szCs w:val="28"/>
        </w:rPr>
        <w:t>性別平等研習時數須另外再上傳至全國教育實習資訊平台</w:t>
      </w:r>
      <w:r w:rsidR="00BD3477">
        <w:rPr>
          <w:rFonts w:eastAsia="標楷體" w:hint="eastAsia"/>
          <w:color w:val="000000" w:themeColor="text1"/>
          <w:kern w:val="0"/>
          <w:sz w:val="28"/>
          <w:szCs w:val="28"/>
        </w:rPr>
        <w:t>)</w:t>
      </w:r>
      <w:r w:rsidR="00BD3477" w:rsidRPr="00BD3477">
        <w:rPr>
          <w:rFonts w:eastAsia="標楷體"/>
          <w:color w:val="000000" w:themeColor="text1"/>
          <w:kern w:val="0"/>
          <w:sz w:val="28"/>
          <w:szCs w:val="28"/>
        </w:rPr>
        <w:t xml:space="preserve"> </w:t>
      </w:r>
      <w:r w:rsidR="00BD3477" w:rsidRPr="00C3355B">
        <w:rPr>
          <w:rFonts w:eastAsia="標楷體"/>
          <w:color w:val="000000" w:themeColor="text1"/>
          <w:kern w:val="0"/>
          <w:sz w:val="28"/>
          <w:szCs w:val="28"/>
        </w:rPr>
        <w:t>。</w:t>
      </w:r>
    </w:p>
    <w:p w14:paraId="6C3A613A" w14:textId="77777777" w:rsidR="003203B5" w:rsidRPr="00AC7A2F" w:rsidRDefault="003203B5" w:rsidP="00065065">
      <w:pPr>
        <w:autoSpaceDE w:val="0"/>
        <w:autoSpaceDN w:val="0"/>
        <w:adjustRightInd w:val="0"/>
        <w:spacing w:line="560" w:lineRule="exact"/>
        <w:ind w:leftChars="228" w:left="547"/>
        <w:rPr>
          <w:rFonts w:eastAsia="標楷體"/>
          <w:b/>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四</w:t>
      </w:r>
      <w:r w:rsidRPr="00AC7A2F">
        <w:rPr>
          <w:rFonts w:eastAsia="標楷體"/>
          <w:b/>
          <w:color w:val="000000" w:themeColor="text1"/>
          <w:kern w:val="0"/>
          <w:sz w:val="28"/>
          <w:szCs w:val="28"/>
        </w:rPr>
        <w:t>)</w:t>
      </w:r>
      <w:r w:rsidRPr="00AC7A2F">
        <w:rPr>
          <w:rFonts w:eastAsia="標楷體"/>
          <w:b/>
          <w:color w:val="000000" w:themeColor="text1"/>
          <w:kern w:val="0"/>
          <w:sz w:val="28"/>
          <w:szCs w:val="28"/>
        </w:rPr>
        <w:t>教學實習檔案：</w:t>
      </w:r>
    </w:p>
    <w:p w14:paraId="16B0E5A9" w14:textId="77777777" w:rsidR="003203B5" w:rsidRPr="00C3355B" w:rsidRDefault="003203B5" w:rsidP="00065065">
      <w:pPr>
        <w:autoSpaceDE w:val="0"/>
        <w:autoSpaceDN w:val="0"/>
        <w:adjustRightInd w:val="0"/>
        <w:spacing w:line="560" w:lineRule="exact"/>
        <w:ind w:leftChars="420" w:left="1008"/>
        <w:rPr>
          <w:rFonts w:eastAsia="標楷體"/>
          <w:color w:val="000000" w:themeColor="text1"/>
          <w:kern w:val="0"/>
          <w:sz w:val="28"/>
          <w:szCs w:val="28"/>
        </w:rPr>
      </w:pPr>
      <w:r w:rsidRPr="00C3355B">
        <w:rPr>
          <w:rFonts w:eastAsia="標楷體"/>
          <w:color w:val="000000" w:themeColor="text1"/>
          <w:kern w:val="0"/>
          <w:sz w:val="28"/>
          <w:szCs w:val="28"/>
        </w:rPr>
        <w:t>實習學生應於實習期間繳交師資培育之大學指導老師規定之實習作業或報告，並</w:t>
      </w:r>
      <w:r w:rsidRPr="00C3355B">
        <w:rPr>
          <w:rFonts w:eastAsia="標楷體" w:hint="eastAsia"/>
          <w:color w:val="000000" w:themeColor="text1"/>
          <w:kern w:val="0"/>
          <w:sz w:val="28"/>
          <w:szCs w:val="28"/>
        </w:rPr>
        <w:t>製作教學實習檔案</w:t>
      </w:r>
      <w:r w:rsidRPr="00C3355B">
        <w:rPr>
          <w:rFonts w:eastAsia="標楷體"/>
          <w:color w:val="000000" w:themeColor="text1"/>
          <w:kern w:val="0"/>
          <w:sz w:val="28"/>
          <w:szCs w:val="28"/>
        </w:rPr>
        <w:t>，繳交實習指導教師及實習輔導教師評閱。</w:t>
      </w:r>
    </w:p>
    <w:p w14:paraId="1B6733FA"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color w:val="000000" w:themeColor="text1"/>
          <w:kern w:val="0"/>
          <w:sz w:val="28"/>
          <w:szCs w:val="28"/>
        </w:rPr>
        <w:t>五、中止實習：實習學生有下列情形者得中止其教育實習課程</w:t>
      </w:r>
    </w:p>
    <w:p w14:paraId="6141BE68"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proofErr w:type="gramStart"/>
      <w:r w:rsidRPr="00C3355B">
        <w:rPr>
          <w:rFonts w:eastAsia="標楷體"/>
          <w:color w:val="000000" w:themeColor="text1"/>
          <w:kern w:val="0"/>
          <w:sz w:val="28"/>
          <w:szCs w:val="28"/>
        </w:rPr>
        <w:t>一</w:t>
      </w:r>
      <w:proofErr w:type="gramEnd"/>
      <w:r w:rsidRPr="00C3355B">
        <w:rPr>
          <w:rFonts w:eastAsia="標楷體"/>
          <w:color w:val="000000" w:themeColor="text1"/>
          <w:kern w:val="0"/>
          <w:sz w:val="28"/>
          <w:szCs w:val="28"/>
        </w:rPr>
        <w:t>)</w:t>
      </w:r>
      <w:r w:rsidRPr="00C3355B">
        <w:rPr>
          <w:rFonts w:eastAsia="標楷體"/>
          <w:color w:val="000000" w:themeColor="text1"/>
          <w:kern w:val="0"/>
          <w:sz w:val="28"/>
          <w:szCs w:val="28"/>
        </w:rPr>
        <w:t>應於規定期限內向教育實習機構報到，逾期未報到且未能提出正當理由者。</w:t>
      </w:r>
    </w:p>
    <w:p w14:paraId="32328BA6"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實習期間未按規定從事教育實習、有損教育實習機構或本校校譽及其他不適任情事等，經教育實習機構及本校檢具事實</w:t>
      </w:r>
      <w:proofErr w:type="gramStart"/>
      <w:r w:rsidRPr="00C3355B">
        <w:rPr>
          <w:rFonts w:eastAsia="標楷體"/>
          <w:color w:val="000000" w:themeColor="text1"/>
          <w:kern w:val="0"/>
          <w:sz w:val="28"/>
          <w:szCs w:val="28"/>
        </w:rPr>
        <w:t>研</w:t>
      </w:r>
      <w:proofErr w:type="gramEnd"/>
      <w:r w:rsidRPr="00C3355B">
        <w:rPr>
          <w:rFonts w:eastAsia="標楷體"/>
          <w:color w:val="000000" w:themeColor="text1"/>
          <w:kern w:val="0"/>
          <w:sz w:val="28"/>
          <w:szCs w:val="28"/>
        </w:rPr>
        <w:t>議後，中止其教育實習，實習學生不得異議。</w:t>
      </w:r>
    </w:p>
    <w:p w14:paraId="58244069"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三</w:t>
      </w:r>
      <w:r w:rsidRPr="00C3355B">
        <w:rPr>
          <w:rFonts w:eastAsia="標楷體"/>
          <w:color w:val="000000" w:themeColor="text1"/>
          <w:kern w:val="0"/>
          <w:sz w:val="28"/>
          <w:szCs w:val="28"/>
        </w:rPr>
        <w:t>)</w:t>
      </w:r>
      <w:r w:rsidRPr="00C3355B">
        <w:rPr>
          <w:rFonts w:eastAsia="標楷體"/>
          <w:color w:val="000000" w:themeColor="text1"/>
          <w:kern w:val="0"/>
          <w:sz w:val="28"/>
          <w:szCs w:val="28"/>
        </w:rPr>
        <w:t>實習學生非因「重大疾病或事故」無故或其他私人原因自行停止實習者，由教育實習機構通知本校中止該實習學生之教育實習。</w:t>
      </w:r>
    </w:p>
    <w:p w14:paraId="01C7E593"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四</w:t>
      </w:r>
      <w:r w:rsidRPr="00C3355B">
        <w:rPr>
          <w:rFonts w:eastAsia="標楷體"/>
          <w:color w:val="000000" w:themeColor="text1"/>
          <w:kern w:val="0"/>
          <w:sz w:val="28"/>
          <w:szCs w:val="28"/>
        </w:rPr>
        <w:t>)</w:t>
      </w:r>
      <w:r w:rsidRPr="00C3355B">
        <w:rPr>
          <w:rFonts w:ascii="標楷體" w:eastAsia="標楷體" w:hAnsi="標楷體" w:hint="eastAsia"/>
          <w:color w:val="000000" w:themeColor="text1"/>
          <w:sz w:val="28"/>
          <w:szCs w:val="28"/>
        </w:rPr>
        <w:t>實習學生不得進修、從事妨礙實習品質之打工、兼職及違背教師任務</w:t>
      </w:r>
      <w:r w:rsidRPr="00C3355B">
        <w:rPr>
          <w:rFonts w:ascii="標楷體" w:eastAsia="標楷體" w:hAnsi="標楷體" w:hint="eastAsia"/>
          <w:color w:val="000000" w:themeColor="text1"/>
          <w:sz w:val="28"/>
          <w:szCs w:val="28"/>
        </w:rPr>
        <w:lastRenderedPageBreak/>
        <w:t>之行為，若違反規定者，經查屬實將撤銷實習資格，且至少1年以上不得再提出實習申請。</w:t>
      </w:r>
    </w:p>
    <w:p w14:paraId="6CBEDB51" w14:textId="77777777" w:rsidR="003203B5" w:rsidRPr="00C3355B" w:rsidRDefault="003203B5" w:rsidP="00065065">
      <w:pPr>
        <w:autoSpaceDE w:val="0"/>
        <w:autoSpaceDN w:val="0"/>
        <w:adjustRightInd w:val="0"/>
        <w:spacing w:line="560" w:lineRule="exact"/>
        <w:ind w:leftChars="230" w:left="552"/>
        <w:rPr>
          <w:rFonts w:eastAsia="標楷體"/>
          <w:color w:val="000000" w:themeColor="text1"/>
          <w:kern w:val="0"/>
          <w:sz w:val="28"/>
          <w:szCs w:val="28"/>
        </w:rPr>
      </w:pPr>
      <w:r w:rsidRPr="00C3355B">
        <w:rPr>
          <w:rFonts w:eastAsia="標楷體"/>
          <w:color w:val="000000" w:themeColor="text1"/>
          <w:kern w:val="0"/>
          <w:sz w:val="28"/>
          <w:szCs w:val="28"/>
        </w:rPr>
        <w:t>實習學生因私人原因擬中止實習者，若已完成報到手續須另填寫「中止（撤銷）教育實習申請書」送請實習學校簽章同意後，送本校師資培育中心登錄。</w:t>
      </w:r>
    </w:p>
    <w:p w14:paraId="70F0A4FE" w14:textId="77777777" w:rsidR="003203B5" w:rsidRPr="00C3355B" w:rsidRDefault="003203B5" w:rsidP="00065065">
      <w:pPr>
        <w:autoSpaceDE w:val="0"/>
        <w:autoSpaceDN w:val="0"/>
        <w:adjustRightInd w:val="0"/>
        <w:spacing w:line="560" w:lineRule="exact"/>
        <w:ind w:left="546" w:hangingChars="195" w:hanging="546"/>
        <w:rPr>
          <w:rFonts w:eastAsia="標楷體"/>
          <w:color w:val="000000" w:themeColor="text1"/>
          <w:sz w:val="28"/>
          <w:szCs w:val="28"/>
        </w:rPr>
      </w:pPr>
      <w:r w:rsidRPr="00C3355B">
        <w:rPr>
          <w:rFonts w:eastAsia="標楷體"/>
          <w:color w:val="000000" w:themeColor="text1"/>
          <w:kern w:val="0"/>
          <w:sz w:val="28"/>
          <w:szCs w:val="28"/>
        </w:rPr>
        <w:t>六、</w:t>
      </w:r>
      <w:r w:rsidRPr="00C3355B">
        <w:rPr>
          <w:rFonts w:eastAsia="標楷體"/>
          <w:color w:val="000000" w:themeColor="text1"/>
          <w:sz w:val="28"/>
          <w:szCs w:val="28"/>
        </w:rPr>
        <w:t>實習學生申請至原服務學校參加教育實習，應辦理請假程序，且勿同時擔任校內相關工作，若違反規定，取消其教育實習。</w:t>
      </w:r>
    </w:p>
    <w:p w14:paraId="5AF68AB3" w14:textId="77777777" w:rsidR="003203B5" w:rsidRPr="00C3355B" w:rsidRDefault="003203B5" w:rsidP="00065065">
      <w:pPr>
        <w:autoSpaceDE w:val="0"/>
        <w:autoSpaceDN w:val="0"/>
        <w:adjustRightInd w:val="0"/>
        <w:spacing w:line="560" w:lineRule="exact"/>
        <w:ind w:left="560" w:hangingChars="200" w:hanging="560"/>
        <w:rPr>
          <w:rFonts w:eastAsia="標楷體"/>
          <w:color w:val="000000" w:themeColor="text1"/>
          <w:kern w:val="0"/>
          <w:sz w:val="28"/>
          <w:szCs w:val="28"/>
        </w:rPr>
      </w:pPr>
      <w:r w:rsidRPr="00C3355B">
        <w:rPr>
          <w:rFonts w:eastAsia="標楷體"/>
          <w:color w:val="000000" w:themeColor="text1"/>
          <w:kern w:val="0"/>
          <w:sz w:val="28"/>
          <w:szCs w:val="28"/>
        </w:rPr>
        <w:t>七、依本「</w:t>
      </w:r>
      <w:r w:rsidRPr="00C3355B">
        <w:rPr>
          <w:rFonts w:eastAsia="標楷體"/>
          <w:bCs/>
          <w:color w:val="000000" w:themeColor="text1"/>
          <w:sz w:val="28"/>
          <w:szCs w:val="28"/>
        </w:rPr>
        <w:t>教育實習整體輔導辦法</w:t>
      </w:r>
      <w:r w:rsidRPr="00C3355B">
        <w:rPr>
          <w:rFonts w:eastAsia="標楷體"/>
          <w:color w:val="000000" w:themeColor="text1"/>
          <w:kern w:val="0"/>
          <w:sz w:val="28"/>
          <w:szCs w:val="28"/>
        </w:rPr>
        <w:t>」第</w:t>
      </w:r>
      <w:r w:rsidRPr="00C3355B">
        <w:rPr>
          <w:rFonts w:eastAsia="標楷體" w:hint="eastAsia"/>
          <w:color w:val="000000" w:themeColor="text1"/>
          <w:sz w:val="28"/>
          <w:szCs w:val="28"/>
        </w:rPr>
        <w:t>二十九條</w:t>
      </w:r>
      <w:r w:rsidRPr="00C3355B">
        <w:rPr>
          <w:rFonts w:eastAsia="標楷體"/>
          <w:color w:val="000000" w:themeColor="text1"/>
          <w:kern w:val="0"/>
          <w:sz w:val="28"/>
          <w:szCs w:val="28"/>
        </w:rPr>
        <w:t>規定：「</w:t>
      </w:r>
      <w:r w:rsidRPr="00C3355B">
        <w:rPr>
          <w:rFonts w:ascii="標楷體" w:eastAsia="標楷體" w:hAnsi="標楷體" w:hint="eastAsia"/>
          <w:color w:val="000000" w:themeColor="text1"/>
          <w:sz w:val="28"/>
          <w:szCs w:val="28"/>
        </w:rPr>
        <w:t>實習學生不得從事妨礙實習品質之打工、兼差及違背教師任務之行為。</w:t>
      </w: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應</w:t>
      </w:r>
      <w:r w:rsidRPr="00C3355B">
        <w:rPr>
          <w:rFonts w:eastAsia="標楷體"/>
          <w:color w:val="000000" w:themeColor="text1"/>
          <w:kern w:val="0"/>
          <w:sz w:val="28"/>
          <w:szCs w:val="28"/>
        </w:rPr>
        <w:t>以不影響全時教育實習課程為原則，須依規定向本校師資培育中心提出申請及簽署切結書，並經其實習指導教師審慎評估取得同意後始得為之，請實習學生填妥「教育實習課後打工（兼差）</w:t>
      </w:r>
      <w:proofErr w:type="gramStart"/>
      <w:r w:rsidRPr="00C3355B">
        <w:rPr>
          <w:rFonts w:eastAsia="標楷體"/>
          <w:color w:val="000000" w:themeColor="text1"/>
          <w:kern w:val="0"/>
          <w:sz w:val="28"/>
          <w:szCs w:val="28"/>
        </w:rPr>
        <w:t>申請表暨切結</w:t>
      </w:r>
      <w:proofErr w:type="gramEnd"/>
      <w:r w:rsidRPr="00C3355B">
        <w:rPr>
          <w:rFonts w:eastAsia="標楷體"/>
          <w:color w:val="000000" w:themeColor="text1"/>
          <w:kern w:val="0"/>
          <w:sz w:val="28"/>
          <w:szCs w:val="28"/>
        </w:rPr>
        <w:t>書」，經實習指導教師簽章核准後，送至本校師資培育中心存查。</w:t>
      </w:r>
    </w:p>
    <w:p w14:paraId="3F33DA8E"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八</w:t>
      </w:r>
      <w:r w:rsidRPr="00C3355B">
        <w:rPr>
          <w:rFonts w:eastAsia="標楷體"/>
          <w:color w:val="000000" w:themeColor="text1"/>
          <w:kern w:val="0"/>
          <w:sz w:val="28"/>
          <w:szCs w:val="28"/>
        </w:rPr>
        <w:t>、緩徵規定及替代役役男參加教師</w:t>
      </w:r>
      <w:r w:rsidRPr="00C3355B">
        <w:rPr>
          <w:rFonts w:eastAsia="標楷體" w:hint="eastAsia"/>
          <w:color w:val="000000" w:themeColor="text1"/>
          <w:kern w:val="0"/>
          <w:sz w:val="28"/>
          <w:szCs w:val="28"/>
        </w:rPr>
        <w:t>資格</w:t>
      </w:r>
      <w:r w:rsidRPr="00C3355B">
        <w:rPr>
          <w:rFonts w:eastAsia="標楷體"/>
          <w:color w:val="000000" w:themeColor="text1"/>
          <w:kern w:val="0"/>
          <w:sz w:val="28"/>
          <w:szCs w:val="28"/>
        </w:rPr>
        <w:t>考試規定：</w:t>
      </w:r>
    </w:p>
    <w:p w14:paraId="43545825" w14:textId="77777777" w:rsidR="003203B5" w:rsidRPr="00C3355B" w:rsidRDefault="003203B5" w:rsidP="00065065">
      <w:pPr>
        <w:autoSpaceDE w:val="0"/>
        <w:autoSpaceDN w:val="0"/>
        <w:adjustRightInd w:val="0"/>
        <w:spacing w:line="560" w:lineRule="exact"/>
        <w:ind w:leftChars="230" w:left="1112" w:hangingChars="200" w:hanging="560"/>
        <w:rPr>
          <w:rFonts w:eastAsia="標楷體"/>
          <w:color w:val="000000" w:themeColor="text1"/>
          <w:kern w:val="0"/>
          <w:sz w:val="28"/>
          <w:szCs w:val="28"/>
        </w:rPr>
      </w:pPr>
      <w:r w:rsidRPr="00C3355B">
        <w:rPr>
          <w:rFonts w:eastAsia="標楷體"/>
          <w:color w:val="000000" w:themeColor="text1"/>
          <w:kern w:val="0"/>
          <w:sz w:val="28"/>
          <w:szCs w:val="28"/>
        </w:rPr>
        <w:t>(</w:t>
      </w:r>
      <w:proofErr w:type="gramStart"/>
      <w:r w:rsidRPr="00C3355B">
        <w:rPr>
          <w:rFonts w:eastAsia="標楷體"/>
          <w:color w:val="000000" w:themeColor="text1"/>
          <w:kern w:val="0"/>
          <w:sz w:val="28"/>
          <w:szCs w:val="28"/>
        </w:rPr>
        <w:t>一</w:t>
      </w:r>
      <w:proofErr w:type="gramEnd"/>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實習期間及實習結束至當年辦理教師資格考試前辦理緩徵規定：</w:t>
      </w:r>
    </w:p>
    <w:p w14:paraId="15C66620" w14:textId="77777777" w:rsidR="003203B5" w:rsidRPr="00C3355B" w:rsidRDefault="003203B5" w:rsidP="00065065">
      <w:pPr>
        <w:autoSpaceDE w:val="0"/>
        <w:autoSpaceDN w:val="0"/>
        <w:adjustRightInd w:val="0"/>
        <w:spacing w:line="560" w:lineRule="exact"/>
        <w:ind w:leftChars="425" w:left="1020"/>
        <w:rPr>
          <w:rFonts w:eastAsia="標楷體"/>
          <w:color w:val="000000" w:themeColor="text1"/>
          <w:kern w:val="0"/>
          <w:sz w:val="28"/>
          <w:szCs w:val="28"/>
        </w:rPr>
      </w:pPr>
      <w:r w:rsidRPr="00C3355B">
        <w:rPr>
          <w:rFonts w:eastAsia="標楷體" w:hint="eastAsia"/>
          <w:color w:val="000000" w:themeColor="text1"/>
          <w:kern w:val="0"/>
          <w:sz w:val="28"/>
          <w:szCs w:val="28"/>
        </w:rPr>
        <w:t>依教育部</w:t>
      </w:r>
      <w:r w:rsidRPr="00C3355B">
        <w:rPr>
          <w:rFonts w:eastAsia="標楷體" w:hint="eastAsia"/>
          <w:color w:val="000000" w:themeColor="text1"/>
          <w:kern w:val="0"/>
          <w:sz w:val="28"/>
          <w:szCs w:val="28"/>
        </w:rPr>
        <w:t>106</w:t>
      </w:r>
      <w:r w:rsidRPr="00C3355B">
        <w:rPr>
          <w:rFonts w:eastAsia="標楷體" w:hint="eastAsia"/>
          <w:color w:val="000000" w:themeColor="text1"/>
          <w:kern w:val="0"/>
          <w:sz w:val="28"/>
          <w:szCs w:val="28"/>
        </w:rPr>
        <w:t>年</w:t>
      </w:r>
      <w:r w:rsidRPr="00C3355B">
        <w:rPr>
          <w:rFonts w:eastAsia="標楷體" w:hint="eastAsia"/>
          <w:color w:val="000000" w:themeColor="text1"/>
          <w:kern w:val="0"/>
          <w:sz w:val="28"/>
          <w:szCs w:val="28"/>
        </w:rPr>
        <w:t>8</w:t>
      </w:r>
      <w:r w:rsidRPr="00C3355B">
        <w:rPr>
          <w:rFonts w:eastAsia="標楷體" w:hint="eastAsia"/>
          <w:color w:val="000000" w:themeColor="text1"/>
          <w:kern w:val="0"/>
          <w:sz w:val="28"/>
          <w:szCs w:val="28"/>
        </w:rPr>
        <w:t>月</w:t>
      </w:r>
      <w:r w:rsidRPr="00C3355B">
        <w:rPr>
          <w:rFonts w:eastAsia="標楷體" w:hint="eastAsia"/>
          <w:color w:val="000000" w:themeColor="text1"/>
          <w:kern w:val="0"/>
          <w:sz w:val="28"/>
          <w:szCs w:val="28"/>
        </w:rPr>
        <w:t>29</w:t>
      </w:r>
      <w:proofErr w:type="gramStart"/>
      <w:r w:rsidRPr="00C3355B">
        <w:rPr>
          <w:rFonts w:eastAsia="標楷體" w:hint="eastAsia"/>
          <w:color w:val="000000" w:themeColor="text1"/>
          <w:kern w:val="0"/>
          <w:sz w:val="28"/>
          <w:szCs w:val="28"/>
        </w:rPr>
        <w:t>役署徵字</w:t>
      </w:r>
      <w:proofErr w:type="gramEnd"/>
      <w:r w:rsidRPr="00C3355B">
        <w:rPr>
          <w:rFonts w:eastAsia="標楷體" w:hint="eastAsia"/>
          <w:color w:val="000000" w:themeColor="text1"/>
          <w:kern w:val="0"/>
          <w:sz w:val="28"/>
          <w:szCs w:val="28"/>
        </w:rPr>
        <w:t>第</w:t>
      </w:r>
      <w:r w:rsidRPr="00C3355B">
        <w:rPr>
          <w:rFonts w:eastAsia="標楷體" w:hint="eastAsia"/>
          <w:color w:val="000000" w:themeColor="text1"/>
          <w:kern w:val="0"/>
          <w:sz w:val="28"/>
          <w:szCs w:val="28"/>
        </w:rPr>
        <w:t>1065007976</w:t>
      </w:r>
      <w:r w:rsidRPr="00C3355B">
        <w:rPr>
          <w:rFonts w:eastAsia="標楷體" w:hint="eastAsia"/>
          <w:color w:val="000000" w:themeColor="text1"/>
          <w:kern w:val="0"/>
          <w:sz w:val="28"/>
          <w:szCs w:val="28"/>
        </w:rPr>
        <w:t>號函：自</w:t>
      </w:r>
      <w:proofErr w:type="gramStart"/>
      <w:r w:rsidRPr="00C3355B">
        <w:rPr>
          <w:rFonts w:eastAsia="標楷體" w:hint="eastAsia"/>
          <w:color w:val="000000" w:themeColor="text1"/>
          <w:kern w:val="0"/>
          <w:sz w:val="28"/>
          <w:szCs w:val="28"/>
        </w:rPr>
        <w:t>107</w:t>
      </w:r>
      <w:proofErr w:type="gramEnd"/>
      <w:r w:rsidRPr="00C3355B">
        <w:rPr>
          <w:rFonts w:eastAsia="標楷體" w:hint="eastAsia"/>
          <w:color w:val="000000" w:themeColor="text1"/>
          <w:kern w:val="0"/>
          <w:sz w:val="28"/>
          <w:szCs w:val="28"/>
        </w:rPr>
        <w:t>年度起報考高級中等以下學校及幼兒園教師資格檢定考試之役男，須依</w:t>
      </w:r>
      <w:r w:rsidRPr="00C3355B">
        <w:rPr>
          <w:rFonts w:eastAsia="標楷體" w:hint="eastAsia"/>
          <w:color w:val="000000" w:themeColor="text1"/>
          <w:kern w:val="0"/>
          <w:sz w:val="28"/>
          <w:szCs w:val="28"/>
        </w:rPr>
        <w:t>106</w:t>
      </w:r>
      <w:r w:rsidRPr="00C3355B">
        <w:rPr>
          <w:rFonts w:eastAsia="標楷體" w:hint="eastAsia"/>
          <w:color w:val="000000" w:themeColor="text1"/>
          <w:kern w:val="0"/>
          <w:sz w:val="28"/>
          <w:szCs w:val="28"/>
        </w:rPr>
        <w:t>年</w:t>
      </w:r>
      <w:r w:rsidRPr="00C3355B">
        <w:rPr>
          <w:rFonts w:eastAsia="標楷體" w:hint="eastAsia"/>
          <w:color w:val="000000" w:themeColor="text1"/>
          <w:kern w:val="0"/>
          <w:sz w:val="28"/>
          <w:szCs w:val="28"/>
        </w:rPr>
        <w:t>9</w:t>
      </w:r>
      <w:r w:rsidRPr="00C3355B">
        <w:rPr>
          <w:rFonts w:eastAsia="標楷體" w:hint="eastAsia"/>
          <w:color w:val="000000" w:themeColor="text1"/>
          <w:kern w:val="0"/>
          <w:sz w:val="28"/>
          <w:szCs w:val="28"/>
        </w:rPr>
        <w:t>月</w:t>
      </w:r>
      <w:r w:rsidRPr="00C3355B">
        <w:rPr>
          <w:rFonts w:eastAsia="標楷體" w:hint="eastAsia"/>
          <w:color w:val="000000" w:themeColor="text1"/>
          <w:kern w:val="0"/>
          <w:sz w:val="28"/>
          <w:szCs w:val="28"/>
        </w:rPr>
        <w:t>12</w:t>
      </w:r>
      <w:r w:rsidRPr="00C3355B">
        <w:rPr>
          <w:rFonts w:eastAsia="標楷體" w:hint="eastAsia"/>
          <w:color w:val="000000" w:themeColor="text1"/>
          <w:kern w:val="0"/>
          <w:sz w:val="28"/>
          <w:szCs w:val="28"/>
        </w:rPr>
        <w:t>日修正發布「徵兵規則」規定，凡合於延期徵集入營事故表所列原因者，始得辦理延期徵集入營。</w:t>
      </w:r>
    </w:p>
    <w:p w14:paraId="77489591" w14:textId="77777777" w:rsidR="00065065" w:rsidRPr="00C3355B" w:rsidRDefault="0006506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003203B5"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003203B5" w:rsidRPr="00C3355B">
        <w:rPr>
          <w:rFonts w:eastAsia="標楷體"/>
          <w:color w:val="000000" w:themeColor="text1"/>
          <w:kern w:val="0"/>
          <w:sz w:val="28"/>
          <w:szCs w:val="28"/>
        </w:rPr>
        <w:t>依</w:t>
      </w:r>
      <w:r w:rsidR="003203B5" w:rsidRPr="00C3355B">
        <w:rPr>
          <w:rFonts w:eastAsia="標楷體" w:hint="eastAsia"/>
          <w:color w:val="000000" w:themeColor="text1"/>
          <w:kern w:val="0"/>
          <w:sz w:val="28"/>
          <w:szCs w:val="28"/>
        </w:rPr>
        <w:t>教育部</w:t>
      </w:r>
      <w:r w:rsidR="003203B5" w:rsidRPr="00C3355B">
        <w:rPr>
          <w:rFonts w:eastAsia="標楷體"/>
          <w:color w:val="000000" w:themeColor="text1"/>
          <w:kern w:val="0"/>
          <w:sz w:val="28"/>
          <w:szCs w:val="28"/>
        </w:rPr>
        <w:t>10</w:t>
      </w:r>
      <w:r w:rsidR="003203B5" w:rsidRPr="00C3355B">
        <w:rPr>
          <w:rFonts w:eastAsia="標楷體" w:hint="eastAsia"/>
          <w:color w:val="000000" w:themeColor="text1"/>
          <w:kern w:val="0"/>
          <w:sz w:val="28"/>
          <w:szCs w:val="28"/>
        </w:rPr>
        <w:t>7</w:t>
      </w:r>
      <w:r w:rsidR="003203B5" w:rsidRPr="00C3355B">
        <w:rPr>
          <w:rFonts w:eastAsia="標楷體"/>
          <w:color w:val="000000" w:themeColor="text1"/>
          <w:kern w:val="0"/>
          <w:sz w:val="28"/>
          <w:szCs w:val="28"/>
        </w:rPr>
        <w:t>年</w:t>
      </w:r>
      <w:r w:rsidR="003203B5" w:rsidRPr="00C3355B">
        <w:rPr>
          <w:rFonts w:eastAsia="標楷體"/>
          <w:color w:val="000000" w:themeColor="text1"/>
          <w:kern w:val="0"/>
          <w:sz w:val="28"/>
          <w:szCs w:val="28"/>
        </w:rPr>
        <w:t>4</w:t>
      </w:r>
      <w:r w:rsidR="003203B5" w:rsidRPr="00C3355B">
        <w:rPr>
          <w:rFonts w:eastAsia="標楷體"/>
          <w:color w:val="000000" w:themeColor="text1"/>
          <w:kern w:val="0"/>
          <w:sz w:val="28"/>
          <w:szCs w:val="28"/>
        </w:rPr>
        <w:t>月</w:t>
      </w:r>
      <w:r w:rsidR="003203B5" w:rsidRPr="00C3355B">
        <w:rPr>
          <w:rFonts w:eastAsia="標楷體" w:hint="eastAsia"/>
          <w:color w:val="000000" w:themeColor="text1"/>
          <w:kern w:val="0"/>
          <w:sz w:val="28"/>
          <w:szCs w:val="28"/>
        </w:rPr>
        <w:t>9</w:t>
      </w:r>
      <w:r w:rsidR="003203B5" w:rsidRPr="00C3355B">
        <w:rPr>
          <w:rFonts w:eastAsia="標楷體"/>
          <w:color w:val="000000" w:themeColor="text1"/>
          <w:kern w:val="0"/>
          <w:sz w:val="28"/>
          <w:szCs w:val="28"/>
        </w:rPr>
        <w:t>日</w:t>
      </w:r>
      <w:proofErr w:type="gramStart"/>
      <w:r w:rsidR="003203B5" w:rsidRPr="00C3355B">
        <w:rPr>
          <w:rFonts w:eastAsia="標楷體" w:hint="eastAsia"/>
          <w:color w:val="000000" w:themeColor="text1"/>
          <w:kern w:val="0"/>
          <w:sz w:val="28"/>
          <w:szCs w:val="28"/>
        </w:rPr>
        <w:t>臺</w:t>
      </w:r>
      <w:proofErr w:type="gramEnd"/>
      <w:r w:rsidR="003203B5" w:rsidRPr="00C3355B">
        <w:rPr>
          <w:rFonts w:eastAsia="標楷體" w:hint="eastAsia"/>
          <w:color w:val="000000" w:themeColor="text1"/>
          <w:kern w:val="0"/>
          <w:sz w:val="28"/>
          <w:szCs w:val="28"/>
        </w:rPr>
        <w:t>教學</w:t>
      </w:r>
      <w:r w:rsidR="003203B5" w:rsidRPr="00C3355B">
        <w:rPr>
          <w:rFonts w:eastAsia="標楷體" w:hint="eastAsia"/>
          <w:color w:val="000000" w:themeColor="text1"/>
          <w:kern w:val="0"/>
          <w:sz w:val="28"/>
          <w:szCs w:val="28"/>
        </w:rPr>
        <w:t>(</w:t>
      </w:r>
      <w:r w:rsidR="003203B5" w:rsidRPr="00C3355B">
        <w:rPr>
          <w:rFonts w:eastAsia="標楷體" w:hint="eastAsia"/>
          <w:color w:val="000000" w:themeColor="text1"/>
          <w:kern w:val="0"/>
          <w:sz w:val="28"/>
          <w:szCs w:val="28"/>
        </w:rPr>
        <w:t>六</w:t>
      </w:r>
      <w:r w:rsidR="003203B5" w:rsidRPr="00C3355B">
        <w:rPr>
          <w:rFonts w:eastAsia="標楷體" w:hint="eastAsia"/>
          <w:color w:val="000000" w:themeColor="text1"/>
          <w:kern w:val="0"/>
          <w:sz w:val="28"/>
          <w:szCs w:val="28"/>
        </w:rPr>
        <w:t>)</w:t>
      </w:r>
      <w:r w:rsidR="003203B5" w:rsidRPr="00C3355B">
        <w:rPr>
          <w:rFonts w:eastAsia="標楷體" w:hint="eastAsia"/>
          <w:color w:val="000000" w:themeColor="text1"/>
          <w:kern w:val="0"/>
          <w:sz w:val="28"/>
          <w:szCs w:val="28"/>
        </w:rPr>
        <w:t>字第</w:t>
      </w:r>
      <w:r w:rsidR="003203B5" w:rsidRPr="00C3355B">
        <w:rPr>
          <w:rFonts w:eastAsia="標楷體" w:hint="eastAsia"/>
          <w:color w:val="000000" w:themeColor="text1"/>
          <w:kern w:val="0"/>
          <w:sz w:val="28"/>
          <w:szCs w:val="28"/>
        </w:rPr>
        <w:t>1070045408B</w:t>
      </w:r>
      <w:r w:rsidR="003203B5" w:rsidRPr="00C3355B">
        <w:rPr>
          <w:rFonts w:eastAsia="標楷體" w:hint="eastAsia"/>
          <w:color w:val="000000" w:themeColor="text1"/>
          <w:kern w:val="0"/>
          <w:sz w:val="28"/>
          <w:szCs w:val="28"/>
        </w:rPr>
        <w:t>號</w:t>
      </w:r>
      <w:r w:rsidR="003203B5" w:rsidRPr="00C3355B">
        <w:rPr>
          <w:rFonts w:eastAsia="標楷體"/>
          <w:color w:val="000000" w:themeColor="text1"/>
          <w:kern w:val="0"/>
          <w:sz w:val="28"/>
          <w:szCs w:val="28"/>
        </w:rPr>
        <w:t>函：有關替代役役男參加</w:t>
      </w:r>
      <w:r w:rsidR="00B66DD6" w:rsidRPr="00C3355B">
        <w:rPr>
          <w:rFonts w:eastAsia="標楷體" w:hint="eastAsia"/>
          <w:color w:val="000000" w:themeColor="text1"/>
          <w:kern w:val="0"/>
          <w:sz w:val="28"/>
          <w:szCs w:val="28"/>
        </w:rPr>
        <w:t>每年</w:t>
      </w:r>
      <w:r w:rsidR="003203B5" w:rsidRPr="00C3355B">
        <w:rPr>
          <w:rFonts w:eastAsia="標楷體"/>
          <w:color w:val="000000" w:themeColor="text1"/>
          <w:kern w:val="0"/>
          <w:sz w:val="28"/>
          <w:szCs w:val="28"/>
        </w:rPr>
        <w:t>高級中等以下學校及幼兒園教師資格考試核給公假案，參加上開考試之役男師資生，服勤單位得依「替代役役男請假規則」及審酌下列情形辦理：</w:t>
      </w:r>
    </w:p>
    <w:p w14:paraId="369EC181" w14:textId="77777777" w:rsidR="003203B5" w:rsidRPr="00C3355B" w:rsidRDefault="003203B5" w:rsidP="00065065">
      <w:pPr>
        <w:autoSpaceDE w:val="0"/>
        <w:autoSpaceDN w:val="0"/>
        <w:adjustRightInd w:val="0"/>
        <w:spacing w:line="560" w:lineRule="exact"/>
        <w:ind w:leftChars="425" w:left="1230" w:hangingChars="75" w:hanging="210"/>
        <w:rPr>
          <w:rFonts w:eastAsia="標楷體"/>
          <w:color w:val="000000" w:themeColor="text1"/>
          <w:kern w:val="0"/>
          <w:sz w:val="28"/>
          <w:szCs w:val="26"/>
        </w:rPr>
      </w:pPr>
      <w:r w:rsidRPr="00C3355B">
        <w:rPr>
          <w:rFonts w:eastAsia="標楷體"/>
          <w:color w:val="000000" w:themeColor="text1"/>
          <w:kern w:val="0"/>
          <w:sz w:val="28"/>
          <w:szCs w:val="26"/>
        </w:rPr>
        <w:t>1.</w:t>
      </w:r>
      <w:r w:rsidRPr="00C3355B">
        <w:rPr>
          <w:rFonts w:eastAsia="標楷體"/>
          <w:color w:val="000000" w:themeColor="text1"/>
          <w:kern w:val="0"/>
          <w:sz w:val="28"/>
          <w:szCs w:val="26"/>
        </w:rPr>
        <w:t>替代役現役役男在不影響單位勤務執行，且事先經核准報名者，</w:t>
      </w:r>
      <w:proofErr w:type="gramStart"/>
      <w:r w:rsidRPr="00C3355B">
        <w:rPr>
          <w:rFonts w:eastAsia="標楷體"/>
          <w:color w:val="000000" w:themeColor="text1"/>
          <w:kern w:val="0"/>
          <w:sz w:val="28"/>
          <w:szCs w:val="26"/>
        </w:rPr>
        <w:t>得核予</w:t>
      </w:r>
      <w:proofErr w:type="gramEnd"/>
      <w:r w:rsidRPr="00C3355B">
        <w:rPr>
          <w:rFonts w:eastAsia="標楷體"/>
          <w:color w:val="000000" w:themeColor="text1"/>
          <w:kern w:val="0"/>
          <w:sz w:val="28"/>
          <w:szCs w:val="26"/>
        </w:rPr>
        <w:t>公假。</w:t>
      </w:r>
    </w:p>
    <w:p w14:paraId="03724603"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6"/>
          <w:szCs w:val="26"/>
        </w:rPr>
      </w:pPr>
      <w:r w:rsidRPr="00C3355B">
        <w:rPr>
          <w:rFonts w:eastAsia="標楷體"/>
          <w:color w:val="000000" w:themeColor="text1"/>
          <w:kern w:val="0"/>
          <w:sz w:val="28"/>
          <w:szCs w:val="26"/>
        </w:rPr>
        <w:t>2.</w:t>
      </w:r>
      <w:r w:rsidRPr="00C3355B">
        <w:rPr>
          <w:rFonts w:eastAsia="標楷體"/>
          <w:color w:val="000000" w:themeColor="text1"/>
          <w:kern w:val="0"/>
          <w:sz w:val="28"/>
          <w:szCs w:val="26"/>
        </w:rPr>
        <w:t>役男於服役前已報名參加是項考試，入營服替代役現役後，得</w:t>
      </w:r>
      <w:proofErr w:type="gramStart"/>
      <w:r w:rsidRPr="00C3355B">
        <w:rPr>
          <w:rFonts w:eastAsia="標楷體"/>
          <w:color w:val="000000" w:themeColor="text1"/>
          <w:kern w:val="0"/>
          <w:sz w:val="28"/>
          <w:szCs w:val="26"/>
        </w:rPr>
        <w:t>逕</w:t>
      </w:r>
      <w:proofErr w:type="gramEnd"/>
      <w:r w:rsidRPr="00C3355B">
        <w:rPr>
          <w:rFonts w:eastAsia="標楷體"/>
          <w:color w:val="000000" w:themeColor="text1"/>
          <w:kern w:val="0"/>
          <w:sz w:val="28"/>
          <w:szCs w:val="26"/>
        </w:rPr>
        <w:t>核予公</w:t>
      </w:r>
      <w:r w:rsidRPr="00C3355B">
        <w:rPr>
          <w:rFonts w:eastAsia="標楷體"/>
          <w:color w:val="000000" w:themeColor="text1"/>
          <w:kern w:val="0"/>
          <w:sz w:val="26"/>
          <w:szCs w:val="26"/>
        </w:rPr>
        <w:t>假。</w:t>
      </w:r>
    </w:p>
    <w:p w14:paraId="51F493E4"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lastRenderedPageBreak/>
        <w:t>九</w:t>
      </w:r>
      <w:r w:rsidRPr="00C3355B">
        <w:rPr>
          <w:rFonts w:eastAsia="標楷體"/>
          <w:color w:val="000000" w:themeColor="text1"/>
          <w:kern w:val="0"/>
          <w:sz w:val="28"/>
          <w:szCs w:val="28"/>
        </w:rPr>
        <w:t>、實習學生列報扶養親屬之綜合所得稅稅務</w:t>
      </w:r>
    </w:p>
    <w:p w14:paraId="2EDA7183" w14:textId="4E32D56E" w:rsidR="003203B5" w:rsidRPr="00C3355B" w:rsidRDefault="003203B5" w:rsidP="00065065">
      <w:pPr>
        <w:autoSpaceDE w:val="0"/>
        <w:autoSpaceDN w:val="0"/>
        <w:adjustRightInd w:val="0"/>
        <w:spacing w:line="560" w:lineRule="exact"/>
        <w:ind w:leftChars="230" w:left="552"/>
        <w:rPr>
          <w:rFonts w:eastAsia="標楷體"/>
          <w:color w:val="000000" w:themeColor="text1"/>
          <w:kern w:val="0"/>
          <w:sz w:val="28"/>
          <w:szCs w:val="28"/>
        </w:rPr>
      </w:pPr>
      <w:r w:rsidRPr="00C3355B">
        <w:rPr>
          <w:rFonts w:eastAsia="標楷體"/>
          <w:color w:val="000000" w:themeColor="text1"/>
          <w:kern w:val="0"/>
          <w:sz w:val="28"/>
          <w:szCs w:val="28"/>
        </w:rPr>
        <w:t>教育部</w:t>
      </w:r>
      <w:r w:rsidRPr="00C3355B">
        <w:rPr>
          <w:rFonts w:eastAsia="標楷體"/>
          <w:color w:val="000000" w:themeColor="text1"/>
          <w:kern w:val="0"/>
          <w:sz w:val="28"/>
          <w:szCs w:val="28"/>
        </w:rPr>
        <w:t>99</w:t>
      </w:r>
      <w:r w:rsidRPr="00C3355B">
        <w:rPr>
          <w:rFonts w:eastAsia="標楷體"/>
          <w:color w:val="000000" w:themeColor="text1"/>
          <w:kern w:val="0"/>
          <w:sz w:val="28"/>
          <w:szCs w:val="28"/>
        </w:rPr>
        <w:t>年</w:t>
      </w:r>
      <w:r w:rsidRPr="00C3355B">
        <w:rPr>
          <w:rFonts w:eastAsia="標楷體"/>
          <w:color w:val="000000" w:themeColor="text1"/>
          <w:kern w:val="0"/>
          <w:sz w:val="28"/>
          <w:szCs w:val="28"/>
        </w:rPr>
        <w:t>3</w:t>
      </w:r>
      <w:r w:rsidRPr="00C3355B">
        <w:rPr>
          <w:rFonts w:eastAsia="標楷體"/>
          <w:color w:val="000000" w:themeColor="text1"/>
          <w:kern w:val="0"/>
          <w:sz w:val="28"/>
          <w:szCs w:val="28"/>
        </w:rPr>
        <w:t>月</w:t>
      </w:r>
      <w:r w:rsidRPr="00C3355B">
        <w:rPr>
          <w:rFonts w:eastAsia="標楷體"/>
          <w:color w:val="000000" w:themeColor="text1"/>
          <w:kern w:val="0"/>
          <w:sz w:val="28"/>
          <w:szCs w:val="28"/>
        </w:rPr>
        <w:t>22</w:t>
      </w:r>
      <w:r w:rsidRPr="00C3355B">
        <w:rPr>
          <w:rFonts w:eastAsia="標楷體"/>
          <w:color w:val="000000" w:themeColor="text1"/>
          <w:kern w:val="0"/>
          <w:sz w:val="28"/>
          <w:szCs w:val="28"/>
        </w:rPr>
        <w:t>日</w:t>
      </w:r>
      <w:proofErr w:type="gramStart"/>
      <w:r w:rsidRPr="00C3355B">
        <w:rPr>
          <w:rFonts w:eastAsia="標楷體"/>
          <w:color w:val="000000" w:themeColor="text1"/>
          <w:kern w:val="0"/>
          <w:sz w:val="28"/>
          <w:szCs w:val="28"/>
        </w:rPr>
        <w:t>臺</w:t>
      </w:r>
      <w:proofErr w:type="gramEnd"/>
      <w:r w:rsidRPr="00C3355B">
        <w:rPr>
          <w:rFonts w:eastAsia="標楷體"/>
          <w:color w:val="000000" w:themeColor="text1"/>
          <w:kern w:val="0"/>
          <w:sz w:val="28"/>
          <w:szCs w:val="28"/>
        </w:rPr>
        <w:t>中</w:t>
      </w: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字第</w:t>
      </w:r>
      <w:r w:rsidRPr="00C3355B">
        <w:rPr>
          <w:rFonts w:eastAsia="標楷體"/>
          <w:color w:val="000000" w:themeColor="text1"/>
          <w:kern w:val="0"/>
          <w:sz w:val="28"/>
          <w:szCs w:val="28"/>
        </w:rPr>
        <w:t>0990038891</w:t>
      </w:r>
      <w:r w:rsidRPr="00C3355B">
        <w:rPr>
          <w:rFonts w:eastAsia="標楷體"/>
          <w:color w:val="000000" w:themeColor="text1"/>
          <w:kern w:val="0"/>
          <w:sz w:val="28"/>
          <w:szCs w:val="28"/>
        </w:rPr>
        <w:t>號函：函轉財政部</w:t>
      </w:r>
      <w:r w:rsidRPr="00C3355B">
        <w:rPr>
          <w:rFonts w:eastAsia="標楷體"/>
          <w:color w:val="000000" w:themeColor="text1"/>
          <w:kern w:val="0"/>
          <w:sz w:val="28"/>
          <w:szCs w:val="28"/>
        </w:rPr>
        <w:t>99</w:t>
      </w:r>
      <w:r w:rsidRPr="00C3355B">
        <w:rPr>
          <w:rFonts w:eastAsia="標楷體"/>
          <w:color w:val="000000" w:themeColor="text1"/>
          <w:kern w:val="0"/>
          <w:sz w:val="28"/>
          <w:szCs w:val="28"/>
        </w:rPr>
        <w:t>年</w:t>
      </w:r>
      <w:r w:rsidRPr="00C3355B">
        <w:rPr>
          <w:rFonts w:eastAsia="標楷體"/>
          <w:color w:val="000000" w:themeColor="text1"/>
          <w:kern w:val="0"/>
          <w:sz w:val="28"/>
          <w:szCs w:val="28"/>
        </w:rPr>
        <w:t>3</w:t>
      </w:r>
      <w:r w:rsidRPr="00C3355B">
        <w:rPr>
          <w:rFonts w:eastAsia="標楷體"/>
          <w:color w:val="000000" w:themeColor="text1"/>
          <w:kern w:val="0"/>
          <w:sz w:val="28"/>
          <w:szCs w:val="28"/>
        </w:rPr>
        <w:t>月</w:t>
      </w:r>
      <w:r w:rsidRPr="00C3355B">
        <w:rPr>
          <w:rFonts w:eastAsia="標楷體"/>
          <w:color w:val="000000" w:themeColor="text1"/>
          <w:kern w:val="0"/>
          <w:sz w:val="28"/>
          <w:szCs w:val="28"/>
        </w:rPr>
        <w:t>9</w:t>
      </w:r>
      <w:r w:rsidRPr="00C3355B">
        <w:rPr>
          <w:rFonts w:eastAsia="標楷體"/>
          <w:color w:val="000000" w:themeColor="text1"/>
          <w:kern w:val="0"/>
          <w:sz w:val="28"/>
          <w:szCs w:val="28"/>
        </w:rPr>
        <w:t>日台財稅字第</w:t>
      </w:r>
      <w:r w:rsidRPr="00C3355B">
        <w:rPr>
          <w:rFonts w:eastAsia="標楷體"/>
          <w:color w:val="000000" w:themeColor="text1"/>
          <w:kern w:val="0"/>
          <w:sz w:val="28"/>
          <w:szCs w:val="28"/>
        </w:rPr>
        <w:t>09900094100</w:t>
      </w:r>
      <w:r w:rsidRPr="00C3355B">
        <w:rPr>
          <w:rFonts w:eastAsia="標楷體"/>
          <w:color w:val="000000" w:themeColor="text1"/>
          <w:kern w:val="0"/>
          <w:sz w:val="28"/>
          <w:szCs w:val="28"/>
        </w:rPr>
        <w:t>號函關於納稅義務人子女畢業後參加教育實習課程，得否適用所得稅法第</w:t>
      </w:r>
      <w:r w:rsidRPr="00C3355B">
        <w:rPr>
          <w:rFonts w:eastAsia="標楷體"/>
          <w:color w:val="000000" w:themeColor="text1"/>
          <w:kern w:val="0"/>
          <w:sz w:val="28"/>
          <w:szCs w:val="28"/>
        </w:rPr>
        <w:t>17</w:t>
      </w:r>
      <w:r w:rsidRPr="00C3355B">
        <w:rPr>
          <w:rFonts w:eastAsia="標楷體"/>
          <w:color w:val="000000" w:themeColor="text1"/>
          <w:kern w:val="0"/>
          <w:sz w:val="28"/>
          <w:szCs w:val="28"/>
        </w:rPr>
        <w:t>條第</w:t>
      </w:r>
      <w:r w:rsidRPr="00C3355B">
        <w:rPr>
          <w:rFonts w:eastAsia="標楷體"/>
          <w:color w:val="000000" w:themeColor="text1"/>
          <w:kern w:val="0"/>
          <w:sz w:val="28"/>
          <w:szCs w:val="28"/>
        </w:rPr>
        <w:t>1</w:t>
      </w:r>
      <w:r w:rsidRPr="00C3355B">
        <w:rPr>
          <w:rFonts w:eastAsia="標楷體"/>
          <w:color w:val="000000" w:themeColor="text1"/>
          <w:kern w:val="0"/>
          <w:sz w:val="28"/>
          <w:szCs w:val="28"/>
        </w:rPr>
        <w:t>項第</w:t>
      </w:r>
      <w:r w:rsidRPr="00C3355B">
        <w:rPr>
          <w:rFonts w:eastAsia="標楷體"/>
          <w:color w:val="000000" w:themeColor="text1"/>
          <w:kern w:val="0"/>
          <w:sz w:val="28"/>
          <w:szCs w:val="28"/>
        </w:rPr>
        <w:t>1</w:t>
      </w:r>
      <w:r w:rsidRPr="00C3355B">
        <w:rPr>
          <w:rFonts w:eastAsia="標楷體"/>
          <w:color w:val="000000" w:themeColor="text1"/>
          <w:kern w:val="0"/>
          <w:sz w:val="28"/>
          <w:szCs w:val="28"/>
        </w:rPr>
        <w:t>款第</w:t>
      </w:r>
      <w:r w:rsidRPr="00C3355B">
        <w:rPr>
          <w:rFonts w:eastAsia="標楷體"/>
          <w:color w:val="000000" w:themeColor="text1"/>
          <w:kern w:val="0"/>
          <w:sz w:val="28"/>
          <w:szCs w:val="28"/>
        </w:rPr>
        <w:t>2</w:t>
      </w:r>
      <w:r w:rsidRPr="00C3355B">
        <w:rPr>
          <w:rFonts w:eastAsia="標楷體"/>
          <w:color w:val="000000" w:themeColor="text1"/>
          <w:kern w:val="0"/>
          <w:sz w:val="28"/>
          <w:szCs w:val="28"/>
        </w:rPr>
        <w:t>目之在校就學疑義一案，「納稅義務人之子女畢業後參加教育實習課程者，已不具正式學籍，且與本部</w:t>
      </w:r>
      <w:r w:rsidRPr="00C3355B">
        <w:rPr>
          <w:rFonts w:eastAsia="標楷體"/>
          <w:color w:val="000000" w:themeColor="text1"/>
          <w:kern w:val="0"/>
          <w:sz w:val="28"/>
          <w:szCs w:val="28"/>
        </w:rPr>
        <w:t>83</w:t>
      </w:r>
      <w:r w:rsidRPr="00C3355B">
        <w:rPr>
          <w:rFonts w:eastAsia="標楷體"/>
          <w:color w:val="000000" w:themeColor="text1"/>
          <w:kern w:val="0"/>
          <w:sz w:val="28"/>
          <w:szCs w:val="28"/>
        </w:rPr>
        <w:t>年</w:t>
      </w:r>
      <w:r w:rsidRPr="00C3355B">
        <w:rPr>
          <w:rFonts w:eastAsia="標楷體"/>
          <w:color w:val="000000" w:themeColor="text1"/>
          <w:kern w:val="0"/>
          <w:sz w:val="28"/>
          <w:szCs w:val="28"/>
        </w:rPr>
        <w:t>5</w:t>
      </w:r>
      <w:r w:rsidRPr="00C3355B">
        <w:rPr>
          <w:rFonts w:eastAsia="標楷體"/>
          <w:color w:val="000000" w:themeColor="text1"/>
          <w:kern w:val="0"/>
          <w:sz w:val="28"/>
          <w:szCs w:val="28"/>
        </w:rPr>
        <w:t>月</w:t>
      </w:r>
      <w:r w:rsidRPr="00C3355B">
        <w:rPr>
          <w:rFonts w:eastAsia="標楷體"/>
          <w:color w:val="000000" w:themeColor="text1"/>
          <w:kern w:val="0"/>
          <w:sz w:val="28"/>
          <w:szCs w:val="28"/>
        </w:rPr>
        <w:t>30</w:t>
      </w:r>
      <w:r w:rsidRPr="00C3355B">
        <w:rPr>
          <w:rFonts w:eastAsia="標楷體"/>
          <w:color w:val="000000" w:themeColor="text1"/>
          <w:kern w:val="0"/>
          <w:sz w:val="28"/>
          <w:szCs w:val="28"/>
        </w:rPr>
        <w:t>日台</w:t>
      </w:r>
      <w:r w:rsidRPr="00C3355B">
        <w:rPr>
          <w:rFonts w:eastAsia="標楷體"/>
          <w:color w:val="000000" w:themeColor="text1"/>
          <w:kern w:val="0"/>
          <w:sz w:val="28"/>
          <w:szCs w:val="28"/>
        </w:rPr>
        <w:t>(83)</w:t>
      </w:r>
      <w:r w:rsidRPr="00C3355B">
        <w:rPr>
          <w:rFonts w:eastAsia="標楷體"/>
          <w:color w:val="000000" w:themeColor="text1"/>
          <w:kern w:val="0"/>
          <w:sz w:val="28"/>
          <w:szCs w:val="28"/>
        </w:rPr>
        <w:t>社第</w:t>
      </w:r>
      <w:r w:rsidRPr="00C3355B">
        <w:rPr>
          <w:rFonts w:eastAsia="標楷體"/>
          <w:color w:val="000000" w:themeColor="text1"/>
          <w:kern w:val="0"/>
          <w:sz w:val="28"/>
          <w:szCs w:val="28"/>
        </w:rPr>
        <w:t>027756</w:t>
      </w:r>
      <w:r w:rsidRPr="00C3355B">
        <w:rPr>
          <w:rFonts w:eastAsia="標楷體"/>
          <w:color w:val="000000" w:themeColor="text1"/>
          <w:kern w:val="0"/>
          <w:sz w:val="28"/>
          <w:szCs w:val="28"/>
        </w:rPr>
        <w:t>號函所稱「在校就學」規定不符，納稅義務人辦理綜合所得稅結算申報時，尚不得列報其扶養親屬免稅額」。</w:t>
      </w:r>
    </w:p>
    <w:p w14:paraId="0D4186B5"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color w:val="000000" w:themeColor="text1"/>
          <w:kern w:val="0"/>
          <w:sz w:val="28"/>
          <w:szCs w:val="28"/>
        </w:rPr>
        <w:t>十、教師資格考試</w:t>
      </w:r>
    </w:p>
    <w:p w14:paraId="25D9989C" w14:textId="7E96C050"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proofErr w:type="gramStart"/>
      <w:r w:rsidRPr="00C3355B">
        <w:rPr>
          <w:rFonts w:eastAsia="標楷體"/>
          <w:color w:val="000000" w:themeColor="text1"/>
          <w:kern w:val="0"/>
          <w:sz w:val="28"/>
          <w:szCs w:val="28"/>
        </w:rPr>
        <w:t>一</w:t>
      </w:r>
      <w:proofErr w:type="gramEnd"/>
      <w:r w:rsidRPr="00C3355B">
        <w:rPr>
          <w:rFonts w:eastAsia="標楷體"/>
          <w:color w:val="000000" w:themeColor="text1"/>
          <w:kern w:val="0"/>
          <w:sz w:val="28"/>
          <w:szCs w:val="28"/>
        </w:rPr>
        <w:t>)</w:t>
      </w:r>
      <w:r w:rsidRPr="00C3355B">
        <w:rPr>
          <w:rFonts w:eastAsia="標楷體"/>
          <w:color w:val="000000" w:themeColor="text1"/>
          <w:kern w:val="0"/>
          <w:sz w:val="28"/>
          <w:szCs w:val="28"/>
        </w:rPr>
        <w:t>教師資格考試每年以辦理一次為原則</w:t>
      </w:r>
      <w:r w:rsidRPr="00C3355B">
        <w:rPr>
          <w:rFonts w:eastAsia="標楷體" w:hint="eastAsia"/>
          <w:color w:val="000000" w:themeColor="text1"/>
          <w:kern w:val="0"/>
          <w:sz w:val="28"/>
          <w:szCs w:val="28"/>
        </w:rPr>
        <w:t>，</w:t>
      </w:r>
      <w:r w:rsidRPr="00C3355B">
        <w:rPr>
          <w:rFonts w:eastAsia="標楷體"/>
          <w:color w:val="000000" w:themeColor="text1"/>
          <w:kern w:val="0"/>
          <w:sz w:val="28"/>
          <w:szCs w:val="28"/>
        </w:rPr>
        <w:t>相關考試報名日期及訊息將即時公告於考試專屬網站</w:t>
      </w:r>
      <w:proofErr w:type="gramStart"/>
      <w:r w:rsidRPr="00C3355B">
        <w:rPr>
          <w:rFonts w:eastAsia="標楷體"/>
          <w:color w:val="000000" w:themeColor="text1"/>
          <w:kern w:val="0"/>
          <w:sz w:val="28"/>
          <w:szCs w:val="28"/>
        </w:rPr>
        <w:t>（</w:t>
      </w:r>
      <w:proofErr w:type="gramEnd"/>
      <w:r w:rsidRPr="00C3355B">
        <w:rPr>
          <w:rFonts w:eastAsia="標楷體"/>
          <w:color w:val="000000" w:themeColor="text1"/>
          <w:sz w:val="28"/>
          <w:szCs w:val="28"/>
        </w:rPr>
        <w:t>https://tqa.ntue.edu.tw</w:t>
      </w:r>
      <w:proofErr w:type="gramStart"/>
      <w:r w:rsidRPr="00C3355B">
        <w:rPr>
          <w:rFonts w:eastAsia="標楷體"/>
          <w:color w:val="000000" w:themeColor="text1"/>
          <w:kern w:val="0"/>
          <w:sz w:val="28"/>
          <w:szCs w:val="28"/>
        </w:rPr>
        <w:t>）</w:t>
      </w:r>
      <w:proofErr w:type="gramEnd"/>
      <w:r w:rsidRPr="00C3355B">
        <w:rPr>
          <w:rFonts w:eastAsia="標楷體"/>
          <w:color w:val="000000" w:themeColor="text1"/>
          <w:kern w:val="0"/>
          <w:sz w:val="28"/>
          <w:szCs w:val="28"/>
        </w:rPr>
        <w:t>，約</w:t>
      </w:r>
      <w:r w:rsidRPr="00C3355B">
        <w:rPr>
          <w:rFonts w:eastAsia="標楷體" w:hint="eastAsia"/>
          <w:color w:val="000000" w:themeColor="text1"/>
          <w:kern w:val="0"/>
          <w:sz w:val="28"/>
          <w:szCs w:val="28"/>
        </w:rPr>
        <w:t>當</w:t>
      </w:r>
      <w:r w:rsidRPr="00C3355B">
        <w:rPr>
          <w:rFonts w:eastAsia="標楷體"/>
          <w:color w:val="000000" w:themeColor="text1"/>
          <w:kern w:val="0"/>
          <w:sz w:val="28"/>
          <w:szCs w:val="28"/>
        </w:rPr>
        <w:t>年</w:t>
      </w:r>
      <w:r w:rsidRPr="00C3355B">
        <w:rPr>
          <w:rFonts w:eastAsia="標楷體" w:hint="eastAsia"/>
          <w:color w:val="000000" w:themeColor="text1"/>
          <w:kern w:val="0"/>
          <w:sz w:val="28"/>
          <w:szCs w:val="28"/>
        </w:rPr>
        <w:t>4</w:t>
      </w:r>
      <w:r w:rsidRPr="00C3355B">
        <w:rPr>
          <w:rFonts w:eastAsia="標楷體"/>
          <w:color w:val="000000" w:themeColor="text1"/>
          <w:kern w:val="0"/>
          <w:sz w:val="28"/>
          <w:szCs w:val="28"/>
        </w:rPr>
        <w:t>月公告簡章，請</w:t>
      </w:r>
      <w:proofErr w:type="gramStart"/>
      <w:r w:rsidRPr="00C3355B">
        <w:rPr>
          <w:rFonts w:eastAsia="標楷體"/>
          <w:color w:val="000000" w:themeColor="text1"/>
          <w:kern w:val="0"/>
          <w:sz w:val="28"/>
          <w:szCs w:val="28"/>
        </w:rPr>
        <w:t>依教檢</w:t>
      </w:r>
      <w:proofErr w:type="gramEnd"/>
      <w:r w:rsidRPr="00C3355B">
        <w:rPr>
          <w:rFonts w:eastAsia="標楷體"/>
          <w:color w:val="000000" w:themeColor="text1"/>
          <w:kern w:val="0"/>
          <w:sz w:val="28"/>
          <w:szCs w:val="28"/>
        </w:rPr>
        <w:t>網站公佈為主，另相關規定詳「高級中等以下學校及幼兒園教師資格</w:t>
      </w:r>
      <w:r w:rsidRPr="00C3355B">
        <w:rPr>
          <w:rFonts w:eastAsia="標楷體" w:hint="eastAsia"/>
          <w:color w:val="000000" w:themeColor="text1"/>
          <w:kern w:val="0"/>
          <w:sz w:val="28"/>
          <w:szCs w:val="28"/>
        </w:rPr>
        <w:t>考試</w:t>
      </w:r>
      <w:r w:rsidRPr="00C3355B">
        <w:rPr>
          <w:rFonts w:eastAsia="標楷體"/>
          <w:color w:val="000000" w:themeColor="text1"/>
          <w:kern w:val="0"/>
          <w:sz w:val="28"/>
          <w:szCs w:val="28"/>
        </w:rPr>
        <w:t>辦法」。</w:t>
      </w:r>
    </w:p>
    <w:p w14:paraId="27C05DC2"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教師資格考試之檢定類科及應試科目請詳「高級中等以下學校及幼兒園教師資格</w:t>
      </w:r>
      <w:r w:rsidRPr="00C3355B">
        <w:rPr>
          <w:rFonts w:eastAsia="標楷體" w:hint="eastAsia"/>
          <w:color w:val="000000" w:themeColor="text1"/>
          <w:kern w:val="0"/>
          <w:sz w:val="28"/>
          <w:szCs w:val="28"/>
        </w:rPr>
        <w:t>考試</w:t>
      </w:r>
      <w:r w:rsidRPr="00C3355B">
        <w:rPr>
          <w:rFonts w:eastAsia="標楷體"/>
          <w:color w:val="000000" w:themeColor="text1"/>
          <w:kern w:val="0"/>
          <w:sz w:val="28"/>
          <w:szCs w:val="28"/>
        </w:rPr>
        <w:t>辦法」。</w:t>
      </w:r>
    </w:p>
    <w:p w14:paraId="19D9A116" w14:textId="77777777" w:rsidR="003203B5" w:rsidRPr="00C3355B" w:rsidRDefault="003203B5" w:rsidP="00065065">
      <w:pPr>
        <w:tabs>
          <w:tab w:val="left" w:pos="7560"/>
        </w:tabs>
        <w:autoSpaceDE w:val="0"/>
        <w:autoSpaceDN w:val="0"/>
        <w:adjustRightInd w:val="0"/>
        <w:spacing w:line="560" w:lineRule="exact"/>
        <w:ind w:left="756" w:hangingChars="270" w:hanging="756"/>
        <w:rPr>
          <w:rFonts w:eastAsia="標楷體"/>
          <w:color w:val="000000" w:themeColor="text1"/>
          <w:kern w:val="0"/>
          <w:sz w:val="28"/>
          <w:szCs w:val="28"/>
        </w:rPr>
      </w:pPr>
      <w:r w:rsidRPr="00C3355B">
        <w:rPr>
          <w:rFonts w:eastAsia="標楷體"/>
          <w:color w:val="000000" w:themeColor="text1"/>
          <w:kern w:val="0"/>
          <w:sz w:val="28"/>
          <w:szCs w:val="28"/>
        </w:rPr>
        <w:t>十</w:t>
      </w:r>
      <w:r w:rsidRPr="00C3355B">
        <w:rPr>
          <w:rFonts w:eastAsia="標楷體" w:hint="eastAsia"/>
          <w:color w:val="000000" w:themeColor="text1"/>
          <w:kern w:val="0"/>
          <w:sz w:val="28"/>
          <w:szCs w:val="28"/>
        </w:rPr>
        <w:t>一、</w:t>
      </w:r>
      <w:r w:rsidRPr="00C3355B">
        <w:rPr>
          <w:rFonts w:eastAsia="標楷體"/>
          <w:color w:val="000000" w:themeColor="text1"/>
          <w:kern w:val="0"/>
          <w:sz w:val="28"/>
          <w:szCs w:val="28"/>
        </w:rPr>
        <w:t>「教育部教育實習</w:t>
      </w:r>
      <w:proofErr w:type="gramStart"/>
      <w:r w:rsidRPr="00C3355B">
        <w:rPr>
          <w:rFonts w:eastAsia="標楷體"/>
          <w:color w:val="000000" w:themeColor="text1"/>
          <w:kern w:val="0"/>
          <w:sz w:val="28"/>
          <w:szCs w:val="28"/>
        </w:rPr>
        <w:t>績優獎</w:t>
      </w:r>
      <w:proofErr w:type="gramEnd"/>
      <w:r w:rsidRPr="00C3355B">
        <w:rPr>
          <w:rFonts w:eastAsia="標楷體"/>
          <w:color w:val="000000" w:themeColor="text1"/>
          <w:kern w:val="0"/>
          <w:sz w:val="28"/>
          <w:szCs w:val="28"/>
        </w:rPr>
        <w:t>」活動宣導請符合參選資格之實習學生（教師）及本校指導教師、實習學校輔導教師詳閱下列相關資料並密切注意本校師資培育中心網頁所公告之最新消息，</w:t>
      </w:r>
      <w:proofErr w:type="gramStart"/>
      <w:r w:rsidRPr="00C3355B">
        <w:rPr>
          <w:rFonts w:eastAsia="標楷體"/>
          <w:color w:val="000000" w:themeColor="text1"/>
          <w:kern w:val="0"/>
          <w:sz w:val="28"/>
          <w:szCs w:val="28"/>
        </w:rPr>
        <w:t>屆時師培中心</w:t>
      </w:r>
      <w:proofErr w:type="gramEnd"/>
      <w:r w:rsidRPr="00C3355B">
        <w:rPr>
          <w:rFonts w:eastAsia="標楷體"/>
          <w:color w:val="000000" w:themeColor="text1"/>
          <w:kern w:val="0"/>
          <w:sz w:val="28"/>
          <w:szCs w:val="28"/>
        </w:rPr>
        <w:t>亦將行文至各實習簽約合作學校及各系所協助推薦符合資格之師長及實習學生（教師），儘早準備推薦資料並踴躍參加，並經校內遴選程序報教育部參選本活動。</w:t>
      </w:r>
    </w:p>
    <w:p w14:paraId="4D059904" w14:textId="77777777" w:rsidR="003203B5" w:rsidRPr="00C3355B" w:rsidRDefault="003203B5" w:rsidP="00065065">
      <w:pPr>
        <w:autoSpaceDE w:val="0"/>
        <w:autoSpaceDN w:val="0"/>
        <w:adjustRightInd w:val="0"/>
        <w:spacing w:line="560" w:lineRule="exact"/>
        <w:ind w:left="826" w:hangingChars="295" w:hanging="826"/>
        <w:rPr>
          <w:rFonts w:eastAsia="標楷體"/>
          <w:color w:val="000000" w:themeColor="text1"/>
          <w:kern w:val="0"/>
          <w:sz w:val="28"/>
          <w:szCs w:val="28"/>
        </w:rPr>
      </w:pPr>
      <w:r w:rsidRPr="00C3355B">
        <w:rPr>
          <w:rFonts w:eastAsia="標楷體"/>
          <w:color w:val="000000" w:themeColor="text1"/>
          <w:kern w:val="0"/>
          <w:sz w:val="28"/>
          <w:szCs w:val="28"/>
        </w:rPr>
        <w:t>十</w:t>
      </w:r>
      <w:r w:rsidRPr="00C3355B">
        <w:rPr>
          <w:rFonts w:eastAsia="標楷體" w:hint="eastAsia"/>
          <w:color w:val="000000" w:themeColor="text1"/>
          <w:kern w:val="0"/>
          <w:sz w:val="28"/>
          <w:szCs w:val="28"/>
        </w:rPr>
        <w:t>二</w:t>
      </w:r>
      <w:r w:rsidRPr="00C3355B">
        <w:rPr>
          <w:rFonts w:eastAsia="標楷體"/>
          <w:color w:val="000000" w:themeColor="text1"/>
          <w:kern w:val="0"/>
          <w:sz w:val="28"/>
          <w:szCs w:val="28"/>
        </w:rPr>
        <w:t>、</w:t>
      </w:r>
      <w:r w:rsidRPr="00C3355B">
        <w:rPr>
          <w:rFonts w:eastAsia="標楷體" w:hAnsi="標楷體" w:hint="eastAsia"/>
          <w:color w:val="000000" w:themeColor="text1"/>
          <w:sz w:val="28"/>
          <w:szCs w:val="28"/>
        </w:rPr>
        <w:t>實習學生</w:t>
      </w:r>
      <w:proofErr w:type="gramStart"/>
      <w:r w:rsidRPr="00C3355B">
        <w:rPr>
          <w:rFonts w:eastAsia="標楷體" w:hAnsi="標楷體" w:hint="eastAsia"/>
          <w:color w:val="000000" w:themeColor="text1"/>
          <w:sz w:val="28"/>
          <w:szCs w:val="28"/>
        </w:rPr>
        <w:t>若行</w:t>
      </w:r>
      <w:proofErr w:type="gramEnd"/>
      <w:r w:rsidRPr="00C3355B">
        <w:rPr>
          <w:rFonts w:eastAsia="標楷體" w:hAnsi="標楷體" w:hint="eastAsia"/>
          <w:color w:val="000000" w:themeColor="text1"/>
          <w:sz w:val="28"/>
          <w:szCs w:val="28"/>
        </w:rPr>
        <w:t>為</w:t>
      </w:r>
      <w:proofErr w:type="gramStart"/>
      <w:r w:rsidRPr="00C3355B">
        <w:rPr>
          <w:rFonts w:eastAsia="標楷體" w:hAnsi="標楷體" w:hint="eastAsia"/>
          <w:color w:val="000000" w:themeColor="text1"/>
          <w:sz w:val="28"/>
          <w:szCs w:val="28"/>
        </w:rPr>
        <w:t>不</w:t>
      </w:r>
      <w:proofErr w:type="gramEnd"/>
      <w:r w:rsidRPr="00C3355B">
        <w:rPr>
          <w:rFonts w:eastAsia="標楷體" w:hAnsi="標楷體" w:hint="eastAsia"/>
          <w:color w:val="000000" w:themeColor="text1"/>
          <w:sz w:val="28"/>
          <w:szCs w:val="28"/>
        </w:rPr>
        <w:t>檢，有違法律或</w:t>
      </w:r>
      <w:r w:rsidRPr="00C3355B">
        <w:rPr>
          <w:rFonts w:eastAsia="標楷體" w:hAnsi="標楷體"/>
          <w:color w:val="000000" w:themeColor="text1"/>
          <w:sz w:val="28"/>
          <w:szCs w:val="28"/>
        </w:rPr>
        <w:t>本校</w:t>
      </w:r>
      <w:r w:rsidRPr="00C3355B">
        <w:rPr>
          <w:rFonts w:eastAsia="標楷體" w:hAnsi="標楷體" w:hint="eastAsia"/>
          <w:color w:val="000000" w:themeColor="text1"/>
          <w:sz w:val="28"/>
          <w:szCs w:val="28"/>
        </w:rPr>
        <w:t>學生懲處等相關規定者，依情節輕重，得</w:t>
      </w:r>
      <w:r w:rsidRPr="00C3355B">
        <w:rPr>
          <w:rFonts w:eastAsia="標楷體" w:hAnsi="標楷體"/>
          <w:color w:val="000000" w:themeColor="text1"/>
          <w:sz w:val="28"/>
          <w:szCs w:val="28"/>
        </w:rPr>
        <w:t>取消</w:t>
      </w:r>
      <w:r w:rsidRPr="00C3355B">
        <w:rPr>
          <w:rFonts w:eastAsia="標楷體" w:hAnsi="標楷體" w:hint="eastAsia"/>
          <w:color w:val="000000" w:themeColor="text1"/>
          <w:sz w:val="28"/>
          <w:szCs w:val="28"/>
        </w:rPr>
        <w:t>實習資格，重新實習</w:t>
      </w:r>
      <w:r w:rsidRPr="00C3355B">
        <w:rPr>
          <w:rFonts w:eastAsia="標楷體" w:hAnsi="標楷體"/>
          <w:color w:val="000000" w:themeColor="text1"/>
          <w:sz w:val="28"/>
          <w:szCs w:val="28"/>
        </w:rPr>
        <w:t>。</w:t>
      </w:r>
    </w:p>
    <w:p w14:paraId="6ACC07FD"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十三、</w:t>
      </w:r>
      <w:r w:rsidRPr="00C3355B">
        <w:rPr>
          <w:rFonts w:eastAsia="標楷體"/>
          <w:color w:val="000000" w:themeColor="text1"/>
          <w:kern w:val="0"/>
          <w:sz w:val="28"/>
          <w:szCs w:val="28"/>
        </w:rPr>
        <w:t>各實習學生通訊地址電話若有變更，請立即與本校師資培育中心聯絡。</w:t>
      </w:r>
    </w:p>
    <w:p w14:paraId="305B7770" w14:textId="77777777" w:rsidR="00B37F2C" w:rsidRPr="00C3355B" w:rsidRDefault="00B37F2C" w:rsidP="00B37F2C">
      <w:pPr>
        <w:pStyle w:val="1"/>
        <w:spacing w:before="0" w:after="0" w:line="240" w:lineRule="auto"/>
        <w:jc w:val="center"/>
        <w:rPr>
          <w:rFonts w:ascii="Times New Roman" w:eastAsia="標楷體" w:hAnsi="Times New Roman"/>
          <w:bCs w:val="0"/>
          <w:color w:val="000000" w:themeColor="text1"/>
          <w:sz w:val="36"/>
          <w:szCs w:val="32"/>
        </w:rPr>
      </w:pPr>
      <w:r w:rsidRPr="00C3355B">
        <w:rPr>
          <w:rFonts w:ascii="Times New Roman" w:eastAsia="標楷體" w:hAnsi="Times New Roman"/>
          <w:bCs w:val="0"/>
          <w:color w:val="000000" w:themeColor="text1"/>
          <w:sz w:val="36"/>
        </w:rPr>
        <w:br w:type="page"/>
      </w:r>
      <w:bookmarkStart w:id="19" w:name="_Toc39915264"/>
      <w:bookmarkStart w:id="20" w:name="_Toc162869781"/>
      <w:bookmarkEnd w:id="7"/>
      <w:bookmarkEnd w:id="8"/>
      <w:bookmarkEnd w:id="9"/>
      <w:bookmarkEnd w:id="10"/>
      <w:bookmarkEnd w:id="11"/>
      <w:r w:rsidR="003203B5" w:rsidRPr="00C3355B">
        <w:rPr>
          <w:rFonts w:ascii="Times New Roman" w:eastAsia="標楷體" w:hAnsi="Times New Roman"/>
          <w:bCs w:val="0"/>
          <w:color w:val="000000" w:themeColor="text1"/>
          <w:sz w:val="32"/>
        </w:rPr>
        <w:lastRenderedPageBreak/>
        <w:t>壹、</w:t>
      </w:r>
      <w:r w:rsidR="003203B5" w:rsidRPr="00C3355B">
        <w:rPr>
          <w:rFonts w:ascii="Times New Roman" w:eastAsia="標楷體" w:hAnsi="Times New Roman"/>
          <w:bCs w:val="0"/>
          <w:color w:val="000000" w:themeColor="text1"/>
          <w:sz w:val="32"/>
          <w:szCs w:val="32"/>
        </w:rPr>
        <w:t>台南應用科技大學辦理教育實習</w:t>
      </w:r>
      <w:r w:rsidR="003203B5" w:rsidRPr="00C3355B">
        <w:rPr>
          <w:rFonts w:ascii="Times New Roman" w:eastAsia="標楷體" w:hAnsi="Times New Roman"/>
          <w:bCs w:val="0"/>
          <w:color w:val="000000" w:themeColor="text1"/>
          <w:sz w:val="32"/>
        </w:rPr>
        <w:t>整體輔導</w:t>
      </w:r>
      <w:bookmarkEnd w:id="19"/>
      <w:r w:rsidR="003203B5" w:rsidRPr="00C3355B">
        <w:rPr>
          <w:rFonts w:ascii="Times New Roman" w:eastAsia="標楷體" w:hAnsi="Times New Roman" w:hint="eastAsia"/>
          <w:bCs w:val="0"/>
          <w:color w:val="000000" w:themeColor="text1"/>
          <w:sz w:val="32"/>
        </w:rPr>
        <w:t>辦法</w:t>
      </w:r>
      <w:bookmarkEnd w:id="20"/>
    </w:p>
    <w:bookmarkEnd w:id="12"/>
    <w:bookmarkEnd w:id="13"/>
    <w:bookmarkEnd w:id="14"/>
    <w:bookmarkEnd w:id="15"/>
    <w:p w14:paraId="10031DB0" w14:textId="77777777" w:rsidR="00F821CE" w:rsidRPr="00680960" w:rsidRDefault="00F821CE" w:rsidP="00F821CE">
      <w:pPr>
        <w:snapToGrid w:val="0"/>
        <w:ind w:rightChars="100" w:right="240"/>
        <w:jc w:val="right"/>
        <w:rPr>
          <w:rFonts w:ascii="標楷體" w:eastAsia="標楷體" w:hAnsi="標楷體"/>
          <w:kern w:val="0"/>
          <w:sz w:val="18"/>
          <w:szCs w:val="18"/>
        </w:rPr>
      </w:pPr>
      <w:r w:rsidRPr="00680960">
        <w:rPr>
          <w:rFonts w:ascii="標楷體" w:eastAsia="標楷體" w:hAnsi="標楷體"/>
          <w:kern w:val="0"/>
          <w:sz w:val="18"/>
          <w:szCs w:val="18"/>
        </w:rPr>
        <w:t>依據</w:t>
      </w:r>
      <w:r w:rsidRPr="00680960">
        <w:rPr>
          <w:rFonts w:ascii="標楷體" w:eastAsia="標楷體" w:hAnsi="標楷體"/>
          <w:sz w:val="18"/>
          <w:szCs w:val="18"/>
        </w:rPr>
        <w:t>101年04月20日</w:t>
      </w:r>
      <w:r w:rsidRPr="00680960">
        <w:rPr>
          <w:rFonts w:ascii="標楷體" w:eastAsia="標楷體" w:hAnsi="標楷體"/>
          <w:kern w:val="0"/>
          <w:sz w:val="18"/>
          <w:szCs w:val="18"/>
        </w:rPr>
        <w:t>教育部</w:t>
      </w:r>
      <w:proofErr w:type="gramStart"/>
      <w:r w:rsidRPr="00680960">
        <w:rPr>
          <w:rFonts w:ascii="標楷體" w:eastAsia="標楷體" w:hAnsi="標楷體"/>
          <w:sz w:val="18"/>
          <w:szCs w:val="18"/>
        </w:rPr>
        <w:t>臺</w:t>
      </w:r>
      <w:proofErr w:type="gramEnd"/>
      <w:r w:rsidRPr="00680960">
        <w:rPr>
          <w:rFonts w:ascii="標楷體" w:eastAsia="標楷體" w:hAnsi="標楷體"/>
          <w:sz w:val="18"/>
          <w:szCs w:val="18"/>
        </w:rPr>
        <w:t>中(二)字第1010008381號</w:t>
      </w:r>
      <w:r w:rsidRPr="00680960">
        <w:rPr>
          <w:rFonts w:ascii="標楷體" w:eastAsia="標楷體" w:hAnsi="標楷體"/>
          <w:kern w:val="0"/>
          <w:sz w:val="18"/>
          <w:szCs w:val="18"/>
        </w:rPr>
        <w:t>函公佈</w:t>
      </w:r>
    </w:p>
    <w:p w14:paraId="6296ACD2" w14:textId="77777777" w:rsidR="00F821CE" w:rsidRPr="00680960" w:rsidRDefault="00F821CE" w:rsidP="00F821CE">
      <w:pPr>
        <w:snapToGrid w:val="0"/>
        <w:ind w:rightChars="100" w:right="240"/>
        <w:jc w:val="right"/>
        <w:rPr>
          <w:rFonts w:ascii="標楷體" w:eastAsia="標楷體" w:hAnsi="標楷體"/>
          <w:bCs/>
          <w:kern w:val="0"/>
          <w:sz w:val="18"/>
          <w:szCs w:val="18"/>
        </w:rPr>
      </w:pPr>
      <w:r w:rsidRPr="00680960">
        <w:rPr>
          <w:rFonts w:ascii="標楷體" w:eastAsia="標楷體" w:hAnsi="標楷體"/>
          <w:kern w:val="0"/>
          <w:sz w:val="18"/>
          <w:szCs w:val="18"/>
        </w:rPr>
        <w:t>之「</w:t>
      </w:r>
      <w:r w:rsidRPr="00680960">
        <w:rPr>
          <w:rFonts w:ascii="標楷體" w:eastAsia="標楷體" w:hAnsi="標楷體"/>
          <w:bCs/>
          <w:sz w:val="18"/>
          <w:szCs w:val="18"/>
        </w:rPr>
        <w:t>師資培育之大學辦理教育實習作業原則</w:t>
      </w:r>
      <w:r w:rsidRPr="00680960">
        <w:rPr>
          <w:rFonts w:ascii="標楷體" w:eastAsia="標楷體" w:hAnsi="標楷體"/>
          <w:bCs/>
          <w:kern w:val="0"/>
          <w:sz w:val="18"/>
          <w:szCs w:val="18"/>
        </w:rPr>
        <w:t>」訂定</w:t>
      </w:r>
    </w:p>
    <w:p w14:paraId="4970E3DB" w14:textId="77777777" w:rsidR="00F821CE" w:rsidRPr="00680960" w:rsidRDefault="00F821CE" w:rsidP="00F821CE">
      <w:pPr>
        <w:snapToGrid w:val="0"/>
        <w:ind w:rightChars="100" w:right="240"/>
        <w:jc w:val="right"/>
        <w:rPr>
          <w:rFonts w:ascii="標楷體" w:eastAsia="標楷體" w:hAnsi="標楷體"/>
          <w:bCs/>
          <w:kern w:val="0"/>
          <w:sz w:val="18"/>
          <w:szCs w:val="18"/>
        </w:rPr>
      </w:pPr>
      <w:smartTag w:uri="urn:schemas-microsoft-com:office:smarttags" w:element="chsdate">
        <w:smartTagPr>
          <w:attr w:name="Year" w:val="1996"/>
          <w:attr w:name="Month" w:val="4"/>
          <w:attr w:name="Day" w:val="24"/>
          <w:attr w:name="IsLunarDate" w:val="False"/>
          <w:attr w:name="IsROCDate" w:val="False"/>
        </w:smartTagPr>
        <w:r w:rsidRPr="00680960">
          <w:rPr>
            <w:rFonts w:ascii="標楷體" w:eastAsia="標楷體" w:hAnsi="標楷體"/>
            <w:sz w:val="18"/>
            <w:szCs w:val="18"/>
          </w:rPr>
          <w:t>96年4月24日</w:t>
        </w:r>
      </w:smartTag>
      <w:r w:rsidRPr="00680960">
        <w:rPr>
          <w:rFonts w:ascii="標楷體" w:eastAsia="標楷體" w:hAnsi="標楷體"/>
          <w:sz w:val="18"/>
          <w:szCs w:val="18"/>
        </w:rPr>
        <w:t>教育實習輔導委員會會議修正</w:t>
      </w:r>
    </w:p>
    <w:p w14:paraId="0AE23429" w14:textId="77777777" w:rsidR="00F821CE" w:rsidRPr="00680960" w:rsidRDefault="00F821CE" w:rsidP="00F821CE">
      <w:pPr>
        <w:snapToGrid w:val="0"/>
        <w:ind w:rightChars="100" w:right="240"/>
        <w:jc w:val="right"/>
        <w:rPr>
          <w:rFonts w:ascii="標楷體" w:eastAsia="標楷體" w:hAnsi="標楷體"/>
          <w:sz w:val="18"/>
          <w:szCs w:val="18"/>
        </w:rPr>
      </w:pPr>
      <w:smartTag w:uri="urn:schemas-microsoft-com:office:smarttags" w:element="chsdate">
        <w:smartTagPr>
          <w:attr w:name="Year" w:val="1997"/>
          <w:attr w:name="Month" w:val="5"/>
          <w:attr w:name="Day" w:val="6"/>
          <w:attr w:name="IsLunarDate" w:val="False"/>
          <w:attr w:name="IsROCDate" w:val="False"/>
        </w:smartTagPr>
        <w:r w:rsidRPr="00680960">
          <w:rPr>
            <w:rFonts w:ascii="標楷體" w:eastAsia="標楷體" w:hAnsi="標楷體"/>
            <w:sz w:val="18"/>
            <w:szCs w:val="18"/>
          </w:rPr>
          <w:t>97年5月6日</w:t>
        </w:r>
      </w:smartTag>
      <w:r w:rsidRPr="00680960">
        <w:rPr>
          <w:rFonts w:ascii="標楷體" w:eastAsia="標楷體" w:hAnsi="標楷體"/>
          <w:sz w:val="18"/>
          <w:szCs w:val="18"/>
        </w:rPr>
        <w:t>教育實習輔導委員會會議修正</w:t>
      </w:r>
    </w:p>
    <w:p w14:paraId="22F7B614" w14:textId="77777777" w:rsidR="00F821CE" w:rsidRPr="00680960" w:rsidRDefault="00F821CE" w:rsidP="00F821CE">
      <w:pPr>
        <w:snapToGrid w:val="0"/>
        <w:ind w:rightChars="100" w:right="240"/>
        <w:jc w:val="right"/>
        <w:rPr>
          <w:rFonts w:ascii="標楷體" w:eastAsia="標楷體" w:hAnsi="標楷體"/>
          <w:sz w:val="18"/>
          <w:szCs w:val="18"/>
        </w:rPr>
      </w:pPr>
      <w:smartTag w:uri="urn:schemas-microsoft-com:office:smarttags" w:element="chsdate">
        <w:smartTagPr>
          <w:attr w:name="Year" w:val="1998"/>
          <w:attr w:name="Month" w:val="6"/>
          <w:attr w:name="Day" w:val="19"/>
          <w:attr w:name="IsLunarDate" w:val="False"/>
          <w:attr w:name="IsROCDate" w:val="False"/>
        </w:smartTagPr>
        <w:r w:rsidRPr="00680960">
          <w:rPr>
            <w:rFonts w:ascii="標楷體" w:eastAsia="標楷體" w:hAnsi="標楷體"/>
            <w:sz w:val="18"/>
            <w:szCs w:val="18"/>
          </w:rPr>
          <w:t>98年6月19日</w:t>
        </w:r>
      </w:smartTag>
      <w:r w:rsidRPr="00680960">
        <w:rPr>
          <w:rFonts w:ascii="標楷體" w:eastAsia="標楷體" w:hAnsi="標楷體"/>
          <w:sz w:val="18"/>
          <w:szCs w:val="18"/>
        </w:rPr>
        <w:t>教育實習輔導委員會會議修正</w:t>
      </w:r>
    </w:p>
    <w:p w14:paraId="1410E50D"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 xml:space="preserve"> </w:t>
      </w:r>
      <w:smartTag w:uri="urn:schemas-microsoft-com:office:smarttags" w:element="chsdate">
        <w:smartTagPr>
          <w:attr w:name="Year" w:val="1999"/>
          <w:attr w:name="Month" w:val="5"/>
          <w:attr w:name="Day" w:val="17"/>
          <w:attr w:name="IsLunarDate" w:val="False"/>
          <w:attr w:name="IsROCDate" w:val="False"/>
        </w:smartTagPr>
        <w:r w:rsidRPr="00680960">
          <w:rPr>
            <w:rFonts w:ascii="標楷體" w:eastAsia="標楷體" w:hAnsi="標楷體"/>
            <w:sz w:val="18"/>
            <w:szCs w:val="18"/>
          </w:rPr>
          <w:t>99年5月17日</w:t>
        </w:r>
      </w:smartTag>
      <w:r w:rsidRPr="00680960">
        <w:rPr>
          <w:rFonts w:ascii="標楷體" w:eastAsia="標楷體" w:hAnsi="標楷體"/>
          <w:sz w:val="18"/>
          <w:szCs w:val="18"/>
        </w:rPr>
        <w:t>教育實習輔導委員會會議修正</w:t>
      </w:r>
    </w:p>
    <w:p w14:paraId="672FD7A5"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100年5月23日教育實習輔導委員會會議修正</w:t>
      </w:r>
    </w:p>
    <w:p w14:paraId="3170D06D"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101年5月23日教育實習輔導委員會會議修正</w:t>
      </w:r>
    </w:p>
    <w:p w14:paraId="4FF8A643"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sz w:val="18"/>
          <w:szCs w:val="18"/>
        </w:rPr>
        <w:t>102年5月</w:t>
      </w:r>
      <w:r w:rsidRPr="00680960">
        <w:rPr>
          <w:rFonts w:ascii="標楷體" w:eastAsia="標楷體" w:hAnsi="標楷體" w:hint="eastAsia"/>
          <w:sz w:val="18"/>
          <w:szCs w:val="18"/>
        </w:rPr>
        <w:t>22</w:t>
      </w:r>
      <w:r w:rsidRPr="00680960">
        <w:rPr>
          <w:rFonts w:ascii="標楷體" w:eastAsia="標楷體" w:hAnsi="標楷體"/>
          <w:sz w:val="18"/>
          <w:szCs w:val="18"/>
        </w:rPr>
        <w:t>日教育實習審議小組會議修正</w:t>
      </w:r>
    </w:p>
    <w:p w14:paraId="110F28D1"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103年5月28日教育實習審議小組會議修正</w:t>
      </w:r>
    </w:p>
    <w:p w14:paraId="0D9D908D"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104年5月20日教育實習審議小組會議修正</w:t>
      </w:r>
    </w:p>
    <w:p w14:paraId="70BF34A8"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105年5月25日教育實習審議小組會議修正</w:t>
      </w:r>
    </w:p>
    <w:p w14:paraId="7253FD26"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106年5月25日教育實習審議小組會議修正</w:t>
      </w:r>
    </w:p>
    <w:p w14:paraId="1B239F35"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107年5月22日教育實習審議小組會議修正</w:t>
      </w:r>
    </w:p>
    <w:p w14:paraId="409F663B"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108年5月29日教育實習審議小組會議修正</w:t>
      </w:r>
    </w:p>
    <w:p w14:paraId="3E21C531" w14:textId="77777777" w:rsidR="00F821CE" w:rsidRPr="00680960"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109年6月04日教育實習審議小組會議修正</w:t>
      </w:r>
    </w:p>
    <w:p w14:paraId="3096C7E3" w14:textId="77777777" w:rsidR="00F821CE"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110年04月29日教育實習審議小組會議修正</w:t>
      </w:r>
    </w:p>
    <w:p w14:paraId="237F1633" w14:textId="3C47FF57" w:rsidR="00F821CE" w:rsidRPr="0037533A" w:rsidRDefault="00F821CE" w:rsidP="00F821CE">
      <w:pPr>
        <w:snapToGrid w:val="0"/>
        <w:ind w:rightChars="100" w:right="240"/>
        <w:jc w:val="right"/>
        <w:rPr>
          <w:rFonts w:ascii="標楷體" w:eastAsia="標楷體" w:hAnsi="標楷體"/>
          <w:sz w:val="18"/>
          <w:szCs w:val="18"/>
        </w:rPr>
      </w:pPr>
      <w:r w:rsidRPr="00680960">
        <w:rPr>
          <w:rFonts w:ascii="標楷體" w:eastAsia="標楷體" w:hAnsi="標楷體" w:hint="eastAsia"/>
          <w:sz w:val="18"/>
          <w:szCs w:val="18"/>
        </w:rPr>
        <w:t>11</w:t>
      </w:r>
      <w:r>
        <w:rPr>
          <w:rFonts w:ascii="標楷體" w:eastAsia="標楷體" w:hAnsi="標楷體" w:hint="eastAsia"/>
          <w:sz w:val="18"/>
          <w:szCs w:val="18"/>
        </w:rPr>
        <w:t>2</w:t>
      </w:r>
      <w:r w:rsidRPr="00680960">
        <w:rPr>
          <w:rFonts w:ascii="標楷體" w:eastAsia="標楷體" w:hAnsi="標楷體" w:hint="eastAsia"/>
          <w:sz w:val="18"/>
          <w:szCs w:val="18"/>
        </w:rPr>
        <w:t>年04月</w:t>
      </w:r>
      <w:r w:rsidR="00472202">
        <w:rPr>
          <w:rFonts w:ascii="標楷體" w:eastAsia="標楷體" w:hAnsi="標楷體" w:hint="eastAsia"/>
          <w:sz w:val="18"/>
          <w:szCs w:val="18"/>
        </w:rPr>
        <w:t>20</w:t>
      </w:r>
      <w:r w:rsidRPr="00680960">
        <w:rPr>
          <w:rFonts w:ascii="標楷體" w:eastAsia="標楷體" w:hAnsi="標楷體" w:hint="eastAsia"/>
          <w:sz w:val="18"/>
          <w:szCs w:val="18"/>
        </w:rPr>
        <w:t>日教育實習審議小組會議修正</w:t>
      </w:r>
    </w:p>
    <w:p w14:paraId="5D8367FC" w14:textId="77777777" w:rsidR="00F821CE" w:rsidRPr="00594F2C" w:rsidRDefault="00F821CE" w:rsidP="00F821CE">
      <w:pPr>
        <w:spacing w:beforeLines="100" w:before="360" w:line="400" w:lineRule="exact"/>
        <w:jc w:val="center"/>
        <w:rPr>
          <w:rFonts w:ascii="標楷體" w:eastAsia="標楷體" w:hAnsi="標楷體"/>
          <w:b/>
          <w:sz w:val="28"/>
          <w:szCs w:val="28"/>
        </w:rPr>
      </w:pPr>
      <w:r w:rsidRPr="00594F2C">
        <w:rPr>
          <w:rFonts w:ascii="標楷體" w:eastAsia="標楷體" w:hAnsi="標楷體" w:hint="eastAsia"/>
          <w:b/>
          <w:sz w:val="28"/>
          <w:szCs w:val="28"/>
        </w:rPr>
        <w:t>第一章   總則</w:t>
      </w:r>
    </w:p>
    <w:p w14:paraId="15391700" w14:textId="216AB18D" w:rsidR="00F821CE" w:rsidRPr="00680960" w:rsidRDefault="00F821CE" w:rsidP="00F821CE">
      <w:pPr>
        <w:spacing w:line="400" w:lineRule="exact"/>
        <w:ind w:left="840" w:hangingChars="350" w:hanging="840"/>
        <w:jc w:val="both"/>
        <w:rPr>
          <w:rFonts w:ascii="標楷體" w:eastAsia="標楷體" w:hAnsi="標楷體"/>
        </w:rPr>
      </w:pPr>
      <w:r w:rsidRPr="00680960">
        <w:rPr>
          <w:rFonts w:ascii="標楷體" w:eastAsia="標楷體" w:hAnsi="標楷體" w:hint="eastAsia"/>
        </w:rPr>
        <w:t>第一條 本校為提升師資培育半年教育實習課程之品質，增進實習輔導之效能，特依教育部</w:t>
      </w:r>
      <w:r w:rsidRPr="001E76E2">
        <w:rPr>
          <w:rFonts w:ascii="標楷體" w:eastAsia="標楷體" w:hAnsi="標楷體" w:hint="eastAsia"/>
        </w:rPr>
        <w:t>11</w:t>
      </w:r>
      <w:r w:rsidRPr="001E76E2">
        <w:rPr>
          <w:rFonts w:ascii="標楷體" w:eastAsia="標楷體" w:hAnsi="標楷體"/>
        </w:rPr>
        <w:t>1</w:t>
      </w:r>
      <w:r w:rsidRPr="001E76E2">
        <w:rPr>
          <w:rFonts w:ascii="標楷體" w:eastAsia="標楷體" w:hAnsi="標楷體" w:hint="eastAsia"/>
        </w:rPr>
        <w:t>年</w:t>
      </w:r>
      <w:r w:rsidRPr="001E76E2">
        <w:rPr>
          <w:rFonts w:ascii="標楷體" w:eastAsia="標楷體" w:hAnsi="標楷體"/>
        </w:rPr>
        <w:t>09</w:t>
      </w:r>
      <w:r w:rsidRPr="001E76E2">
        <w:rPr>
          <w:rFonts w:ascii="標楷體" w:eastAsia="標楷體" w:hAnsi="標楷體" w:hint="eastAsia"/>
        </w:rPr>
        <w:t>月3</w:t>
      </w:r>
      <w:r w:rsidRPr="001E76E2">
        <w:rPr>
          <w:rFonts w:ascii="標楷體" w:eastAsia="標楷體" w:hAnsi="標楷體"/>
        </w:rPr>
        <w:t>0</w:t>
      </w:r>
      <w:r w:rsidRPr="001E76E2">
        <w:rPr>
          <w:rFonts w:ascii="標楷體" w:eastAsia="標楷體" w:hAnsi="標楷體" w:hint="eastAsia"/>
        </w:rPr>
        <w:t>日</w:t>
      </w:r>
      <w:r w:rsidR="00BD0DE5" w:rsidRPr="00D61E82">
        <w:rPr>
          <w:rFonts w:ascii="標楷體" w:eastAsia="標楷體" w:hAnsi="標楷體" w:hint="eastAsia"/>
        </w:rPr>
        <w:t>臺教師（四）字第1112604249A號令</w:t>
      </w:r>
      <w:r w:rsidRPr="001E76E2">
        <w:rPr>
          <w:rFonts w:ascii="標楷體" w:eastAsia="標楷體" w:hAnsi="標楷體" w:hint="eastAsia"/>
        </w:rPr>
        <w:t>公佈之「</w:t>
      </w:r>
      <w:r w:rsidRPr="001E76E2">
        <w:rPr>
          <w:rFonts w:ascii="標楷體" w:eastAsia="標楷體" w:hAnsi="標楷體" w:hint="eastAsia"/>
          <w:bCs/>
        </w:rPr>
        <w:t>師資培育之大學及教</w:t>
      </w:r>
      <w:r w:rsidRPr="00680960">
        <w:rPr>
          <w:rFonts w:ascii="標楷體" w:eastAsia="標楷體" w:hAnsi="標楷體" w:hint="eastAsia"/>
          <w:bCs/>
        </w:rPr>
        <w:t>育實習機構辦理教育實習辦法</w:t>
      </w:r>
      <w:r w:rsidRPr="00680960">
        <w:rPr>
          <w:rFonts w:ascii="標楷體" w:eastAsia="標楷體" w:hAnsi="標楷體" w:cs="新細明體" w:hint="eastAsia"/>
          <w:bCs/>
          <w:kern w:val="0"/>
        </w:rPr>
        <w:t>」</w:t>
      </w:r>
      <w:r w:rsidRPr="00680960">
        <w:rPr>
          <w:rFonts w:ascii="標楷體" w:eastAsia="標楷體" w:hAnsi="標楷體" w:hint="eastAsia"/>
        </w:rPr>
        <w:t>訂定本辦法。</w:t>
      </w:r>
    </w:p>
    <w:p w14:paraId="4A34166B" w14:textId="77777777" w:rsidR="00F821CE" w:rsidRPr="00680960" w:rsidRDefault="00F821CE" w:rsidP="00F821CE">
      <w:pPr>
        <w:spacing w:line="400" w:lineRule="exact"/>
        <w:ind w:left="480" w:hangingChars="200" w:hanging="480"/>
        <w:rPr>
          <w:rFonts w:ascii="標楷體" w:eastAsia="標楷體" w:hAnsi="標楷體"/>
        </w:rPr>
      </w:pPr>
      <w:r w:rsidRPr="00680960">
        <w:rPr>
          <w:rFonts w:ascii="標楷體" w:eastAsia="標楷體" w:hAnsi="標楷體" w:hint="eastAsia"/>
        </w:rPr>
        <w:t>第二條 教育實習輔導之目的為提升下列知能：</w:t>
      </w:r>
    </w:p>
    <w:p w14:paraId="4B4CE249"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一、瞭解班級教學情境，演練教學知能。</w:t>
      </w:r>
    </w:p>
    <w:p w14:paraId="5F91D512"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二、瞭解教育對象，演練班級經營管理知能。</w:t>
      </w:r>
    </w:p>
    <w:p w14:paraId="78A80979"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三、見習並參與學校行政工作，瞭解學校運作。</w:t>
      </w:r>
    </w:p>
    <w:p w14:paraId="61806369"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四、體認教師職責及角色，培養專業精神。</w:t>
      </w:r>
    </w:p>
    <w:p w14:paraId="1572A81C" w14:textId="77777777" w:rsidR="00F821CE" w:rsidRPr="00680960" w:rsidRDefault="00F821CE" w:rsidP="00F821CE">
      <w:pPr>
        <w:spacing w:line="400" w:lineRule="exact"/>
        <w:ind w:left="480" w:hangingChars="200" w:hanging="480"/>
        <w:rPr>
          <w:rFonts w:ascii="標楷體" w:eastAsia="標楷體" w:hAnsi="標楷體"/>
        </w:rPr>
      </w:pPr>
      <w:r w:rsidRPr="00680960">
        <w:rPr>
          <w:rFonts w:ascii="標楷體" w:eastAsia="標楷體" w:hAnsi="標楷體" w:hint="eastAsia"/>
        </w:rPr>
        <w:t>第三條 本辦法用詞定義如下：</w:t>
      </w:r>
    </w:p>
    <w:p w14:paraId="6AA80267" w14:textId="77777777" w:rsidR="00F821CE" w:rsidRPr="00680960" w:rsidRDefault="00F821CE" w:rsidP="00F821CE">
      <w:pPr>
        <w:spacing w:line="400" w:lineRule="exact"/>
        <w:ind w:leftChars="356" w:left="1315" w:hangingChars="192" w:hanging="461"/>
        <w:rPr>
          <w:rFonts w:ascii="標楷體" w:eastAsia="標楷體" w:hAnsi="標楷體"/>
        </w:rPr>
      </w:pPr>
      <w:r w:rsidRPr="00680960">
        <w:rPr>
          <w:rFonts w:ascii="標楷體" w:eastAsia="標楷體" w:hAnsi="標楷體" w:hint="eastAsia"/>
        </w:rPr>
        <w:t>一、師資培育之大學：指師範校院、設有師資培育相關學系或師資培育中心之大學。</w:t>
      </w:r>
    </w:p>
    <w:p w14:paraId="4A710727"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二、教育實習機構：指提供教育實習之境內、外高級中等以下學校、幼兒園、特殊教育學校（班）、實驗教育學校、社區互助教保服務中心、部落互助教保服務中心。</w:t>
      </w:r>
    </w:p>
    <w:p w14:paraId="6D2C45EC" w14:textId="77777777" w:rsidR="00F821CE" w:rsidRPr="00680960" w:rsidRDefault="00F821CE" w:rsidP="00F821CE">
      <w:pPr>
        <w:spacing w:line="400" w:lineRule="exact"/>
        <w:ind w:firstLineChars="350" w:firstLine="840"/>
        <w:rPr>
          <w:rFonts w:ascii="標楷體" w:eastAsia="標楷體" w:hAnsi="標楷體"/>
        </w:rPr>
      </w:pPr>
      <w:r w:rsidRPr="00680960">
        <w:rPr>
          <w:rFonts w:ascii="標楷體" w:eastAsia="標楷體" w:hAnsi="標楷體" w:hint="eastAsia"/>
        </w:rPr>
        <w:t>三、實習指導教師：指本校聘任指導實習學生之教師。</w:t>
      </w:r>
    </w:p>
    <w:p w14:paraId="56835802" w14:textId="77777777" w:rsidR="00F821CE"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四、實習輔導教師：指教育實習機構向本校推薦輔導實習學生之編制內具合格教師證書專任教師。</w:t>
      </w:r>
    </w:p>
    <w:p w14:paraId="07D42683" w14:textId="77777777" w:rsidR="00F821CE" w:rsidRPr="00594F2C" w:rsidRDefault="00F821CE" w:rsidP="00F821CE">
      <w:pPr>
        <w:spacing w:line="400" w:lineRule="exact"/>
        <w:ind w:leftChars="350" w:left="1320" w:hangingChars="200" w:hanging="480"/>
        <w:rPr>
          <w:rFonts w:ascii="標楷體" w:eastAsia="標楷體" w:hAnsi="標楷體"/>
        </w:rPr>
      </w:pPr>
      <w:r w:rsidRPr="00594F2C">
        <w:rPr>
          <w:rFonts w:ascii="標楷體" w:eastAsia="標楷體" w:hAnsi="標楷體" w:hint="eastAsia"/>
        </w:rPr>
        <w:t>五、</w:t>
      </w:r>
      <w:r w:rsidRPr="00594F2C">
        <w:rPr>
          <w:rFonts w:ascii="標楷體" w:eastAsia="標楷體" w:hAnsi="標楷體" w:cs="標楷體"/>
        </w:rPr>
        <w:t>教學實習輔導員：指</w:t>
      </w:r>
      <w:r w:rsidRPr="00594F2C">
        <w:rPr>
          <w:rFonts w:ascii="標楷體" w:eastAsia="標楷體" w:hAnsi="標楷體" w:cs="標楷體" w:hint="eastAsia"/>
        </w:rPr>
        <w:t>本校</w:t>
      </w:r>
      <w:r w:rsidRPr="00594F2C">
        <w:rPr>
          <w:rFonts w:ascii="標楷體" w:eastAsia="標楷體" w:hAnsi="標楷體" w:cs="標楷體"/>
        </w:rPr>
        <w:t>聘任協同實習輔導教師實施教學實習之人員。</w:t>
      </w:r>
    </w:p>
    <w:p w14:paraId="70D624A3" w14:textId="77777777" w:rsidR="00F821CE" w:rsidRPr="00594F2C" w:rsidRDefault="00F821CE" w:rsidP="00F821CE">
      <w:pPr>
        <w:spacing w:line="400" w:lineRule="exact"/>
        <w:ind w:leftChars="350" w:left="1320" w:hangingChars="200" w:hanging="480"/>
        <w:rPr>
          <w:rFonts w:ascii="標楷體" w:eastAsia="標楷體" w:hAnsi="標楷體"/>
        </w:rPr>
      </w:pPr>
      <w:r w:rsidRPr="00594F2C">
        <w:rPr>
          <w:rFonts w:ascii="標楷體" w:eastAsia="標楷體" w:hAnsi="標楷體" w:hint="eastAsia"/>
        </w:rPr>
        <w:t>六、</w:t>
      </w:r>
      <w:r w:rsidRPr="00594F2C">
        <w:rPr>
          <w:rFonts w:ascii="標楷體" w:eastAsia="標楷體" w:hAnsi="標楷體"/>
        </w:rPr>
        <w:t>實習學生：</w:t>
      </w:r>
      <w:r w:rsidRPr="00594F2C">
        <w:rPr>
          <w:rFonts w:ascii="標楷體" w:eastAsia="標楷體" w:hAnsi="標楷體" w:cs="標楷體"/>
        </w:rPr>
        <w:t>指通過教師資格考試，修習半年全時教育實習之學生。</w:t>
      </w:r>
    </w:p>
    <w:p w14:paraId="62487221" w14:textId="77777777" w:rsidR="00F821CE" w:rsidRPr="00594F2C" w:rsidRDefault="00F821CE" w:rsidP="00F821CE">
      <w:pPr>
        <w:spacing w:line="400" w:lineRule="exact"/>
        <w:ind w:firstLineChars="350" w:firstLine="840"/>
        <w:rPr>
          <w:rFonts w:ascii="標楷體" w:eastAsia="標楷體" w:hAnsi="標楷體"/>
        </w:rPr>
      </w:pPr>
      <w:r w:rsidRPr="00594F2C">
        <w:rPr>
          <w:rFonts w:ascii="標楷體" w:eastAsia="標楷體" w:hAnsi="標楷體" w:hint="eastAsia"/>
        </w:rPr>
        <w:t>七、</w:t>
      </w:r>
      <w:r w:rsidRPr="00594F2C">
        <w:rPr>
          <w:rFonts w:ascii="標楷體" w:eastAsia="標楷體" w:hAnsi="標楷體"/>
        </w:rPr>
        <w:t>實習契約：指</w:t>
      </w:r>
      <w:r w:rsidRPr="00594F2C">
        <w:rPr>
          <w:rFonts w:ascii="標楷體" w:eastAsia="標楷體" w:hAnsi="標楷體" w:hint="eastAsia"/>
        </w:rPr>
        <w:t>本校</w:t>
      </w:r>
      <w:r w:rsidRPr="00594F2C">
        <w:rPr>
          <w:rFonts w:ascii="標楷體" w:eastAsia="標楷體" w:hAnsi="標楷體"/>
        </w:rPr>
        <w:t>為辦理教育實習，與教育實習機構簽訂之契約。</w:t>
      </w:r>
    </w:p>
    <w:p w14:paraId="104F5201" w14:textId="77777777" w:rsidR="00F821CE" w:rsidRPr="00594F2C" w:rsidRDefault="00F821CE" w:rsidP="00F821CE">
      <w:pPr>
        <w:spacing w:line="400" w:lineRule="exact"/>
        <w:ind w:left="480" w:hangingChars="200" w:hanging="480"/>
        <w:rPr>
          <w:rFonts w:ascii="標楷體" w:eastAsia="標楷體" w:hAnsi="標楷體"/>
        </w:rPr>
      </w:pPr>
      <w:r w:rsidRPr="00594F2C">
        <w:rPr>
          <w:rFonts w:ascii="標楷體" w:eastAsia="標楷體" w:hAnsi="標楷體" w:hint="eastAsia"/>
        </w:rPr>
        <w:t>第四條 本校為審議教育實習相關議題，應成立教育實習審議小組，其任務由本校自訂。</w:t>
      </w:r>
    </w:p>
    <w:p w14:paraId="4E09A70F" w14:textId="77777777" w:rsidR="00F821CE" w:rsidRPr="00680960" w:rsidRDefault="00F821CE" w:rsidP="00F821CE">
      <w:pPr>
        <w:spacing w:line="400" w:lineRule="exact"/>
        <w:ind w:leftChars="350" w:left="840"/>
        <w:rPr>
          <w:rFonts w:ascii="標楷體" w:eastAsia="標楷體" w:hAnsi="標楷體"/>
        </w:rPr>
      </w:pPr>
      <w:r w:rsidRPr="00594F2C">
        <w:rPr>
          <w:rFonts w:ascii="標楷體" w:eastAsia="標楷體" w:hAnsi="標楷體" w:hint="eastAsia"/>
        </w:rPr>
        <w:t>前項小組，得置召集人一人，由校長、副校長或一級主管兼任，幕僚作業由師資培育中心(以下簡稱本中心)負責；其成員包括相關行政單位代表、相關院系所主管。</w:t>
      </w:r>
      <w:r w:rsidRPr="00680960">
        <w:rPr>
          <w:rFonts w:ascii="標楷體" w:eastAsia="標楷體" w:hAnsi="標楷體" w:hint="eastAsia"/>
        </w:rPr>
        <w:t>必要時得邀請主管機關及教育實習機構代表列席。</w:t>
      </w:r>
    </w:p>
    <w:p w14:paraId="635ADB37"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前項成員，得視實際需要調整之。</w:t>
      </w:r>
    </w:p>
    <w:p w14:paraId="2F98B4FB" w14:textId="77777777" w:rsidR="00F821CE" w:rsidRPr="00594F2C" w:rsidRDefault="00F821CE" w:rsidP="00F821CE">
      <w:pPr>
        <w:pStyle w:val="Standard"/>
        <w:tabs>
          <w:tab w:val="left" w:pos="2541"/>
        </w:tabs>
        <w:spacing w:line="460" w:lineRule="exact"/>
        <w:ind w:left="854" w:right="238" w:hanging="854"/>
        <w:jc w:val="both"/>
      </w:pPr>
      <w:r w:rsidRPr="00680960">
        <w:rPr>
          <w:rFonts w:ascii="標楷體" w:eastAsia="標楷體" w:hAnsi="標楷體" w:hint="eastAsia"/>
        </w:rPr>
        <w:lastRenderedPageBreak/>
        <w:t>第五條 實習學生教育實習期間為半年，每年八月起至翌年一月止為原則，二月起至七月止之實習僅限當學年度第一學期應屆畢業研究生申請；並至遲於實習前十五日向教育實習機構完成報到手續，</w:t>
      </w:r>
      <w:r w:rsidRPr="00594F2C">
        <w:rPr>
          <w:rFonts w:ascii="標楷體" w:eastAsia="標楷體" w:hAnsi="標楷體" w:cs="標楷體"/>
        </w:rPr>
        <w:t>但經中央主管機關核准者，不在此限</w:t>
      </w:r>
      <w:r w:rsidRPr="00594F2C">
        <w:rPr>
          <w:rFonts w:ascii="標楷體" w:eastAsia="標楷體" w:hAnsi="標楷體" w:cs="標楷體"/>
          <w:sz w:val="28"/>
          <w:szCs w:val="28"/>
        </w:rPr>
        <w:t>。</w:t>
      </w:r>
    </w:p>
    <w:p w14:paraId="1063DF86" w14:textId="77777777" w:rsidR="00F821CE" w:rsidRPr="00594F2C" w:rsidRDefault="00F821CE" w:rsidP="00F821CE">
      <w:pPr>
        <w:pStyle w:val="Standard"/>
        <w:spacing w:line="460" w:lineRule="exact"/>
        <w:ind w:left="812" w:right="238" w:firstLine="546"/>
        <w:jc w:val="both"/>
        <w:rPr>
          <w:rFonts w:ascii="標楷體" w:eastAsia="標楷體" w:hAnsi="標楷體" w:cs="標楷體"/>
        </w:rPr>
      </w:pPr>
      <w:r w:rsidRPr="00594F2C">
        <w:rPr>
          <w:rFonts w:ascii="標楷體" w:eastAsia="標楷體" w:hAnsi="標楷體" w:cs="標楷體"/>
        </w:rPr>
        <w:t>實習學生應在同一教育實習機構連續實習半年。但有下列情形之一者，不受在同一教育實習機構連續實習之限制：</w:t>
      </w:r>
    </w:p>
    <w:p w14:paraId="6282BF17" w14:textId="77777777" w:rsidR="00F821CE" w:rsidRPr="00594F2C" w:rsidRDefault="00F821CE" w:rsidP="00F821CE">
      <w:pPr>
        <w:pStyle w:val="Standard"/>
        <w:tabs>
          <w:tab w:val="left" w:pos="4219"/>
        </w:tabs>
        <w:spacing w:line="460" w:lineRule="exact"/>
        <w:ind w:left="540" w:right="227" w:firstLine="300"/>
        <w:jc w:val="both"/>
        <w:rPr>
          <w:rFonts w:ascii="標楷體" w:eastAsia="標楷體" w:hAnsi="標楷體" w:cs="標楷體"/>
        </w:rPr>
      </w:pPr>
      <w:r w:rsidRPr="00594F2C">
        <w:rPr>
          <w:rFonts w:ascii="標楷體" w:eastAsia="標楷體" w:hAnsi="標楷體" w:cs="標楷體"/>
        </w:rPr>
        <w:t>一、因重大傷病取得醫院證明，並經</w:t>
      </w:r>
      <w:r w:rsidRPr="00594F2C">
        <w:rPr>
          <w:rFonts w:ascii="標楷體" w:eastAsia="標楷體" w:hAnsi="標楷體" w:cs="標楷體" w:hint="eastAsia"/>
        </w:rPr>
        <w:t>本校</w:t>
      </w:r>
      <w:r w:rsidRPr="00594F2C">
        <w:rPr>
          <w:rFonts w:ascii="標楷體" w:eastAsia="標楷體" w:hAnsi="標楷體" w:cs="標楷體"/>
        </w:rPr>
        <w:t>核准。</w:t>
      </w:r>
    </w:p>
    <w:p w14:paraId="4CE9C406" w14:textId="77777777" w:rsidR="00F821CE" w:rsidRPr="00594F2C" w:rsidRDefault="00F821CE" w:rsidP="00F821CE">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二、不可歸責於己之事由，並經</w:t>
      </w:r>
      <w:r w:rsidRPr="00594F2C">
        <w:rPr>
          <w:rFonts w:ascii="標楷體" w:eastAsia="標楷體" w:hAnsi="標楷體" w:cs="標楷體" w:hint="eastAsia"/>
        </w:rPr>
        <w:t>本校</w:t>
      </w:r>
      <w:r w:rsidRPr="00594F2C">
        <w:rPr>
          <w:rFonts w:ascii="標楷體" w:eastAsia="標楷體" w:hAnsi="標楷體" w:cs="標楷體"/>
        </w:rPr>
        <w:t>核准。</w:t>
      </w:r>
    </w:p>
    <w:p w14:paraId="3F11FEE2" w14:textId="77777777" w:rsidR="00F821CE" w:rsidRPr="00594F2C" w:rsidRDefault="00F821CE" w:rsidP="00F821CE">
      <w:pPr>
        <w:pStyle w:val="Standard"/>
        <w:spacing w:line="460" w:lineRule="exact"/>
        <w:ind w:left="540" w:right="239" w:firstLine="300"/>
        <w:jc w:val="both"/>
        <w:rPr>
          <w:rFonts w:ascii="標楷體" w:eastAsia="標楷體" w:hAnsi="標楷體" w:cs="標楷體"/>
        </w:rPr>
      </w:pPr>
      <w:r w:rsidRPr="00594F2C">
        <w:rPr>
          <w:rFonts w:ascii="標楷體" w:eastAsia="標楷體" w:hAnsi="標楷體" w:cs="標楷體"/>
        </w:rPr>
        <w:t>三、申請於境內、外累計半年教育實習，並報經中央主管機關核准。</w:t>
      </w:r>
    </w:p>
    <w:p w14:paraId="306C02BD" w14:textId="77777777" w:rsidR="00F821CE" w:rsidRPr="00594F2C" w:rsidRDefault="00F821CE" w:rsidP="00F821CE">
      <w:pPr>
        <w:spacing w:line="400" w:lineRule="exact"/>
        <w:ind w:leftChars="350" w:left="840" w:firstLineChars="227" w:firstLine="545"/>
        <w:rPr>
          <w:rFonts w:ascii="標楷體" w:eastAsia="標楷體" w:hAnsi="標楷體"/>
        </w:rPr>
      </w:pPr>
      <w:r w:rsidRPr="00594F2C">
        <w:rPr>
          <w:rFonts w:ascii="標楷體" w:eastAsia="標楷體" w:hAnsi="標楷體" w:hint="eastAsia"/>
        </w:rPr>
        <w:t>實習學生於實習期間得依圖書館規定借閱圖書及申請使用本中心相關教學設備。</w:t>
      </w:r>
    </w:p>
    <w:p w14:paraId="3AB1CFF2" w14:textId="77777777" w:rsidR="00F821CE" w:rsidRPr="00680960" w:rsidRDefault="00F821CE" w:rsidP="00F821CE">
      <w:pPr>
        <w:spacing w:line="400" w:lineRule="exact"/>
        <w:ind w:left="840" w:hangingChars="350" w:hanging="840"/>
        <w:rPr>
          <w:rFonts w:ascii="標楷體" w:eastAsia="標楷體" w:hAnsi="標楷體"/>
        </w:rPr>
      </w:pPr>
      <w:r w:rsidRPr="00680960">
        <w:rPr>
          <w:rFonts w:ascii="標楷體" w:eastAsia="標楷體" w:hAnsi="標楷體" w:hint="eastAsia"/>
        </w:rPr>
        <w:t>第六條 具有兵役義務之實習學生修習教育實習，得依兵役相關規定辦理延期徵集入營。</w:t>
      </w:r>
    </w:p>
    <w:p w14:paraId="52835519" w14:textId="77777777" w:rsidR="00F821CE" w:rsidRPr="00680960" w:rsidRDefault="00F821CE" w:rsidP="00F821CE">
      <w:pPr>
        <w:spacing w:line="400" w:lineRule="exact"/>
        <w:ind w:leftChars="350" w:left="840"/>
        <w:rPr>
          <w:rFonts w:ascii="標楷體" w:eastAsia="標楷體" w:hAnsi="標楷體"/>
        </w:rPr>
      </w:pPr>
      <w:r w:rsidRPr="00680960">
        <w:rPr>
          <w:rFonts w:ascii="標楷體" w:eastAsia="標楷體" w:hAnsi="標楷體" w:hint="eastAsia"/>
        </w:rPr>
        <w:t>前項實習學生中途因故終止實習；應於終止實習次日起三日內通知戶籍地鄉（鎮、市、區）公所；</w:t>
      </w:r>
      <w:r w:rsidRPr="00594F2C">
        <w:rPr>
          <w:rFonts w:ascii="標楷體" w:eastAsia="標楷體" w:hAnsi="標楷體" w:hint="eastAsia"/>
        </w:rPr>
        <w:t>本校</w:t>
      </w:r>
      <w:r w:rsidRPr="00680960">
        <w:rPr>
          <w:rFonts w:ascii="標楷體" w:eastAsia="標楷體" w:hAnsi="標楷體" w:hint="eastAsia"/>
        </w:rPr>
        <w:t>並應輔導其儘速通知。</w:t>
      </w:r>
    </w:p>
    <w:p w14:paraId="1364864A" w14:textId="77777777" w:rsidR="00F821CE" w:rsidRPr="00680960" w:rsidRDefault="00F821CE" w:rsidP="00F821CE">
      <w:pPr>
        <w:spacing w:line="400" w:lineRule="exact"/>
        <w:rPr>
          <w:rFonts w:ascii="標楷體" w:eastAsia="標楷體" w:hAnsi="標楷體"/>
        </w:rPr>
      </w:pPr>
      <w:r w:rsidRPr="00680960">
        <w:rPr>
          <w:rFonts w:ascii="標楷體" w:eastAsia="標楷體" w:hAnsi="標楷體" w:hint="eastAsia"/>
        </w:rPr>
        <w:t>第七條 實習學生教育實習事項及成績評定如下：</w:t>
      </w:r>
    </w:p>
    <w:p w14:paraId="12806F12"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一、實習學生參與教育實習課程事項包括教學實習、導師（級務）實習、行政實習、研習活動；其以教學實習與導師（級務）實習為主，行政實習及研習活動為輔。</w:t>
      </w:r>
    </w:p>
    <w:p w14:paraId="6431C321" w14:textId="77777777" w:rsidR="00F821CE" w:rsidRPr="00680960" w:rsidRDefault="00F821CE" w:rsidP="00F821CE">
      <w:pPr>
        <w:spacing w:line="400" w:lineRule="exact"/>
        <w:ind w:leftChars="350" w:left="1320" w:hangingChars="200" w:hanging="480"/>
        <w:rPr>
          <w:rFonts w:ascii="標楷體" w:eastAsia="標楷體" w:hAnsi="標楷體"/>
        </w:rPr>
      </w:pPr>
      <w:r w:rsidRPr="00680960">
        <w:rPr>
          <w:rFonts w:ascii="標楷體" w:eastAsia="標楷體" w:hAnsi="標楷體" w:hint="eastAsia"/>
        </w:rPr>
        <w:t>二、教育實習成績評定，分為優良、通過及待改進三種；評定項目為教學演示、實習檔案、整體表現，以上各項成績評定項目之細項指標為優良或通過達六成以上者為及格。</w:t>
      </w:r>
    </w:p>
    <w:p w14:paraId="6417AEAA" w14:textId="77777777" w:rsidR="00F821CE" w:rsidRPr="00680960" w:rsidRDefault="00F821CE" w:rsidP="00F821CE">
      <w:pPr>
        <w:widowControl/>
        <w:spacing w:line="400" w:lineRule="exact"/>
        <w:rPr>
          <w:rFonts w:ascii="標楷體" w:eastAsia="標楷體" w:hAnsi="標楷體"/>
        </w:rPr>
      </w:pPr>
      <w:r w:rsidRPr="00680960">
        <w:rPr>
          <w:rFonts w:ascii="標楷體" w:eastAsia="標楷體" w:hAnsi="標楷體" w:hint="eastAsia"/>
        </w:rPr>
        <w:t>第八條 其他</w:t>
      </w:r>
    </w:p>
    <w:p w14:paraId="7B949C40" w14:textId="77777777" w:rsidR="00F821CE" w:rsidRPr="00680960" w:rsidRDefault="00F821CE" w:rsidP="00F821CE">
      <w:pPr>
        <w:widowControl/>
        <w:spacing w:line="400" w:lineRule="exact"/>
        <w:ind w:leftChars="350" w:left="840"/>
        <w:rPr>
          <w:rFonts w:ascii="標楷體" w:eastAsia="標楷體" w:hAnsi="標楷體"/>
        </w:rPr>
      </w:pPr>
      <w:r w:rsidRPr="00680960">
        <w:rPr>
          <w:rFonts w:ascii="標楷體" w:eastAsia="標楷體" w:hAnsi="標楷體"/>
        </w:rPr>
        <w:t>實習學生申請至原服務學校參加教育實習，</w:t>
      </w:r>
      <w:r w:rsidRPr="00680960">
        <w:rPr>
          <w:rFonts w:ascii="標楷體" w:eastAsia="標楷體" w:hAnsi="標楷體" w:hint="eastAsia"/>
        </w:rPr>
        <w:t>應</w:t>
      </w:r>
      <w:r w:rsidRPr="00680960">
        <w:rPr>
          <w:rFonts w:ascii="標楷體" w:eastAsia="標楷體" w:hAnsi="標楷體"/>
        </w:rPr>
        <w:t>辦理請假程序</w:t>
      </w:r>
      <w:r w:rsidRPr="00680960">
        <w:rPr>
          <w:rFonts w:ascii="標楷體" w:eastAsia="標楷體" w:hAnsi="標楷體" w:hint="eastAsia"/>
        </w:rPr>
        <w:t>，且勿同時</w:t>
      </w:r>
      <w:r w:rsidRPr="00680960">
        <w:rPr>
          <w:rFonts w:ascii="標楷體" w:eastAsia="標楷體" w:hAnsi="標楷體"/>
        </w:rPr>
        <w:t>擔任校內相關工作，</w:t>
      </w:r>
      <w:r w:rsidRPr="00680960">
        <w:rPr>
          <w:rFonts w:ascii="標楷體" w:eastAsia="標楷體" w:hAnsi="標楷體" w:hint="eastAsia"/>
        </w:rPr>
        <w:t>若違反規定，取消其教育實習。</w:t>
      </w:r>
    </w:p>
    <w:p w14:paraId="0F3B440E" w14:textId="77777777" w:rsidR="00F821CE" w:rsidRPr="00594F2C" w:rsidRDefault="00F821CE" w:rsidP="00F821CE">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第二章　實習學生之資格及審查</w:t>
      </w:r>
    </w:p>
    <w:p w14:paraId="6FAE89DA" w14:textId="77777777" w:rsidR="00F821CE" w:rsidRPr="00680960" w:rsidRDefault="00F821CE" w:rsidP="00F821CE">
      <w:pPr>
        <w:spacing w:line="400" w:lineRule="exact"/>
        <w:ind w:left="840" w:hangingChars="350" w:hanging="840"/>
        <w:rPr>
          <w:rFonts w:ascii="標楷體" w:eastAsia="標楷體" w:hAnsi="標楷體"/>
        </w:rPr>
      </w:pPr>
      <w:r w:rsidRPr="00680960">
        <w:rPr>
          <w:rFonts w:ascii="標楷體" w:eastAsia="標楷體" w:hAnsi="標楷體" w:hint="eastAsia"/>
        </w:rPr>
        <w:t>第九條 申請教育實習之師資生應依修畢師資職前教育證明書所載之師資類科、學科、領域、群科，經本中心審查通過後，依規定尋覓實習機構及簽訂實習同意書，始得修習教育實習。</w:t>
      </w:r>
    </w:p>
    <w:p w14:paraId="15EB55F3" w14:textId="77777777" w:rsidR="00F821CE" w:rsidRPr="00594F2C" w:rsidRDefault="00F821CE" w:rsidP="00F821CE">
      <w:pPr>
        <w:spacing w:line="400" w:lineRule="exact"/>
        <w:ind w:left="840" w:hangingChars="350" w:hanging="840"/>
        <w:rPr>
          <w:rFonts w:ascii="標楷體" w:eastAsia="標楷體" w:hAnsi="標楷體"/>
        </w:rPr>
      </w:pPr>
      <w:r w:rsidRPr="00594F2C">
        <w:rPr>
          <w:rFonts w:ascii="標楷體" w:eastAsia="標楷體" w:hAnsi="標楷體" w:hint="eastAsia"/>
        </w:rPr>
        <w:t>第十條 申請教育實習學生，得自行向本校申請參加半年教育實習。</w:t>
      </w:r>
    </w:p>
    <w:p w14:paraId="004D1888" w14:textId="77777777" w:rsidR="00F821CE" w:rsidRPr="00594F2C" w:rsidRDefault="00F821CE" w:rsidP="00F821CE">
      <w:pPr>
        <w:spacing w:line="400" w:lineRule="exact"/>
        <w:ind w:leftChars="350" w:left="840"/>
        <w:rPr>
          <w:rFonts w:ascii="標楷體" w:eastAsia="標楷體" w:hAnsi="標楷體"/>
        </w:rPr>
      </w:pPr>
      <w:r w:rsidRPr="00594F2C">
        <w:rPr>
          <w:rFonts w:ascii="標楷體" w:eastAsia="標楷體" w:hAnsi="標楷體" w:hint="eastAsia"/>
        </w:rPr>
        <w:t>本校受理輔導他校實習學生，應與原就讀師資培育之大學確認實習學生修畢師資職前教育課程相關事項，始得進行教育實習輔導。</w:t>
      </w:r>
    </w:p>
    <w:p w14:paraId="28B2D74C" w14:textId="77777777" w:rsidR="00F821CE" w:rsidRPr="00594F2C" w:rsidRDefault="00F821CE" w:rsidP="00F821CE">
      <w:pPr>
        <w:spacing w:beforeLines="50" w:before="180" w:line="400" w:lineRule="exact"/>
        <w:ind w:firstLineChars="27" w:firstLine="76"/>
        <w:jc w:val="center"/>
        <w:rPr>
          <w:rFonts w:ascii="標楷體" w:eastAsia="標楷體" w:hAnsi="標楷體"/>
          <w:b/>
          <w:sz w:val="28"/>
          <w:szCs w:val="28"/>
        </w:rPr>
      </w:pPr>
      <w:r w:rsidRPr="00594F2C">
        <w:rPr>
          <w:rFonts w:ascii="標楷體" w:eastAsia="標楷體" w:hAnsi="標楷體" w:hint="eastAsia"/>
          <w:b/>
          <w:sz w:val="28"/>
          <w:szCs w:val="28"/>
        </w:rPr>
        <w:t>第三章　實習輔導之權責</w:t>
      </w:r>
    </w:p>
    <w:p w14:paraId="6FFA59CC" w14:textId="77777777" w:rsidR="00F821CE" w:rsidRPr="00594F2C" w:rsidRDefault="00F821CE" w:rsidP="00F821CE">
      <w:pPr>
        <w:spacing w:line="400" w:lineRule="exact"/>
        <w:ind w:left="480" w:hangingChars="200" w:hanging="480"/>
        <w:jc w:val="both"/>
        <w:rPr>
          <w:rFonts w:ascii="標楷體" w:eastAsia="標楷體" w:hAnsi="標楷體"/>
        </w:rPr>
      </w:pPr>
      <w:r w:rsidRPr="00594F2C">
        <w:rPr>
          <w:rFonts w:ascii="標楷體" w:eastAsia="標楷體" w:hAnsi="標楷體" w:hint="eastAsia"/>
        </w:rPr>
        <w:t>第十一條 本校為辦理教育實習課程，應訂定實施規定，其內容應包括下列事項：</w:t>
      </w:r>
    </w:p>
    <w:p w14:paraId="7253D181"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一、規劃教育實習課程內涵。</w:t>
      </w:r>
    </w:p>
    <w:p w14:paraId="14993F5F"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二、規劃教育實習評量項目及方式。</w:t>
      </w:r>
    </w:p>
    <w:p w14:paraId="5620DC94"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三、編印教育實習手冊。</w:t>
      </w:r>
    </w:p>
    <w:p w14:paraId="45BAF507"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四、舉辦教育實習行前說明會，說明實習指導教師、實習輔導教師、</w:t>
      </w:r>
      <w:bookmarkStart w:id="21" w:name="_Hlk118111887"/>
      <w:r w:rsidRPr="00594F2C">
        <w:rPr>
          <w:rFonts w:ascii="標楷體" w:eastAsia="標楷體" w:hAnsi="標楷體" w:hint="eastAsia"/>
        </w:rPr>
        <w:t>教學實習輔導員</w:t>
      </w:r>
      <w:bookmarkEnd w:id="21"/>
      <w:r w:rsidRPr="00594F2C">
        <w:rPr>
          <w:rFonts w:ascii="標楷體" w:eastAsia="標楷體" w:hAnsi="標楷體" w:hint="eastAsia"/>
        </w:rPr>
        <w:t>與實習學生實習期間之權利及義務等相關事項。</w:t>
      </w:r>
    </w:p>
    <w:p w14:paraId="3056F086" w14:textId="77777777" w:rsidR="00F821CE" w:rsidRPr="00680960" w:rsidRDefault="00F821CE" w:rsidP="00F821CE">
      <w:pPr>
        <w:spacing w:line="400" w:lineRule="exact"/>
        <w:ind w:leftChars="450" w:left="1560" w:hangingChars="200" w:hanging="480"/>
        <w:rPr>
          <w:rFonts w:ascii="標楷體" w:eastAsia="標楷體" w:hAnsi="標楷體"/>
        </w:rPr>
      </w:pPr>
      <w:r w:rsidRPr="00680960">
        <w:rPr>
          <w:rFonts w:ascii="標楷體" w:eastAsia="標楷體" w:hAnsi="標楷體" w:hint="eastAsia"/>
        </w:rPr>
        <w:lastRenderedPageBreak/>
        <w:t xml:space="preserve">  本校教育實習輔導方式如下：</w:t>
      </w:r>
    </w:p>
    <w:p w14:paraId="12561C80" w14:textId="77777777" w:rsidR="00F821CE" w:rsidRPr="00680960" w:rsidRDefault="00F821CE" w:rsidP="00F821CE">
      <w:pPr>
        <w:spacing w:line="400" w:lineRule="exact"/>
        <w:ind w:leftChars="550" w:left="1560" w:hangingChars="100" w:hanging="240"/>
        <w:rPr>
          <w:rFonts w:ascii="標楷體" w:eastAsia="標楷體" w:hAnsi="標楷體"/>
        </w:rPr>
      </w:pPr>
      <w:r w:rsidRPr="00680960">
        <w:rPr>
          <w:rFonts w:ascii="標楷體" w:eastAsia="標楷體" w:hAnsi="標楷體" w:hint="eastAsia"/>
        </w:rPr>
        <w:t>1.到校輔導：由本校實習指導教師前往教育實習機構指導，並與教育實習機構首長、實習輔導教師及學生訪談。</w:t>
      </w:r>
    </w:p>
    <w:p w14:paraId="0C90097C" w14:textId="77777777" w:rsidR="00F821CE" w:rsidRPr="00680960" w:rsidRDefault="00F821CE" w:rsidP="00F821CE">
      <w:pPr>
        <w:spacing w:line="400" w:lineRule="exact"/>
        <w:ind w:leftChars="550" w:left="1430" w:hangingChars="46" w:hanging="110"/>
        <w:rPr>
          <w:rFonts w:ascii="標楷體" w:eastAsia="標楷體" w:hAnsi="標楷體"/>
        </w:rPr>
      </w:pPr>
      <w:r w:rsidRPr="00680960">
        <w:rPr>
          <w:rFonts w:ascii="標楷體" w:eastAsia="標楷體" w:hAnsi="標楷體" w:hint="eastAsia"/>
        </w:rPr>
        <w:t>2.研習活動：由本校辦理返校座談或研習活動，並以每個月一次為原則。</w:t>
      </w:r>
    </w:p>
    <w:p w14:paraId="0CC88941" w14:textId="77777777" w:rsidR="00F821CE" w:rsidRPr="00680960" w:rsidRDefault="00F821CE" w:rsidP="00F821CE">
      <w:pPr>
        <w:spacing w:line="400" w:lineRule="exact"/>
        <w:ind w:leftChars="550" w:left="1430" w:hangingChars="46" w:hanging="110"/>
        <w:rPr>
          <w:rFonts w:ascii="標楷體" w:eastAsia="標楷體" w:hAnsi="標楷體"/>
        </w:rPr>
      </w:pPr>
      <w:r w:rsidRPr="00680960">
        <w:rPr>
          <w:rFonts w:ascii="標楷體" w:eastAsia="標楷體" w:hAnsi="標楷體" w:hint="eastAsia"/>
        </w:rPr>
        <w:t>3.諮詢輔導：由本校設置專線電話、網路等，提供教育實習諮詢服務。</w:t>
      </w:r>
    </w:p>
    <w:p w14:paraId="044646BA" w14:textId="77777777" w:rsidR="00F821CE" w:rsidRPr="00680960" w:rsidRDefault="00F821CE" w:rsidP="00F821CE">
      <w:pPr>
        <w:spacing w:line="400" w:lineRule="exact"/>
        <w:ind w:leftChars="550" w:left="1430" w:hangingChars="46" w:hanging="110"/>
        <w:rPr>
          <w:rFonts w:ascii="標楷體" w:eastAsia="標楷體" w:hAnsi="標楷體"/>
        </w:rPr>
      </w:pPr>
      <w:r w:rsidRPr="00680960">
        <w:rPr>
          <w:rFonts w:ascii="標楷體" w:eastAsia="標楷體" w:hAnsi="標楷體" w:hint="eastAsia"/>
        </w:rPr>
        <w:t>4.課業指導：由本校安排時段讓指導教師與學生晤談，並由學生上傳晤談紀錄。</w:t>
      </w:r>
    </w:p>
    <w:p w14:paraId="17140552"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第十二條 本校應遴選校內具有高級中等以下學校、幼兒園、特殊教育學校（班）、實驗教育學校、</w:t>
      </w:r>
      <w:r w:rsidRPr="00594F2C">
        <w:rPr>
          <w:rFonts w:ascii="標楷體" w:eastAsia="標楷體" w:hAnsi="標楷體" w:cs="標楷體"/>
        </w:rPr>
        <w:t>實驗教育機構</w:t>
      </w:r>
      <w:r w:rsidRPr="00594F2C">
        <w:rPr>
          <w:rFonts w:ascii="標楷體" w:eastAsia="標楷體" w:hAnsi="標楷體" w:hint="eastAsia"/>
        </w:rPr>
        <w:t>、社區互助教保服務中心或部落互助教保服務中心一年以上之教學經驗者，為實習指導教師。</w:t>
      </w:r>
    </w:p>
    <w:p w14:paraId="761CD3A8" w14:textId="77777777" w:rsidR="00F821CE" w:rsidRPr="00594F2C" w:rsidRDefault="00F821CE" w:rsidP="00F821CE">
      <w:pPr>
        <w:spacing w:line="400" w:lineRule="exact"/>
        <w:ind w:left="480" w:hangingChars="200" w:hanging="480"/>
        <w:rPr>
          <w:rFonts w:ascii="標楷體" w:eastAsia="標楷體" w:hAnsi="標楷體"/>
        </w:rPr>
      </w:pPr>
      <w:r w:rsidRPr="00594F2C">
        <w:rPr>
          <w:rFonts w:ascii="標楷體" w:eastAsia="標楷體" w:hAnsi="標楷體" w:hint="eastAsia"/>
        </w:rPr>
        <w:t>第十三條 實習指導教師職責如下：</w:t>
      </w:r>
    </w:p>
    <w:p w14:paraId="4AF0CF10"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一、指導實習學生擬訂教育實習計畫。</w:t>
      </w:r>
    </w:p>
    <w:p w14:paraId="13447C8C" w14:textId="77777777" w:rsidR="00F821CE" w:rsidRPr="00680960" w:rsidRDefault="00F821CE" w:rsidP="00F821CE">
      <w:pPr>
        <w:spacing w:line="400" w:lineRule="exact"/>
        <w:ind w:leftChars="450" w:left="1080"/>
        <w:rPr>
          <w:rFonts w:ascii="標楷體" w:eastAsia="標楷體" w:hAnsi="標楷體"/>
        </w:rPr>
      </w:pPr>
      <w:r w:rsidRPr="00680960">
        <w:rPr>
          <w:rFonts w:ascii="標楷體" w:eastAsia="標楷體" w:hAnsi="標楷體" w:hint="eastAsia"/>
        </w:rPr>
        <w:t>二、溝通協調實習學生與本校及教育實習機構間之意見。</w:t>
      </w:r>
    </w:p>
    <w:p w14:paraId="456AB145" w14:textId="77777777" w:rsidR="00F821CE" w:rsidRPr="00594F2C" w:rsidRDefault="00F821CE" w:rsidP="00F821CE">
      <w:pPr>
        <w:spacing w:line="400" w:lineRule="exact"/>
        <w:ind w:leftChars="450" w:left="1080"/>
        <w:rPr>
          <w:rFonts w:ascii="標楷體" w:eastAsia="標楷體" w:hAnsi="標楷體"/>
        </w:rPr>
      </w:pPr>
      <w:r w:rsidRPr="00680960">
        <w:rPr>
          <w:rFonts w:ascii="標楷體" w:eastAsia="標楷體" w:hAnsi="標楷體" w:hint="eastAsia"/>
        </w:rPr>
        <w:t>三、對每位實習學生進行到</w:t>
      </w:r>
      <w:r w:rsidRPr="00594F2C">
        <w:rPr>
          <w:rFonts w:ascii="標楷體" w:eastAsia="標楷體" w:hAnsi="標楷體" w:hint="eastAsia"/>
        </w:rPr>
        <w:t>校輔導不得少於二次，</w:t>
      </w:r>
      <w:r w:rsidRPr="00594F2C">
        <w:rPr>
          <w:rFonts w:ascii="標楷體" w:eastAsia="標楷體" w:hAnsi="標楷體" w:cs="標楷體"/>
        </w:rPr>
        <w:t>因災害防救法第二條第一款所定災害或傳染病防治法第三條第一項所定傳染病或其他情形，實習指導教師顯無法前往教育實習機構指導實習學生者，經中央主管機關同意，得以視訊方式辦理。</w:t>
      </w:r>
    </w:p>
    <w:p w14:paraId="291F7690"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四、觀察實習學生教學實習，並給予回饋意見。</w:t>
      </w:r>
    </w:p>
    <w:p w14:paraId="37144BA1"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五、主持或參與實習學生返校座談。</w:t>
      </w:r>
    </w:p>
    <w:p w14:paraId="20A626BF"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六、評閱實習學生之作業及報告。</w:t>
      </w:r>
    </w:p>
    <w:p w14:paraId="21293D43"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七、評閱實習學生之教育實習檔案。</w:t>
      </w:r>
    </w:p>
    <w:p w14:paraId="461FFEF1"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八、評定實習學生之教育實習成績。</w:t>
      </w:r>
    </w:p>
    <w:p w14:paraId="548447F4"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九、其他有關實習學生之輔導事項。</w:t>
      </w:r>
    </w:p>
    <w:p w14:paraId="71C944C3"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第十四條 本校實習指導教師，每人指導實習學生人數以三人至十二人為原則，得酌計授課時數0.5小時至2小時，並得視實際需要，由教育專業實習指導教師與學科專業實習指導教師共同指導。前往教育實習機構輔導時，本校應酌予支給差旅費。</w:t>
      </w:r>
    </w:p>
    <w:p w14:paraId="515FE6F9"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前項指導學生人數，因特殊情形專案報經教育部同意者，不在此限。</w:t>
      </w:r>
    </w:p>
    <w:p w14:paraId="672CBB4B" w14:textId="77777777" w:rsidR="00F821CE" w:rsidRPr="00C61EA8" w:rsidRDefault="00F821CE" w:rsidP="00F821CE">
      <w:pPr>
        <w:spacing w:beforeLines="50" w:before="180" w:line="400" w:lineRule="exact"/>
        <w:jc w:val="center"/>
        <w:rPr>
          <w:rFonts w:ascii="標楷體" w:eastAsia="標楷體" w:hAnsi="標楷體"/>
          <w:b/>
          <w:sz w:val="28"/>
          <w:szCs w:val="28"/>
        </w:rPr>
      </w:pPr>
      <w:r w:rsidRPr="00C61EA8">
        <w:rPr>
          <w:rFonts w:ascii="標楷體" w:eastAsia="標楷體" w:hAnsi="標楷體" w:hint="eastAsia"/>
          <w:b/>
          <w:sz w:val="28"/>
          <w:szCs w:val="28"/>
        </w:rPr>
        <w:t>第四章　教育實習機構之遴定及職責</w:t>
      </w:r>
    </w:p>
    <w:p w14:paraId="3A1A081C"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第十五條 教育實習機構，經各該主管機關選定後，應公告於中央主管機關建置之全國教育實習資訊平臺。本校應從公告名單選擇教育實習機構，且每年重新辦理選擇及公告。</w:t>
      </w:r>
    </w:p>
    <w:p w14:paraId="13B5E82D" w14:textId="77777777" w:rsidR="00F821CE" w:rsidRPr="00594F2C" w:rsidRDefault="00F821CE" w:rsidP="00F821CE">
      <w:pPr>
        <w:spacing w:line="400" w:lineRule="exact"/>
        <w:ind w:leftChars="450" w:left="1080"/>
        <w:rPr>
          <w:rFonts w:ascii="標楷體" w:eastAsia="標楷體" w:hAnsi="標楷體"/>
        </w:rPr>
      </w:pPr>
      <w:r w:rsidRPr="00594F2C">
        <w:rPr>
          <w:rFonts w:ascii="標楷體" w:eastAsia="標楷體" w:hAnsi="標楷體" w:hint="eastAsia"/>
        </w:rPr>
        <w:t>教育實習機構之遴選條件如下，</w:t>
      </w:r>
      <w:r w:rsidRPr="00594F2C">
        <w:rPr>
          <w:rFonts w:ascii="標楷體" w:eastAsia="標楷體" w:hAnsi="標楷體" w:cs="標楷體"/>
        </w:rPr>
        <w:t>但實驗教育學校、實驗教育機構、教育實習之學科、領域、群科為稀有類科或教育實習機構位於境外者，得不受下列第一款至第三款規定之限制</w:t>
      </w:r>
      <w:r w:rsidRPr="00594F2C">
        <w:rPr>
          <w:rFonts w:ascii="標楷體" w:eastAsia="標楷體" w:hAnsi="標楷體" w:hint="eastAsia"/>
        </w:rPr>
        <w:t>：</w:t>
      </w:r>
    </w:p>
    <w:p w14:paraId="4498BD32"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一、地理位置便於本校輔導者。</w:t>
      </w:r>
    </w:p>
    <w:p w14:paraId="329EFF81"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二、行政組織健全、合格師資充足及軟硬體設施齊備，足以提供充分教育實習環境者。</w:t>
      </w:r>
    </w:p>
    <w:p w14:paraId="18BCD7A0" w14:textId="77777777" w:rsidR="00F821CE" w:rsidRPr="00594F2C" w:rsidRDefault="00F821CE" w:rsidP="00F821CE">
      <w:pPr>
        <w:tabs>
          <w:tab w:val="left" w:pos="8427"/>
        </w:tabs>
        <w:spacing w:line="400" w:lineRule="exact"/>
        <w:ind w:leftChars="450" w:left="1560" w:hangingChars="200" w:hanging="480"/>
        <w:rPr>
          <w:rFonts w:ascii="標楷體" w:eastAsia="標楷體" w:hAnsi="標楷體"/>
        </w:rPr>
      </w:pPr>
      <w:r w:rsidRPr="00594F2C">
        <w:rPr>
          <w:rFonts w:ascii="標楷體" w:eastAsia="標楷體" w:hAnsi="標楷體" w:hint="eastAsia"/>
        </w:rPr>
        <w:t>三、曾獲主管機關校務評鑑評定優良或通過基礎評鑑者。</w:t>
      </w:r>
    </w:p>
    <w:p w14:paraId="1FA8CDD9"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lastRenderedPageBreak/>
        <w:t>四、經本校主動推薦者。</w:t>
      </w:r>
    </w:p>
    <w:p w14:paraId="29EDC491"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五、近三年無重大違規事件經主管機關要求限期改善而未改善者。</w:t>
      </w:r>
    </w:p>
    <w:p w14:paraId="219AB423" w14:textId="77777777" w:rsidR="00F821CE" w:rsidRPr="00594F2C" w:rsidRDefault="00F821CE" w:rsidP="00F821CE">
      <w:pPr>
        <w:pStyle w:val="Standard"/>
        <w:spacing w:line="460" w:lineRule="exact"/>
        <w:ind w:left="1078" w:right="239" w:firstLineChars="210" w:firstLine="504"/>
        <w:jc w:val="both"/>
        <w:rPr>
          <w:rFonts w:ascii="標楷體" w:eastAsia="標楷體" w:hAnsi="標楷體" w:cs="標楷體"/>
        </w:rPr>
      </w:pPr>
      <w:r w:rsidRPr="00594F2C">
        <w:rPr>
          <w:rFonts w:ascii="標楷體" w:eastAsia="標楷體" w:hAnsi="標楷體" w:cs="標楷體"/>
        </w:rPr>
        <w:t>前項實驗教育機構位於境內者，其各教育階段學生之總人數應超過三十人且最近一次評鑑結果為通過。</w:t>
      </w:r>
    </w:p>
    <w:p w14:paraId="46FD64CD" w14:textId="77777777" w:rsidR="00F821CE" w:rsidRPr="00594F2C" w:rsidRDefault="00F821CE" w:rsidP="00F821CE">
      <w:pPr>
        <w:pStyle w:val="Standard"/>
        <w:spacing w:line="460" w:lineRule="exact"/>
        <w:ind w:left="1078" w:right="239" w:firstLineChars="210" w:firstLine="504"/>
        <w:jc w:val="both"/>
        <w:rPr>
          <w:rFonts w:ascii="標楷體" w:eastAsia="標楷體" w:hAnsi="標楷體"/>
        </w:rPr>
      </w:pPr>
      <w:r w:rsidRPr="00594F2C">
        <w:rPr>
          <w:rFonts w:ascii="標楷體" w:eastAsia="標楷體" w:hAnsi="標楷體" w:cs="標楷體"/>
        </w:rPr>
        <w:t>教育實習機構，經各該主管機關選定後，應公告於中央主管機關建置之全國教育實習資訊平臺。</w:t>
      </w:r>
      <w:r w:rsidRPr="00594F2C">
        <w:rPr>
          <w:rFonts w:ascii="標楷體" w:eastAsia="標楷體" w:hAnsi="標楷體" w:cs="標楷體" w:hint="eastAsia"/>
        </w:rPr>
        <w:t>本校</w:t>
      </w:r>
      <w:r w:rsidRPr="00594F2C">
        <w:rPr>
          <w:rFonts w:ascii="標楷體" w:eastAsia="標楷體" w:hAnsi="標楷體" w:cs="標楷體"/>
        </w:rPr>
        <w:t>應從公告名單選擇教育實習機構。</w:t>
      </w:r>
    </w:p>
    <w:p w14:paraId="0210EE42" w14:textId="77777777" w:rsidR="00F821CE" w:rsidRPr="00594F2C" w:rsidRDefault="00F821CE" w:rsidP="00F821CE">
      <w:pPr>
        <w:spacing w:line="400" w:lineRule="exact"/>
        <w:ind w:left="1080" w:hangingChars="450" w:hanging="1080"/>
        <w:jc w:val="both"/>
        <w:rPr>
          <w:rFonts w:ascii="標楷體" w:eastAsia="標楷體" w:hAnsi="標楷體"/>
        </w:rPr>
      </w:pPr>
      <w:r w:rsidRPr="00594F2C">
        <w:rPr>
          <w:rFonts w:ascii="標楷體" w:eastAsia="標楷體" w:hAnsi="標楷體" w:hint="eastAsia"/>
        </w:rPr>
        <w:t>第十六條 實習輔導教師由教育實習機構遴選，薦送本校；實習輔導教師應為具有三年以上教學年資之編制內合格教師證書者，並符合下列條件之一：</w:t>
      </w:r>
    </w:p>
    <w:p w14:paraId="5E910F06"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一、能結合理論及教學實務經驗，示範有效教學技巧。</w:t>
      </w:r>
    </w:p>
    <w:p w14:paraId="7DFA4A18"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二、對實習學生具有輔導能力，適時給予協助及指導。</w:t>
      </w:r>
    </w:p>
    <w:p w14:paraId="05F987AA" w14:textId="77777777" w:rsidR="00F821CE" w:rsidRPr="00594F2C" w:rsidRDefault="00F821CE" w:rsidP="00F821CE">
      <w:pPr>
        <w:spacing w:line="400" w:lineRule="exact"/>
        <w:ind w:leftChars="450" w:left="1560" w:hangingChars="200" w:hanging="480"/>
        <w:rPr>
          <w:rFonts w:ascii="標楷體" w:eastAsia="標楷體" w:hAnsi="標楷體"/>
        </w:rPr>
      </w:pPr>
      <w:r w:rsidRPr="00594F2C">
        <w:rPr>
          <w:rFonts w:ascii="標楷體" w:eastAsia="標楷體" w:hAnsi="標楷體" w:hint="eastAsia"/>
        </w:rPr>
        <w:t>三、了解教育實習機構行政事務。</w:t>
      </w:r>
    </w:p>
    <w:p w14:paraId="50D62B7F" w14:textId="77777777" w:rsidR="00F821CE" w:rsidRPr="00594F2C" w:rsidRDefault="00F821CE" w:rsidP="00F821CE">
      <w:pPr>
        <w:spacing w:line="400" w:lineRule="exact"/>
        <w:ind w:leftChars="450" w:left="1080" w:firstLineChars="215" w:firstLine="516"/>
        <w:rPr>
          <w:rFonts w:ascii="標楷體" w:eastAsia="標楷體" w:hAnsi="標楷體"/>
        </w:rPr>
      </w:pPr>
      <w:r w:rsidRPr="00594F2C">
        <w:rPr>
          <w:rFonts w:ascii="標楷體" w:eastAsia="標楷體" w:hAnsi="標楷體" w:hint="eastAsia"/>
        </w:rPr>
        <w:t>但新增類科或稀少性類科無足夠合格師資可供遴選者，經教育實習機構主動推薦，且本校同意者，不在此限。</w:t>
      </w:r>
    </w:p>
    <w:p w14:paraId="434F7D74" w14:textId="77777777" w:rsidR="00F821CE" w:rsidRPr="00594F2C" w:rsidRDefault="00F821CE" w:rsidP="00F821CE">
      <w:pPr>
        <w:pStyle w:val="Standard"/>
        <w:spacing w:line="400" w:lineRule="exact"/>
        <w:ind w:left="1064" w:right="238" w:hanging="1064"/>
        <w:jc w:val="both"/>
        <w:rPr>
          <w:rFonts w:ascii="標楷體" w:eastAsia="標楷體" w:hAnsi="標楷體" w:cs="標楷體"/>
        </w:rPr>
      </w:pPr>
      <w:r w:rsidRPr="00594F2C">
        <w:rPr>
          <w:rFonts w:ascii="標楷體" w:eastAsia="標楷體" w:hAnsi="標楷體" w:hint="eastAsia"/>
        </w:rPr>
        <w:t>第十七條 實習輔導教師應依實習契約及實習計畫進行實習輔導；每人每學期以輔導實習學生一人為限</w:t>
      </w:r>
      <w:r w:rsidRPr="00594F2C">
        <w:rPr>
          <w:rFonts w:ascii="標楷體" w:eastAsia="標楷體" w:hAnsi="標楷體" w:cs="標楷體"/>
        </w:rPr>
        <w:t>但有下列情形之一者，其輔導實習學生人數至多三人：</w:t>
      </w:r>
    </w:p>
    <w:p w14:paraId="5B8CAE92" w14:textId="77777777" w:rsidR="00F821CE" w:rsidRDefault="00F821CE" w:rsidP="00F821CE">
      <w:pPr>
        <w:pStyle w:val="Standard"/>
        <w:widowControl w:val="0"/>
        <w:numPr>
          <w:ilvl w:val="0"/>
          <w:numId w:val="20"/>
        </w:numPr>
        <w:spacing w:line="400" w:lineRule="exact"/>
        <w:ind w:left="1134" w:right="238" w:hanging="42"/>
        <w:jc w:val="both"/>
        <w:rPr>
          <w:rFonts w:ascii="標楷體" w:eastAsia="標楷體" w:hAnsi="標楷體" w:cs="標楷體"/>
        </w:rPr>
      </w:pPr>
      <w:r w:rsidRPr="00594F2C">
        <w:rPr>
          <w:rFonts w:ascii="標楷體" w:eastAsia="標楷體" w:hAnsi="標楷體" w:cs="標楷體"/>
        </w:rPr>
        <w:t>教育實習之學科、領域、群科為稀有類科。</w:t>
      </w:r>
    </w:p>
    <w:p w14:paraId="3F11F24D" w14:textId="77777777" w:rsidR="00F821CE" w:rsidRPr="00594F2C" w:rsidRDefault="00F821CE" w:rsidP="00F821CE">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一、</w:t>
      </w:r>
      <w:r w:rsidRPr="00594F2C">
        <w:rPr>
          <w:rFonts w:ascii="標楷體" w:eastAsia="標楷體" w:hAnsi="標楷體" w:cs="標楷體"/>
        </w:rPr>
        <w:t>教育實習機構位於偏遠地區、偏鄉地區及境外。</w:t>
      </w:r>
    </w:p>
    <w:p w14:paraId="2E8956F4" w14:textId="77777777" w:rsidR="00F821CE" w:rsidRDefault="00F821CE" w:rsidP="00F821CE">
      <w:pPr>
        <w:pStyle w:val="Standard"/>
        <w:widowControl w:val="0"/>
        <w:spacing w:line="400" w:lineRule="exact"/>
        <w:ind w:left="1134" w:right="238"/>
        <w:jc w:val="both"/>
        <w:rPr>
          <w:rFonts w:ascii="標楷體" w:eastAsia="標楷體" w:hAnsi="標楷體" w:cs="標楷體"/>
        </w:rPr>
      </w:pPr>
      <w:r>
        <w:rPr>
          <w:rFonts w:ascii="標楷體" w:eastAsia="標楷體" w:hAnsi="標楷體" w:cs="標楷體" w:hint="eastAsia"/>
        </w:rPr>
        <w:t>二、</w:t>
      </w:r>
      <w:r w:rsidRPr="00594F2C">
        <w:rPr>
          <w:rFonts w:ascii="標楷體" w:eastAsia="標楷體" w:hAnsi="標楷體" w:cs="標楷體"/>
        </w:rPr>
        <w:t>其他經中央主管機關公告之類科。</w:t>
      </w:r>
    </w:p>
    <w:p w14:paraId="65D9A674" w14:textId="77777777" w:rsidR="00F821CE" w:rsidRPr="00594F2C" w:rsidRDefault="00F821CE" w:rsidP="00F821CE">
      <w:pPr>
        <w:pStyle w:val="Standard"/>
        <w:widowControl w:val="0"/>
        <w:spacing w:line="400" w:lineRule="exact"/>
        <w:ind w:left="1134" w:right="238"/>
        <w:jc w:val="both"/>
        <w:rPr>
          <w:rFonts w:ascii="標楷體" w:eastAsia="標楷體" w:hAnsi="標楷體" w:cs="標楷體"/>
        </w:rPr>
      </w:pPr>
      <w:r w:rsidRPr="00594F2C">
        <w:rPr>
          <w:rFonts w:ascii="標楷體" w:eastAsia="標楷體" w:hAnsi="標楷體" w:cs="標楷體"/>
        </w:rPr>
        <w:t>教學實習採協同輔導者，實習期間實習輔導教師應輔導實習學生進行上臺教學至少三節。</w:t>
      </w:r>
    </w:p>
    <w:p w14:paraId="69D3ABD8" w14:textId="77777777" w:rsidR="00F821CE" w:rsidRDefault="00F821CE" w:rsidP="00F821CE">
      <w:pPr>
        <w:pStyle w:val="Standard"/>
        <w:spacing w:line="400" w:lineRule="exact"/>
        <w:ind w:left="1106" w:hanging="1106"/>
        <w:jc w:val="both"/>
        <w:rPr>
          <w:rFonts w:ascii="標楷體" w:eastAsia="標楷體" w:hAnsi="標楷體" w:cs="標楷體"/>
        </w:rPr>
      </w:pPr>
      <w:r w:rsidRPr="00594F2C">
        <w:rPr>
          <w:rFonts w:ascii="標楷體" w:eastAsia="標楷體" w:hAnsi="標楷體" w:hint="eastAsia"/>
        </w:rPr>
        <w:t xml:space="preserve">第十七條之一 </w:t>
      </w:r>
      <w:r w:rsidRPr="00594F2C">
        <w:rPr>
          <w:rFonts w:ascii="標楷體" w:eastAsia="標楷體" w:hAnsi="標楷體" w:cs="標楷體"/>
        </w:rPr>
        <w:t>教學實習輔導員，應具有與協同實習輔導之科目相近學術領域，二年以上教學年資，並符合下列條件：</w:t>
      </w:r>
    </w:p>
    <w:p w14:paraId="78747966" w14:textId="77777777" w:rsidR="00F821CE" w:rsidRPr="00594F2C" w:rsidRDefault="00F821CE" w:rsidP="00F821CE">
      <w:pPr>
        <w:pStyle w:val="Standard"/>
        <w:spacing w:line="400" w:lineRule="exact"/>
        <w:ind w:left="1701" w:hanging="567"/>
        <w:jc w:val="both"/>
        <w:rPr>
          <w:rFonts w:ascii="標楷體" w:eastAsia="標楷體" w:hAnsi="標楷體" w:cs="標楷體"/>
        </w:rPr>
      </w:pPr>
      <w:r>
        <w:rPr>
          <w:rFonts w:ascii="標楷體" w:eastAsia="標楷體" w:hAnsi="標楷體" w:cs="標楷體" w:hint="eastAsia"/>
        </w:rPr>
        <w:t>一、</w:t>
      </w:r>
      <w:r w:rsidRPr="00594F2C">
        <w:rPr>
          <w:rFonts w:ascii="標楷體" w:eastAsia="標楷體" w:hAnsi="標楷體" w:cs="標楷體"/>
        </w:rPr>
        <w:t>現任專任教師、代理教師、兼任教師、教學支援工作人員、全民國防教育人員、專業及技術教師、專業技術人員。</w:t>
      </w:r>
    </w:p>
    <w:p w14:paraId="27622888" w14:textId="77777777" w:rsidR="00F821CE" w:rsidRPr="00594F2C" w:rsidRDefault="00F821CE" w:rsidP="00F821CE">
      <w:pPr>
        <w:pStyle w:val="Standard"/>
        <w:widowControl w:val="0"/>
        <w:tabs>
          <w:tab w:val="num" w:pos="1582"/>
        </w:tabs>
        <w:spacing w:line="400" w:lineRule="exact"/>
        <w:ind w:left="2100" w:right="238" w:hanging="952"/>
        <w:jc w:val="both"/>
        <w:rPr>
          <w:rFonts w:ascii="標楷體" w:eastAsia="標楷體" w:hAnsi="標楷體" w:cs="標楷體"/>
        </w:rPr>
      </w:pPr>
      <w:r>
        <w:rPr>
          <w:rFonts w:ascii="標楷體" w:eastAsia="標楷體" w:hAnsi="標楷體" w:cs="標楷體" w:hint="eastAsia"/>
        </w:rPr>
        <w:t>二、</w:t>
      </w:r>
      <w:r w:rsidRPr="00594F2C">
        <w:rPr>
          <w:rFonts w:ascii="標楷體" w:eastAsia="標楷體" w:hAnsi="標楷體" w:cs="標楷體"/>
        </w:rPr>
        <w:t>其他經中央主管機關公告之資格條件。</w:t>
      </w:r>
    </w:p>
    <w:p w14:paraId="7BB9A139" w14:textId="77777777" w:rsidR="00F821CE" w:rsidRPr="00594F2C" w:rsidRDefault="00F821CE" w:rsidP="00F821CE">
      <w:pPr>
        <w:pStyle w:val="Standard"/>
        <w:spacing w:line="400" w:lineRule="exact"/>
        <w:ind w:firstLineChars="478" w:firstLine="1147"/>
        <w:jc w:val="both"/>
        <w:rPr>
          <w:rFonts w:ascii="標楷體" w:eastAsia="標楷體" w:hAnsi="標楷體" w:cs="標楷體"/>
        </w:rPr>
      </w:pPr>
      <w:r w:rsidRPr="00594F2C">
        <w:rPr>
          <w:rFonts w:ascii="標楷體" w:eastAsia="標楷體" w:hAnsi="標楷體" w:cs="標楷體"/>
        </w:rPr>
        <w:t>教學實習輔導員應與實習輔導教師，依實習契約及實習計畫協同進行實習輔導。</w:t>
      </w:r>
    </w:p>
    <w:p w14:paraId="1B6B1446" w14:textId="77777777" w:rsidR="00F821CE" w:rsidRPr="00680960" w:rsidRDefault="00F821CE" w:rsidP="00F821CE">
      <w:pPr>
        <w:spacing w:line="400" w:lineRule="exact"/>
        <w:ind w:left="1080" w:hangingChars="450" w:hanging="1080"/>
        <w:jc w:val="both"/>
        <w:rPr>
          <w:rFonts w:ascii="標楷體" w:eastAsia="標楷體" w:hAnsi="標楷體"/>
        </w:rPr>
      </w:pPr>
      <w:r w:rsidRPr="00680960">
        <w:rPr>
          <w:rFonts w:ascii="標楷體" w:eastAsia="標楷體" w:hAnsi="標楷體" w:hint="eastAsia"/>
        </w:rPr>
        <w:t>第十八條 為順利推展實習輔導工作，教育實習機構應成立教育實習輔導小組，擬訂教育實習機構教育實習輔導計畫，推動相關教育實習輔導工作；本校可主動提供必要之指導及協助。教育實習機構位於境外者，應包括境外實習輔導機制與當地國簽證及教育實習法令。</w:t>
      </w:r>
    </w:p>
    <w:p w14:paraId="75F591FA"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前項教育實習輔導小組，其成員由教育實習機構之行政單位代表及編制內專任教師代表擔任。</w:t>
      </w:r>
    </w:p>
    <w:p w14:paraId="68EE07C6" w14:textId="77777777" w:rsidR="00F821CE" w:rsidRPr="00C61EA8" w:rsidRDefault="00F821CE" w:rsidP="00F821CE">
      <w:pPr>
        <w:spacing w:line="400" w:lineRule="exact"/>
        <w:ind w:left="720" w:hangingChars="300" w:hanging="720"/>
        <w:jc w:val="both"/>
        <w:rPr>
          <w:rFonts w:ascii="標楷體" w:eastAsia="標楷體" w:hAnsi="標楷體"/>
        </w:rPr>
      </w:pPr>
      <w:r w:rsidRPr="00C61EA8">
        <w:rPr>
          <w:rFonts w:ascii="標楷體" w:eastAsia="標楷體" w:hAnsi="標楷體" w:hint="eastAsia"/>
        </w:rPr>
        <w:t>第十九條 本校應就下列教育實習有關事項予以督導、協助及經費補助：</w:t>
      </w:r>
    </w:p>
    <w:p w14:paraId="0EAD1CC3"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一、督導教育實習機構訂定教育實習計畫。</w:t>
      </w:r>
    </w:p>
    <w:p w14:paraId="2235128C"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二、協助教育實習機構遴選優良實習輔導教師。</w:t>
      </w:r>
    </w:p>
    <w:p w14:paraId="6915570E"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三、給予教育實習機構必要之經費補助。</w:t>
      </w:r>
    </w:p>
    <w:p w14:paraId="72B997E3" w14:textId="77777777" w:rsidR="00F821CE" w:rsidRPr="00C61EA8" w:rsidRDefault="00F821CE" w:rsidP="00F821CE">
      <w:pPr>
        <w:spacing w:line="400" w:lineRule="exact"/>
        <w:ind w:leftChars="450" w:left="1080"/>
        <w:jc w:val="both"/>
        <w:rPr>
          <w:rFonts w:ascii="標楷體" w:eastAsia="標楷體" w:hAnsi="標楷體"/>
        </w:rPr>
      </w:pPr>
      <w:r w:rsidRPr="00C61EA8">
        <w:rPr>
          <w:rFonts w:ascii="標楷體" w:eastAsia="標楷體" w:hAnsi="標楷體" w:hint="eastAsia"/>
        </w:rPr>
        <w:t>四、派員訪視教育實習機構辦理教育實習情形。</w:t>
      </w:r>
    </w:p>
    <w:p w14:paraId="5504DD91" w14:textId="77777777" w:rsidR="00F821CE" w:rsidRPr="00C61EA8" w:rsidRDefault="00F821CE" w:rsidP="00F821CE">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lastRenderedPageBreak/>
        <w:t>第五章　實習輔導教師職責及獎勵</w:t>
      </w:r>
    </w:p>
    <w:p w14:paraId="36B4F87D" w14:textId="77777777" w:rsidR="00F821CE" w:rsidRPr="00680960" w:rsidRDefault="00F821CE" w:rsidP="00F821CE">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第二十條 實習輔導教師職責如下：</w:t>
      </w:r>
    </w:p>
    <w:p w14:paraId="57ADB411"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一、輔導實習學生擬訂教育實習計畫。</w:t>
      </w:r>
    </w:p>
    <w:p w14:paraId="3DE1D627"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二、輔導實習學生從事教學實習及導師(級務)實習。</w:t>
      </w:r>
    </w:p>
    <w:p w14:paraId="1BE1782D"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三、協調提供實習學生行政實習及研習活動。</w:t>
      </w:r>
    </w:p>
    <w:p w14:paraId="33CC204E"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四、輔導實習學生心理調適問題。</w:t>
      </w:r>
    </w:p>
    <w:p w14:paraId="39000E87"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五、評閱實習學生之作業或報告。</w:t>
      </w:r>
    </w:p>
    <w:p w14:paraId="523A21BD"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六、評量實習學生之教學演示、實習檔案及整體表現成績。</w:t>
      </w:r>
    </w:p>
    <w:p w14:paraId="1B2D418E"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七、對實習學生有關之其他協助及輔導。</w:t>
      </w:r>
    </w:p>
    <w:p w14:paraId="32389BA9" w14:textId="77777777" w:rsidR="00F821CE" w:rsidRPr="00680960" w:rsidRDefault="00F821CE" w:rsidP="00F821CE">
      <w:pPr>
        <w:spacing w:line="400" w:lineRule="exact"/>
        <w:ind w:leftChars="450" w:left="1080"/>
        <w:jc w:val="both"/>
        <w:rPr>
          <w:rFonts w:ascii="標楷體" w:eastAsia="標楷體" w:hAnsi="標楷體"/>
        </w:rPr>
      </w:pPr>
      <w:r w:rsidRPr="00680960">
        <w:rPr>
          <w:rFonts w:ascii="標楷體" w:eastAsia="標楷體" w:hAnsi="標楷體" w:hint="eastAsia"/>
        </w:rPr>
        <w:t>八、參與本校及主管機關辦理之相關活動。</w:t>
      </w:r>
    </w:p>
    <w:p w14:paraId="40B86947" w14:textId="77777777" w:rsidR="00F821CE" w:rsidRPr="00680960" w:rsidRDefault="00F821CE" w:rsidP="00F821CE">
      <w:pPr>
        <w:spacing w:line="400" w:lineRule="exact"/>
        <w:ind w:left="720" w:hangingChars="300" w:hanging="720"/>
        <w:jc w:val="both"/>
        <w:rPr>
          <w:rFonts w:ascii="標楷體" w:eastAsia="標楷體" w:hAnsi="標楷體"/>
        </w:rPr>
      </w:pPr>
      <w:r w:rsidRPr="00680960">
        <w:rPr>
          <w:rFonts w:ascii="標楷體" w:eastAsia="標楷體" w:hAnsi="標楷體" w:hint="eastAsia"/>
        </w:rPr>
        <w:t>第二十一條 本校會發給實習輔導教師聘書或感謝狀。</w:t>
      </w:r>
    </w:p>
    <w:p w14:paraId="7DAB9C2F" w14:textId="77777777" w:rsidR="00F821CE" w:rsidRPr="00C61EA8" w:rsidRDefault="00F821CE" w:rsidP="00F821CE">
      <w:pPr>
        <w:spacing w:beforeLines="50" w:before="180" w:line="400" w:lineRule="exact"/>
        <w:ind w:firstLineChars="27" w:firstLine="76"/>
        <w:jc w:val="center"/>
        <w:rPr>
          <w:rFonts w:ascii="標楷體" w:eastAsia="標楷體" w:hAnsi="標楷體"/>
          <w:b/>
          <w:sz w:val="28"/>
          <w:szCs w:val="28"/>
        </w:rPr>
      </w:pPr>
      <w:r w:rsidRPr="00C61EA8">
        <w:rPr>
          <w:rFonts w:ascii="標楷體" w:eastAsia="標楷體" w:hAnsi="標楷體" w:hint="eastAsia"/>
          <w:b/>
          <w:sz w:val="28"/>
          <w:szCs w:val="28"/>
        </w:rPr>
        <w:t>第六章　實習學生之職責</w:t>
      </w:r>
    </w:p>
    <w:p w14:paraId="3B93BDA5"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第二十二條 實習學生應全時參與本校與教育實習機構規劃之教學實習、導師(級務)實習、行政實習及研習等活動。</w:t>
      </w:r>
    </w:p>
    <w:p w14:paraId="2DDF4579"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第二十三條 實習學生應於教育實習開始一個月內，與實習輔導教師及實習指導教師研商後，擬訂教育實習計畫，包括教育實習機構概況、實習目標、實習活動、預定進度及評量事宜，以作為輔導及評量之依據。</w:t>
      </w:r>
    </w:p>
    <w:p w14:paraId="69790753"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第二十四條 中等學校教學實習內容應涵蓋主修之學科（領域、群科）專長；幼兒園教學實習內容應涵蓋六大課程領域。</w:t>
      </w:r>
    </w:p>
    <w:p w14:paraId="631AE938"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第二十五條 實習學生應參加本校及教育實習機構安排之座談或研習；參加座談或研習者給予公假。</w:t>
      </w:r>
    </w:p>
    <w:p w14:paraId="1A720308"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第二十六條 實習學生應於教育實習期間繳交本校所規定之教育實習作業或報告，並於期末整理成個人實習檔案，繳交實習指導教師及實習輔導教師評閱。</w:t>
      </w:r>
    </w:p>
    <w:p w14:paraId="22EAFCC9"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第二十七條 實習學生應依相關規定參加學生團體保險；已辦理其他保險拒絕加保者，實習學生並簽署拒保切結書。</w:t>
      </w:r>
    </w:p>
    <w:p w14:paraId="2BF06B4F" w14:textId="77777777" w:rsidR="00F821CE" w:rsidRPr="00C61EA8"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第二十八條 實習學生修習教育實習時，應有實習輔導教師或專任教</w:t>
      </w:r>
      <w:r>
        <w:rPr>
          <w:rFonts w:ascii="標楷體" w:eastAsia="標楷體" w:hAnsi="標楷體" w:hint="eastAsia"/>
        </w:rPr>
        <w:t>師</w:t>
      </w:r>
      <w:r w:rsidRPr="00C61EA8">
        <w:rPr>
          <w:rFonts w:ascii="標楷體" w:eastAsia="標楷體" w:hAnsi="標楷體" w:hint="eastAsia"/>
        </w:rPr>
        <w:t>或教學實習輔導員在場指導。</w:t>
      </w:r>
    </w:p>
    <w:p w14:paraId="415189B2"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實習學生不得從事下列事項：</w:t>
      </w:r>
    </w:p>
    <w:p w14:paraId="701C3CE4"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 xml:space="preserve">一、單獨擔任交通導護。 </w:t>
      </w:r>
    </w:p>
    <w:p w14:paraId="0658DEC2"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二、單獨帶學生參加校外活動。</w:t>
      </w:r>
    </w:p>
    <w:p w14:paraId="1A66698F"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三、單獨照顧身心障礙學生。</w:t>
      </w:r>
    </w:p>
    <w:p w14:paraId="65EC4573"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四、代理導師職務及行政職務。</w:t>
      </w:r>
    </w:p>
    <w:p w14:paraId="343136F4" w14:textId="77777777" w:rsidR="00F821CE" w:rsidRPr="00680960" w:rsidRDefault="00F821CE" w:rsidP="00F821CE">
      <w:pPr>
        <w:spacing w:line="400" w:lineRule="exact"/>
        <w:ind w:leftChars="550" w:left="1800" w:hangingChars="200" w:hanging="480"/>
        <w:jc w:val="both"/>
        <w:rPr>
          <w:rFonts w:ascii="標楷體" w:eastAsia="標楷體" w:hAnsi="標楷體"/>
        </w:rPr>
      </w:pPr>
      <w:r w:rsidRPr="00680960">
        <w:rPr>
          <w:rFonts w:ascii="標楷體" w:eastAsia="標楷體" w:hAnsi="標楷體" w:hint="eastAsia"/>
        </w:rPr>
        <w:t>五、擔任專職工作或進修學位。</w:t>
      </w:r>
    </w:p>
    <w:p w14:paraId="5F15F0E0"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第二十九條 全時教育實習，指實習學生應於教育實習機構日間辦公時間內全程修習教育實習，不得進修、從事妨礙實習品質之打工、兼職及違背教師任務之行為，若違反規定者，經查屬實將撤銷實習資格，且至少1年以上不得再提出實習申請。</w:t>
      </w:r>
    </w:p>
    <w:p w14:paraId="67C6B117"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第三十條   實習學生應於規定期限內向教育實習機構報到。除因重大疾病或不可歸責於己之事由外，應在同一教育實習機構實習半年。</w:t>
      </w:r>
    </w:p>
    <w:p w14:paraId="4C84B8E4"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lastRenderedPageBreak/>
        <w:t>第三十一條 實習學生因故申請中止(撤銷)實習及退還實習輔導費需依本校規定填寫申請表，並經實習學校、畢業系所及本中心主任簽合同意。</w:t>
      </w:r>
    </w:p>
    <w:p w14:paraId="1AB5CE22" w14:textId="77777777" w:rsidR="00F821CE" w:rsidRPr="0095710A" w:rsidRDefault="00F821CE" w:rsidP="00F821CE">
      <w:pPr>
        <w:spacing w:beforeLines="50" w:before="180" w:line="400" w:lineRule="exact"/>
        <w:jc w:val="center"/>
        <w:rPr>
          <w:rFonts w:ascii="標楷體" w:eastAsia="標楷體" w:hAnsi="標楷體"/>
          <w:b/>
          <w:sz w:val="28"/>
          <w:szCs w:val="28"/>
        </w:rPr>
      </w:pPr>
      <w:r w:rsidRPr="0095710A">
        <w:rPr>
          <w:rFonts w:ascii="標楷體" w:eastAsia="標楷體" w:hAnsi="標楷體" w:hint="eastAsia"/>
          <w:b/>
          <w:sz w:val="28"/>
          <w:szCs w:val="28"/>
        </w:rPr>
        <w:t>第七章　教育實習成績評量及請假規定</w:t>
      </w:r>
    </w:p>
    <w:p w14:paraId="4BB1B6E2"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第三十二條 實習學生教育實習成績評量，由本校及教育實習機構共同評定之，採等第制，依序評定下列項目：</w:t>
      </w:r>
    </w:p>
    <w:p w14:paraId="7BC1CF58"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一、教學演示：由實習指導教師、實習輔導教師及一位第三方教師(具三年以上教學經驗之編制內專任教師或退休教師)共同評定。</w:t>
      </w:r>
    </w:p>
    <w:p w14:paraId="553C5B9A"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二、實習檔案：由實習指導教師及實習輔導教師共同評定。</w:t>
      </w:r>
    </w:p>
    <w:p w14:paraId="07930DDF" w14:textId="77777777" w:rsidR="00F821CE" w:rsidRPr="00C61EA8" w:rsidRDefault="00F821CE" w:rsidP="00F821CE">
      <w:pPr>
        <w:spacing w:line="400" w:lineRule="exact"/>
        <w:ind w:leftChars="550" w:left="1800" w:hangingChars="200" w:hanging="480"/>
        <w:jc w:val="both"/>
        <w:rPr>
          <w:rFonts w:ascii="標楷體" w:eastAsia="標楷體" w:hAnsi="標楷體"/>
        </w:rPr>
      </w:pPr>
      <w:r w:rsidRPr="00C61EA8">
        <w:rPr>
          <w:rFonts w:ascii="標楷體" w:eastAsia="標楷體" w:hAnsi="標楷體" w:hint="eastAsia"/>
        </w:rPr>
        <w:t>三、整體表現：由實習指導教師及實習輔導教師共同評定。</w:t>
      </w:r>
    </w:p>
    <w:p w14:paraId="2F87DF35"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前項成績評定項目之細項指標為優良或通過達六成以上者為及格；其成績評定項目之細項與評定及通過基準，由中央主管機關定之。</w:t>
      </w:r>
    </w:p>
    <w:p w14:paraId="0A8ABAC4" w14:textId="77777777" w:rsidR="00F821CE" w:rsidRPr="00C61EA8" w:rsidRDefault="00F821CE" w:rsidP="00F821CE">
      <w:pPr>
        <w:pStyle w:val="Standard"/>
        <w:spacing w:line="400" w:lineRule="exact"/>
        <w:ind w:left="1680" w:hanging="378"/>
        <w:jc w:val="both"/>
        <w:rPr>
          <w:rFonts w:ascii="標楷體" w:eastAsia="標楷體" w:hAnsi="標楷體" w:cs="標楷體"/>
        </w:rPr>
      </w:pPr>
      <w:r w:rsidRPr="00C61EA8">
        <w:rPr>
          <w:rFonts w:ascii="標楷體" w:eastAsia="標楷體" w:hAnsi="標楷體" w:cs="標楷體"/>
        </w:rPr>
        <w:t>教學實習採協同輔導者，教學實習輔導員應共同參與成績評定。</w:t>
      </w:r>
    </w:p>
    <w:p w14:paraId="072BA1C3"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前三項評定結果，提教育實習機構之教育實習輔導小組審查後，送本校決定之。</w:t>
      </w:r>
    </w:p>
    <w:p w14:paraId="2FE95DEE" w14:textId="77777777" w:rsidR="00F821CE" w:rsidRPr="00680960" w:rsidRDefault="00F821CE" w:rsidP="00F821CE">
      <w:pPr>
        <w:spacing w:line="400" w:lineRule="exact"/>
        <w:ind w:left="960" w:hangingChars="400" w:hanging="960"/>
        <w:jc w:val="both"/>
        <w:rPr>
          <w:rFonts w:ascii="標楷體" w:eastAsia="標楷體" w:hAnsi="標楷體"/>
        </w:rPr>
      </w:pPr>
      <w:r w:rsidRPr="00680960">
        <w:rPr>
          <w:rFonts w:ascii="標楷體" w:eastAsia="標楷體" w:hAnsi="標楷體" w:hint="eastAsia"/>
        </w:rPr>
        <w:t>第三十三條 實習學生半年教育實習期間之請假別及日數，依本校規定辦理。</w:t>
      </w:r>
    </w:p>
    <w:p w14:paraId="26C52DC2"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一、事假：三個上班日。</w:t>
      </w:r>
    </w:p>
    <w:p w14:paraId="75792B16"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二、病假：七個上班日(連續二日以上之病假應檢附醫生證明)。</w:t>
      </w:r>
    </w:p>
    <w:p w14:paraId="4476F35D"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三、婚假：十個上班日。</w:t>
      </w:r>
    </w:p>
    <w:p w14:paraId="226300BE"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四、娩假：參考教師請假相關規定，依不同情形給假。</w:t>
      </w:r>
    </w:p>
    <w:p w14:paraId="4B203737"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五、流產假：參考教師請假相關規定，依不同情形給假。</w:t>
      </w:r>
    </w:p>
    <w:p w14:paraId="2DF309AE"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六、喪假：參考教師請假相關規定，依不同情形給假。</w:t>
      </w:r>
    </w:p>
    <w:p w14:paraId="5FC723BD" w14:textId="77777777" w:rsidR="00F821CE" w:rsidRPr="00680960" w:rsidRDefault="00F821CE" w:rsidP="00F821CE">
      <w:pPr>
        <w:spacing w:line="400" w:lineRule="exact"/>
        <w:ind w:leftChars="550" w:left="1320"/>
        <w:rPr>
          <w:rFonts w:ascii="標楷體" w:eastAsia="標楷體" w:hAnsi="標楷體"/>
        </w:rPr>
      </w:pPr>
      <w:r w:rsidRPr="00680960">
        <w:rPr>
          <w:rFonts w:ascii="標楷體" w:eastAsia="標楷體" w:hAnsi="標楷體" w:hint="eastAsia"/>
        </w:rPr>
        <w:t>實習學生協助教育實習機構於夜間及假日辦理活動，教育實習機構應核實給予補休假。</w:t>
      </w:r>
    </w:p>
    <w:p w14:paraId="75B2E718"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t>第三十四條 實習學生全勤者，其成績得酌予加分。請假日數超過四十日者，應終止教育實習。</w:t>
      </w:r>
    </w:p>
    <w:p w14:paraId="6B5870F6"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第三十五條 實習學生請假八小時以一日計算，應請假而未請假者，以二倍計算。請假累計超過四十日，應停止教育實習且不得申請退費。</w:t>
      </w:r>
    </w:p>
    <w:p w14:paraId="3AF28747"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請產假（包括：產前假、分娩假、流產假、陪產假）累計超過四十日，或</w:t>
      </w:r>
      <w:r w:rsidRPr="00C61EA8">
        <w:rPr>
          <w:rFonts w:ascii="標楷體" w:eastAsia="標楷體" w:hAnsi="標楷體"/>
        </w:rPr>
        <w:t>代表國家參加國際</w:t>
      </w:r>
      <w:r w:rsidRPr="00C61EA8">
        <w:rPr>
          <w:rFonts w:ascii="標楷體" w:eastAsia="標楷體" w:hAnsi="標楷體" w:hint="eastAsia"/>
        </w:rPr>
        <w:t>比賽等活動請假累計超過十日</w:t>
      </w:r>
      <w:r w:rsidRPr="00C61EA8">
        <w:rPr>
          <w:rFonts w:ascii="標楷體" w:eastAsia="標楷體" w:hAnsi="標楷體"/>
        </w:rPr>
        <w:t>者</w:t>
      </w:r>
      <w:r w:rsidRPr="00C61EA8">
        <w:rPr>
          <w:rFonts w:ascii="標楷體" w:eastAsia="標楷體" w:hAnsi="標楷體" w:hint="eastAsia"/>
        </w:rPr>
        <w:t>，應依超過請假日數補足教育實習。</w:t>
      </w:r>
    </w:p>
    <w:p w14:paraId="053C76A7"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教育實習機構應通知本校其實習學生請假情形，本校應據以辦理教育實習成績評量及追蹤輔導。</w:t>
      </w:r>
    </w:p>
    <w:p w14:paraId="7BA09F8F" w14:textId="77777777" w:rsidR="00F821CE" w:rsidRPr="00C61EA8" w:rsidRDefault="00F821CE" w:rsidP="00F821CE">
      <w:pPr>
        <w:pStyle w:val="Standard"/>
        <w:spacing w:line="460" w:lineRule="exact"/>
        <w:ind w:left="540" w:right="237" w:firstLineChars="311" w:firstLine="746"/>
        <w:jc w:val="both"/>
        <w:rPr>
          <w:rFonts w:ascii="標楷體" w:eastAsia="標楷體" w:hAnsi="標楷體" w:cs="標楷體"/>
        </w:rPr>
      </w:pPr>
      <w:r w:rsidRPr="00C61EA8">
        <w:rPr>
          <w:rFonts w:ascii="標楷體" w:eastAsia="標楷體" w:hAnsi="標楷體" w:cs="標楷體"/>
        </w:rPr>
        <w:t>實</w:t>
      </w:r>
      <w:r w:rsidRPr="00C61EA8">
        <w:rPr>
          <w:rFonts w:ascii="標楷體" w:eastAsia="標楷體" w:hAnsi="標楷體" w:cs="標楷體"/>
          <w:w w:val="96"/>
        </w:rPr>
        <w:t>習學生於教育實習期間有下列情形之一者，應終止</w:t>
      </w:r>
      <w:r w:rsidRPr="00C61EA8">
        <w:rPr>
          <w:rFonts w:ascii="標楷體" w:eastAsia="標楷體" w:hAnsi="標楷體" w:cs="標楷體"/>
        </w:rPr>
        <w:t>教育實習：</w:t>
      </w:r>
    </w:p>
    <w:p w14:paraId="5C16284F" w14:textId="77777777" w:rsidR="00F821CE" w:rsidRPr="00C61EA8" w:rsidRDefault="00F821CE" w:rsidP="00F821CE">
      <w:pPr>
        <w:pStyle w:val="Standard"/>
        <w:widowControl w:val="0"/>
        <w:numPr>
          <w:ilvl w:val="0"/>
          <w:numId w:val="19"/>
        </w:numPr>
        <w:spacing w:line="460" w:lineRule="exact"/>
        <w:ind w:leftChars="548" w:left="1764" w:right="239" w:hangingChars="187" w:hanging="449"/>
        <w:jc w:val="both"/>
        <w:rPr>
          <w:rFonts w:ascii="標楷體" w:eastAsia="標楷體" w:hAnsi="標楷體" w:cs="標楷體"/>
        </w:rPr>
      </w:pPr>
      <w:r w:rsidRPr="00C61EA8">
        <w:rPr>
          <w:rFonts w:ascii="標楷體" w:eastAsia="標楷體" w:hAnsi="標楷體" w:cs="標楷體"/>
        </w:rPr>
        <w:t>請假累計超過四十日。</w:t>
      </w:r>
    </w:p>
    <w:p w14:paraId="5915462D"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二、</w:t>
      </w:r>
      <w:r w:rsidRPr="00C61EA8">
        <w:rPr>
          <w:rFonts w:ascii="標楷體" w:eastAsia="標楷體" w:hAnsi="標楷體" w:cs="標楷體"/>
        </w:rPr>
        <w:t>經有期徒刑、拘役以上刑之執行、易服勞役或易服 社會勞動。但宣告緩刑或執行易科罰金，不在此限。</w:t>
      </w:r>
    </w:p>
    <w:p w14:paraId="20320045"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三、</w:t>
      </w:r>
      <w:r w:rsidRPr="00C61EA8">
        <w:rPr>
          <w:rFonts w:ascii="標楷體" w:eastAsia="標楷體" w:hAnsi="標楷體" w:cs="標楷體"/>
        </w:rPr>
        <w:t>依毒品危害防制條例施予觀察、勒戒、強制戒治。</w:t>
      </w:r>
    </w:p>
    <w:p w14:paraId="39411B5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lastRenderedPageBreak/>
        <w:t>四、</w:t>
      </w:r>
      <w:r w:rsidRPr="00C61EA8">
        <w:rPr>
          <w:rFonts w:ascii="標楷體" w:eastAsia="標楷體" w:hAnsi="標楷體" w:cs="標楷體"/>
        </w:rPr>
        <w:t>經司法機關執行拘留、拘提、羈押、留置或管收。</w:t>
      </w:r>
    </w:p>
    <w:p w14:paraId="11C22B3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五、</w:t>
      </w:r>
      <w:r w:rsidRPr="00C61EA8">
        <w:rPr>
          <w:rFonts w:ascii="標楷體" w:eastAsia="標楷體" w:hAnsi="標楷體" w:cs="標楷體"/>
        </w:rPr>
        <w:t>動員戡亂時期終止後，犯內亂、外患罪，經有罪判決確定。</w:t>
      </w:r>
    </w:p>
    <w:p w14:paraId="61001A8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六、</w:t>
      </w:r>
      <w:r w:rsidRPr="00C61EA8">
        <w:rPr>
          <w:rFonts w:ascii="標楷體" w:eastAsia="標楷體" w:hAnsi="標楷體" w:cs="標楷體"/>
        </w:rPr>
        <w:t>服公務，因貪污行為經有罪判決確定。</w:t>
      </w:r>
    </w:p>
    <w:p w14:paraId="5C0635BC"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七、</w:t>
      </w:r>
      <w:r w:rsidRPr="00C61EA8">
        <w:rPr>
          <w:rFonts w:ascii="標楷體" w:eastAsia="標楷體" w:hAnsi="標楷體" w:cs="標楷體"/>
        </w:rPr>
        <w:t>犯性侵害犯罪防治法第二條第一項所定之罪，經有罪判決確定。</w:t>
      </w:r>
    </w:p>
    <w:p w14:paraId="754849D5" w14:textId="77777777" w:rsidR="00F821CE" w:rsidRPr="00C61EA8" w:rsidRDefault="00F821CE" w:rsidP="00F821CE">
      <w:pPr>
        <w:spacing w:line="400" w:lineRule="exact"/>
        <w:ind w:leftChars="735" w:left="1764"/>
        <w:jc w:val="both"/>
        <w:rPr>
          <w:rFonts w:ascii="標楷體" w:eastAsia="標楷體" w:hAnsi="標楷體" w:cs="標楷體"/>
        </w:rPr>
      </w:pP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714556BA"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八、</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或教育實習機構性別平等教育委員會或依法組成之相關委員會調查確認有性侵害行為屬實。</w:t>
      </w:r>
    </w:p>
    <w:p w14:paraId="0C1D2292"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九、</w:t>
      </w:r>
      <w:r w:rsidRPr="00C61EA8">
        <w:rPr>
          <w:rFonts w:ascii="標楷體" w:eastAsia="標楷體" w:hAnsi="標楷體" w:cs="標楷體"/>
        </w:rPr>
        <w:t>經</w:t>
      </w:r>
      <w:r w:rsidRPr="00C61EA8">
        <w:rPr>
          <w:rFonts w:ascii="標楷體" w:eastAsia="標楷體" w:hAnsi="標楷體" w:cs="標楷體" w:hint="eastAsia"/>
        </w:rPr>
        <w:t>本校</w:t>
      </w:r>
      <w:r w:rsidRPr="00C61EA8">
        <w:rPr>
          <w:rFonts w:ascii="標楷體" w:eastAsia="標楷體" w:hAnsi="標楷體" w:cs="標楷體"/>
        </w:rPr>
        <w:t>或教育實習機構性別平等教育委員會或依法組成之相關委員會調查確認有情節重大之性騷擾或性霸凌行為。</w:t>
      </w:r>
    </w:p>
    <w:p w14:paraId="54C3FE66"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w:t>
      </w:r>
      <w:r w:rsidRPr="00C61EA8">
        <w:rPr>
          <w:rFonts w:ascii="標楷體" w:eastAsia="標楷體" w:hAnsi="標楷體" w:cs="標楷體"/>
        </w:rPr>
        <w:t>受兒童及少年性剝削防制條例規定處罰，或受性騷擾防治法第二十條或第二十五條規定處罰，經</w:t>
      </w:r>
      <w:r w:rsidRPr="00C61EA8">
        <w:rPr>
          <w:rFonts w:ascii="標楷體" w:eastAsia="標楷體" w:hAnsi="標楷體" w:cs="標楷體" w:hint="eastAsia"/>
        </w:rPr>
        <w:t>本校</w:t>
      </w:r>
      <w:r w:rsidRPr="00C61EA8">
        <w:rPr>
          <w:rFonts w:ascii="標楷體" w:eastAsia="標楷體" w:hAnsi="標楷體" w:cs="標楷體"/>
        </w:rPr>
        <w:t>性別平等教育委員會或中央主管機關確認，有應終止實習之必要。</w:t>
      </w:r>
    </w:p>
    <w:p w14:paraId="7E037434"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十一、</w:t>
      </w:r>
      <w:r w:rsidRPr="00C61EA8">
        <w:rPr>
          <w:rFonts w:ascii="標楷體" w:eastAsia="標楷體" w:hAnsi="標楷體" w:cs="標楷體"/>
        </w:rPr>
        <w:t>經各級社政主管機關依兒童及少年福利與權益保障法第九十七條規定處罰，並經</w:t>
      </w:r>
      <w:r w:rsidRPr="00C61EA8">
        <w:rPr>
          <w:rFonts w:ascii="標楷體" w:eastAsia="標楷體" w:hAnsi="標楷體" w:cs="標楷體" w:hint="eastAsia"/>
        </w:rPr>
        <w:t>本校</w:t>
      </w:r>
      <w:r w:rsidRPr="00C61EA8">
        <w:rPr>
          <w:rFonts w:ascii="標楷體" w:eastAsia="標楷體" w:hAnsi="標楷體" w:cs="標楷體"/>
        </w:rPr>
        <w:t>或中央主管機關確認，有應終止實習之必要。</w:t>
      </w:r>
    </w:p>
    <w:p w14:paraId="658DF755" w14:textId="77777777" w:rsidR="00F821CE" w:rsidRPr="00C61EA8" w:rsidRDefault="00F821CE" w:rsidP="00F821CE">
      <w:pPr>
        <w:pStyle w:val="Standard"/>
        <w:spacing w:line="460" w:lineRule="exact"/>
        <w:ind w:leftChars="554" w:left="1834" w:right="239" w:hangingChars="210" w:hanging="504"/>
        <w:jc w:val="both"/>
        <w:rPr>
          <w:rFonts w:ascii="標楷體" w:eastAsia="標楷體" w:hAnsi="標楷體" w:cs="標楷體"/>
        </w:rPr>
      </w:pPr>
      <w:r w:rsidRPr="00C61EA8">
        <w:rPr>
          <w:rFonts w:ascii="標楷體" w:eastAsia="標楷體" w:hAnsi="標楷體" w:cs="標楷體" w:hint="eastAsia"/>
        </w:rPr>
        <w:t>十二、</w:t>
      </w:r>
      <w:r w:rsidRPr="00C61EA8">
        <w:rPr>
          <w:rFonts w:ascii="標楷體" w:eastAsia="標楷體" w:hAnsi="標楷體" w:cs="標楷體"/>
        </w:rPr>
        <w:t>行為違反相關法規，經</w:t>
      </w:r>
      <w:r w:rsidRPr="00C61EA8">
        <w:rPr>
          <w:rFonts w:ascii="標楷體" w:eastAsia="標楷體" w:hAnsi="標楷體" w:cs="標楷體" w:hint="eastAsia"/>
        </w:rPr>
        <w:t>本校</w:t>
      </w:r>
      <w:r w:rsidRPr="00C61EA8">
        <w:rPr>
          <w:rFonts w:ascii="標楷體" w:eastAsia="標楷體" w:hAnsi="標楷體" w:cs="標楷體"/>
        </w:rPr>
        <w:t>或中央主管機關查證屬實，有應終止實習之必要。</w:t>
      </w:r>
    </w:p>
    <w:p w14:paraId="12566F3E" w14:textId="77777777" w:rsidR="00F821CE" w:rsidRPr="00C61EA8" w:rsidRDefault="00F821CE" w:rsidP="00F821CE">
      <w:pPr>
        <w:pStyle w:val="Standard"/>
        <w:spacing w:line="460" w:lineRule="exact"/>
        <w:ind w:left="540" w:right="239"/>
        <w:jc w:val="both"/>
        <w:rPr>
          <w:rFonts w:ascii="標楷體" w:eastAsia="標楷體" w:hAnsi="標楷體" w:cs="標楷體"/>
        </w:rPr>
      </w:pPr>
      <w:r w:rsidRPr="00C61EA8">
        <w:rPr>
          <w:rFonts w:ascii="標楷體" w:eastAsia="標楷體" w:hAnsi="標楷體" w:cs="標楷體" w:hint="eastAsia"/>
        </w:rPr>
        <w:t>十三、</w:t>
      </w:r>
      <w:r w:rsidRPr="00C61EA8">
        <w:rPr>
          <w:rFonts w:ascii="標楷體" w:eastAsia="標楷體" w:hAnsi="標楷體" w:cs="標楷體"/>
        </w:rPr>
        <w:t>受監護或輔助宣告，尚未撤銷。</w:t>
      </w:r>
    </w:p>
    <w:p w14:paraId="18F65E90" w14:textId="77777777" w:rsidR="00F821CE" w:rsidRPr="00C61EA8" w:rsidRDefault="00F821CE" w:rsidP="00F821CE">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前</w:t>
      </w:r>
      <w:r w:rsidRPr="00C61EA8">
        <w:rPr>
          <w:rFonts w:ascii="標楷體" w:eastAsia="標楷體" w:hAnsi="標楷體" w:cs="標楷體"/>
          <w:w w:val="97"/>
        </w:rPr>
        <w:t>項終止教育實習之實習學生申請退費之規定，由</w:t>
      </w:r>
      <w:r w:rsidRPr="00C61EA8">
        <w:rPr>
          <w:rFonts w:ascii="標楷體" w:eastAsia="標楷體" w:hAnsi="標楷體" w:cs="標楷體" w:hint="eastAsia"/>
          <w:w w:val="97"/>
        </w:rPr>
        <w:t>本校</w:t>
      </w:r>
      <w:r w:rsidRPr="00C61EA8">
        <w:rPr>
          <w:rFonts w:ascii="標楷體" w:eastAsia="標楷體" w:hAnsi="標楷體" w:cs="標楷體"/>
        </w:rPr>
        <w:t>定之。</w:t>
      </w:r>
    </w:p>
    <w:p w14:paraId="3E968744" w14:textId="77777777" w:rsidR="00F821CE" w:rsidRPr="00C61EA8" w:rsidRDefault="00F821CE" w:rsidP="00F821CE">
      <w:pPr>
        <w:pStyle w:val="Standard"/>
        <w:spacing w:line="460" w:lineRule="exact"/>
        <w:ind w:left="1302" w:right="238" w:firstLineChars="5" w:firstLine="12"/>
        <w:jc w:val="both"/>
        <w:rPr>
          <w:rFonts w:ascii="標楷體" w:eastAsia="標楷體" w:hAnsi="標楷體" w:cs="標楷體"/>
        </w:rPr>
      </w:pPr>
      <w:r w:rsidRPr="00C61EA8">
        <w:rPr>
          <w:rFonts w:ascii="標楷體" w:eastAsia="標楷體" w:hAnsi="標楷體" w:cs="標楷體"/>
        </w:rPr>
        <w:t>實習學生在實際執行教學實習過程中有第二項第七款至第</w:t>
      </w:r>
      <w:r w:rsidRPr="00C61EA8">
        <w:rPr>
          <w:rFonts w:ascii="標楷體" w:eastAsia="標楷體" w:hAnsi="標楷體" w:cs="標楷體"/>
          <w:w w:val="98"/>
        </w:rPr>
        <w:t>十款情形之一者，</w:t>
      </w:r>
      <w:r w:rsidRPr="00C61EA8">
        <w:rPr>
          <w:rFonts w:ascii="標楷體" w:eastAsia="標楷體" w:hAnsi="標楷體" w:cs="標楷體" w:hint="eastAsia"/>
          <w:w w:val="98"/>
        </w:rPr>
        <w:t>本校</w:t>
      </w:r>
      <w:r w:rsidRPr="00C61EA8">
        <w:rPr>
          <w:rFonts w:ascii="標楷體" w:eastAsia="標楷體" w:hAnsi="標楷體" w:cs="標楷體"/>
          <w:w w:val="98"/>
        </w:rPr>
        <w:t>或教育實習機構應適</w:t>
      </w:r>
      <w:r w:rsidRPr="00C61EA8">
        <w:rPr>
          <w:rFonts w:ascii="標楷體" w:eastAsia="標楷體" w:hAnsi="標楷體" w:cs="標楷體"/>
        </w:rPr>
        <w:t>用或準用涉性別事件之學校不適任人員通報資訊蒐集及查詢處理利用辦法及不適任教育人員之通報資訊蒐集及查詢處理利用辦法辦理通報。</w:t>
      </w:r>
    </w:p>
    <w:p w14:paraId="2FD00416"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第三十六條 實習學生經本校評定教育實習成績及格者，由本校依師資培育法第十一條規定造具名冊，送中央主管機關發給教師證書；教育實習成績不及格者，本校應以書面通知。</w:t>
      </w:r>
    </w:p>
    <w:p w14:paraId="5A39854D"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第三十七條 因教育實習成績不及格、重大疾病或事故停止教育實習之實習學生，得向本校重新申請教育實習及繳費。但在原教育實習機構重新實習者，以一次為限。</w:t>
      </w:r>
    </w:p>
    <w:p w14:paraId="6BBBB57C"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前項因重大疾病或事故停止教育實習之實習學生，重新申請教育實習時，本校應審慎輔導及評估其教育實習機構環境，必要時應召開教育實習審議小組會議審議。</w:t>
      </w:r>
    </w:p>
    <w:p w14:paraId="1B2E4013"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第三十八條 實習學生對教育實習終止、實習成績評定結果不服者，得依規定向本校提起申訴。</w:t>
      </w:r>
    </w:p>
    <w:p w14:paraId="585CCD47"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第三十九條 實習學生若有違法律或</w:t>
      </w:r>
      <w:r w:rsidRPr="00C61EA8">
        <w:rPr>
          <w:rFonts w:ascii="標楷體" w:eastAsia="標楷體" w:hAnsi="標楷體"/>
        </w:rPr>
        <w:t>本校</w:t>
      </w:r>
      <w:r w:rsidRPr="00C61EA8">
        <w:rPr>
          <w:rFonts w:ascii="標楷體" w:eastAsia="標楷體" w:hAnsi="標楷體" w:hint="eastAsia"/>
        </w:rPr>
        <w:t>學生懲處等相關規定者，依情節輕重，得</w:t>
      </w:r>
      <w:r w:rsidRPr="00C61EA8">
        <w:rPr>
          <w:rFonts w:ascii="標楷體" w:eastAsia="標楷體" w:hAnsi="標楷體"/>
        </w:rPr>
        <w:t>取消</w:t>
      </w:r>
      <w:r w:rsidRPr="00C61EA8">
        <w:rPr>
          <w:rFonts w:ascii="標楷體" w:eastAsia="標楷體" w:hAnsi="標楷體" w:hint="eastAsia"/>
        </w:rPr>
        <w:t>實習資格，重新實習</w:t>
      </w:r>
      <w:r w:rsidRPr="00C61EA8">
        <w:rPr>
          <w:rFonts w:ascii="標楷體" w:eastAsia="標楷體" w:hAnsi="標楷體"/>
        </w:rPr>
        <w:t>。</w:t>
      </w:r>
    </w:p>
    <w:p w14:paraId="7B3BF55B" w14:textId="77777777" w:rsidR="00F821CE" w:rsidRPr="00680960" w:rsidRDefault="00F821CE" w:rsidP="00F821CE">
      <w:pPr>
        <w:spacing w:line="400" w:lineRule="exact"/>
        <w:ind w:left="1320" w:hangingChars="550" w:hanging="1320"/>
        <w:jc w:val="both"/>
        <w:rPr>
          <w:rFonts w:ascii="標楷體" w:eastAsia="標楷體" w:hAnsi="標楷體"/>
        </w:rPr>
      </w:pPr>
      <w:r w:rsidRPr="00680960">
        <w:rPr>
          <w:rFonts w:ascii="標楷體" w:eastAsia="標楷體" w:hAnsi="標楷體" w:hint="eastAsia"/>
        </w:rPr>
        <w:lastRenderedPageBreak/>
        <w:t>第四十條  實習學生因故申請更換實習機構，應經本校審慎評估其原因之適任性。</w:t>
      </w:r>
    </w:p>
    <w:p w14:paraId="464098B9" w14:textId="77777777" w:rsidR="00F821CE" w:rsidRPr="00A471D7" w:rsidRDefault="00F821CE" w:rsidP="00F821CE">
      <w:pPr>
        <w:spacing w:beforeLines="50" w:before="180" w:line="400" w:lineRule="exact"/>
        <w:jc w:val="center"/>
        <w:rPr>
          <w:rFonts w:ascii="標楷體" w:eastAsia="標楷體" w:hAnsi="標楷體"/>
          <w:b/>
          <w:sz w:val="28"/>
          <w:szCs w:val="28"/>
        </w:rPr>
      </w:pPr>
      <w:bookmarkStart w:id="22" w:name="_Toc420583770"/>
      <w:r w:rsidRPr="00A471D7">
        <w:rPr>
          <w:rFonts w:ascii="標楷體" w:eastAsia="標楷體" w:hAnsi="標楷體" w:hint="eastAsia"/>
          <w:b/>
          <w:sz w:val="28"/>
          <w:szCs w:val="28"/>
        </w:rPr>
        <w:t>第八章、任教年資抵免教育實習</w:t>
      </w:r>
    </w:p>
    <w:p w14:paraId="372FC401" w14:textId="77777777" w:rsidR="00F821CE" w:rsidRPr="00C61EA8"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第四十一條 已通過教師資格考試，且符合師資培育法第二十二條規定，申請以其任教年資抵免教育實習者，應檢附任教年資任三學期表現良好之證明文件、教學演示及格證明、服務證明或離職證明，向本中心申請。</w:t>
      </w:r>
    </w:p>
    <w:p w14:paraId="3E7F2930"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前項之申請本中心審查通過後，發給同意抵免教育實習證明，並造具名冊，送教育部發給教師證書。</w:t>
      </w:r>
    </w:p>
    <w:p w14:paraId="2F5BF393" w14:textId="77777777" w:rsidR="00F821CE" w:rsidRPr="00C61EA8" w:rsidRDefault="00F821CE" w:rsidP="00F821CE">
      <w:pPr>
        <w:spacing w:line="400" w:lineRule="exact"/>
        <w:ind w:leftChars="550" w:left="1320"/>
        <w:jc w:val="both"/>
        <w:rPr>
          <w:rFonts w:ascii="標楷體" w:eastAsia="標楷體" w:hAnsi="標楷體"/>
        </w:rPr>
      </w:pPr>
      <w:r w:rsidRPr="00C61EA8">
        <w:rPr>
          <w:rFonts w:ascii="標楷體" w:eastAsia="標楷體" w:hAnsi="標楷體" w:hint="eastAsia"/>
        </w:rPr>
        <w:t>相關表件請至本中心教育實習專區下載。</w:t>
      </w:r>
    </w:p>
    <w:p w14:paraId="759C1FC6" w14:textId="77777777" w:rsidR="00F821CE" w:rsidRPr="00C61EA8" w:rsidRDefault="00F821CE" w:rsidP="00F821CE">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前項表現良好之證明文件，由其服務學校或幼兒園出具；教學演示及格證明由</w:t>
      </w:r>
      <w:r w:rsidRPr="00C61EA8">
        <w:rPr>
          <w:rFonts w:ascii="標楷體" w:eastAsia="標楷體" w:hAnsi="標楷體" w:cs="標楷體" w:hint="eastAsia"/>
        </w:rPr>
        <w:t>本校</w:t>
      </w:r>
      <w:r w:rsidRPr="00C61EA8">
        <w:rPr>
          <w:rFonts w:ascii="標楷體" w:eastAsia="標楷體" w:hAnsi="標楷體" w:cs="標楷體"/>
        </w:rPr>
        <w:t>及服務學校共同辦理教學演示，經評定成績及格後，由</w:t>
      </w:r>
      <w:r w:rsidRPr="00C61EA8">
        <w:rPr>
          <w:rFonts w:ascii="標楷體" w:eastAsia="標楷體" w:hAnsi="標楷體" w:cs="標楷體" w:hint="eastAsia"/>
        </w:rPr>
        <w:t>本校</w:t>
      </w:r>
      <w:r w:rsidRPr="00C61EA8">
        <w:rPr>
          <w:rFonts w:ascii="標楷體" w:eastAsia="標楷體" w:hAnsi="標楷體" w:cs="標楷體"/>
        </w:rPr>
        <w:t>出具。但於海外臺灣學校或僑民學校擔任教師者，由</w:t>
      </w:r>
      <w:r w:rsidRPr="00C61EA8">
        <w:rPr>
          <w:rFonts w:ascii="標楷體" w:eastAsia="標楷體" w:hAnsi="標楷體" w:cs="標楷體" w:hint="eastAsia"/>
        </w:rPr>
        <w:t>本校</w:t>
      </w:r>
      <w:r w:rsidRPr="00C61EA8">
        <w:rPr>
          <w:rFonts w:ascii="標楷體" w:eastAsia="標楷體" w:hAnsi="標楷體" w:cs="標楷體"/>
        </w:rPr>
        <w:t>辦理教學演示，經評定成績及格後出具。</w:t>
      </w:r>
    </w:p>
    <w:p w14:paraId="017BD2D0" w14:textId="77777777" w:rsidR="00F821CE" w:rsidRPr="00C61EA8" w:rsidRDefault="00F821CE" w:rsidP="00F821CE">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符合</w:t>
      </w:r>
      <w:r w:rsidRPr="00C61EA8">
        <w:rPr>
          <w:rFonts w:ascii="標楷體" w:eastAsia="標楷體" w:hAnsi="標楷體" w:hint="eastAsia"/>
        </w:rPr>
        <w:t>「師資培育法</w:t>
      </w:r>
      <w:r w:rsidRPr="00C61EA8">
        <w:rPr>
          <w:rFonts w:ascii="標楷體" w:eastAsia="標楷體" w:hAnsi="標楷體" w:cs="新細明體" w:hint="eastAsia"/>
          <w:bCs/>
          <w:kern w:val="0"/>
        </w:rPr>
        <w:t>」</w:t>
      </w:r>
      <w:r w:rsidRPr="00C61EA8">
        <w:rPr>
          <w:rFonts w:ascii="標楷體" w:eastAsia="標楷體" w:hAnsi="標楷體" w:cs="標楷體"/>
        </w:rPr>
        <w:t>第八條之一規定申請免修習教育實習者，應檢具合於師資培育審議會審議通過之資格條件證明文件及</w:t>
      </w:r>
      <w:r w:rsidRPr="00C61EA8">
        <w:rPr>
          <w:rFonts w:ascii="標楷體" w:eastAsia="標楷體" w:hAnsi="標楷體" w:cs="標楷體" w:hint="eastAsia"/>
        </w:rPr>
        <w:t>本校</w:t>
      </w:r>
      <w:r w:rsidRPr="00C61EA8">
        <w:rPr>
          <w:rFonts w:ascii="標楷體" w:eastAsia="標楷體" w:hAnsi="標楷體" w:cs="標楷體"/>
        </w:rPr>
        <w:t>聯合辦理之教學演示成績及格證明</w:t>
      </w:r>
      <w:r w:rsidRPr="00C61EA8">
        <w:rPr>
          <w:rFonts w:ascii="標楷體" w:eastAsia="標楷體" w:hAnsi="標楷體" w:cs="標楷體" w:hint="eastAsia"/>
        </w:rPr>
        <w:t>後由本校出具相關證明</w:t>
      </w:r>
      <w:r w:rsidRPr="00C61EA8">
        <w:rPr>
          <w:rFonts w:ascii="標楷體" w:eastAsia="標楷體" w:hAnsi="標楷體" w:cs="標楷體"/>
        </w:rPr>
        <w:t>。</w:t>
      </w:r>
    </w:p>
    <w:p w14:paraId="06532DFD" w14:textId="77777777" w:rsidR="00F821CE" w:rsidRPr="00C61EA8" w:rsidRDefault="00F821CE" w:rsidP="00F821CE">
      <w:pPr>
        <w:pStyle w:val="Standard"/>
        <w:spacing w:line="460" w:lineRule="exact"/>
        <w:ind w:leftChars="548" w:left="1855" w:right="239" w:hanging="540"/>
        <w:jc w:val="both"/>
        <w:rPr>
          <w:rFonts w:ascii="標楷體" w:eastAsia="標楷體" w:hAnsi="標楷體" w:cs="標楷體"/>
        </w:rPr>
      </w:pPr>
      <w:r w:rsidRPr="00C61EA8">
        <w:rPr>
          <w:rFonts w:ascii="標楷體" w:eastAsia="標楷體" w:hAnsi="標楷體" w:cs="標楷體"/>
        </w:rPr>
        <w:t>第一項及第三項之申請經</w:t>
      </w:r>
      <w:r w:rsidRPr="00C61EA8">
        <w:rPr>
          <w:rFonts w:ascii="標楷體" w:eastAsia="標楷體" w:hAnsi="標楷體" w:cs="標楷體" w:hint="eastAsia"/>
        </w:rPr>
        <w:t>本校</w:t>
      </w:r>
      <w:r w:rsidRPr="00C61EA8">
        <w:rPr>
          <w:rFonts w:ascii="標楷體" w:eastAsia="標楷體" w:hAnsi="標楷體" w:cs="標楷體"/>
        </w:rPr>
        <w:t>審查通過後，發給同意抵免修習教育實習或免修習教育實習證明，並造具名冊，送中央主管機關發給教師證書。</w:t>
      </w:r>
    </w:p>
    <w:p w14:paraId="4017EDC5" w14:textId="77777777" w:rsidR="00F821CE" w:rsidRPr="00C61EA8" w:rsidRDefault="00F821CE" w:rsidP="00F821CE">
      <w:pPr>
        <w:spacing w:line="400" w:lineRule="exact"/>
        <w:ind w:leftChars="548" w:left="1315" w:firstLine="1"/>
        <w:jc w:val="both"/>
        <w:rPr>
          <w:rFonts w:ascii="標楷體" w:eastAsia="標楷體" w:hAnsi="標楷體"/>
        </w:rPr>
      </w:pPr>
      <w:r w:rsidRPr="00C61EA8">
        <w:rPr>
          <w:rFonts w:ascii="標楷體" w:eastAsia="標楷體" w:hAnsi="標楷體" w:cs="標楷體"/>
        </w:rPr>
        <w:t>第二項及第三項教學演示成績評定有爭議或疑義時，準用前條規定辦理。</w:t>
      </w:r>
    </w:p>
    <w:p w14:paraId="71098001" w14:textId="77777777" w:rsidR="00F821CE" w:rsidRPr="00680960" w:rsidRDefault="00F821CE" w:rsidP="00F821CE">
      <w:pPr>
        <w:spacing w:line="400" w:lineRule="exact"/>
        <w:ind w:left="1320" w:hangingChars="550" w:hanging="1320"/>
        <w:jc w:val="both"/>
        <w:rPr>
          <w:rFonts w:ascii="標楷體" w:eastAsia="標楷體" w:hAnsi="標楷體"/>
        </w:rPr>
      </w:pPr>
      <w:r w:rsidRPr="00C61EA8">
        <w:rPr>
          <w:rFonts w:ascii="標楷體" w:eastAsia="標楷體" w:hAnsi="標楷體" w:hint="eastAsia"/>
        </w:rPr>
        <w:t>第四十二條 前條任教年資抵免，應與修畢師資職前教育證明書或證明及通過教師資格考試</w:t>
      </w:r>
      <w:r w:rsidRPr="00680960">
        <w:rPr>
          <w:rFonts w:ascii="標楷體" w:eastAsia="標楷體" w:hAnsi="標楷體" w:hint="eastAsia"/>
        </w:rPr>
        <w:t>所載同一師資類科、學科、領域、群科相符。</w:t>
      </w:r>
    </w:p>
    <w:p w14:paraId="1480945C" w14:textId="77777777" w:rsidR="00F821CE" w:rsidRPr="00680960" w:rsidRDefault="00F821CE" w:rsidP="00F821CE">
      <w:pPr>
        <w:spacing w:line="400" w:lineRule="exact"/>
        <w:ind w:left="1320" w:hangingChars="550" w:hanging="1320"/>
        <w:jc w:val="both"/>
        <w:rPr>
          <w:rFonts w:ascii="標楷體" w:eastAsia="標楷體" w:hAnsi="標楷體"/>
          <w:sz w:val="40"/>
          <w:szCs w:val="40"/>
        </w:rPr>
      </w:pPr>
      <w:r w:rsidRPr="00680960">
        <w:rPr>
          <w:rFonts w:ascii="標楷體" w:eastAsia="標楷體" w:hAnsi="標楷體" w:hint="eastAsia"/>
        </w:rPr>
        <w:t>第四十三條 本辦法經教育實習審議小組會議通過，陳請校長核定後實施，修正時亦同。</w:t>
      </w:r>
      <w:bookmarkEnd w:id="22"/>
    </w:p>
    <w:p w14:paraId="4C3F811D" w14:textId="77777777" w:rsidR="00B37F2C" w:rsidRPr="00C3355B" w:rsidRDefault="00B37F2C" w:rsidP="00B37F2C">
      <w:pPr>
        <w:pStyle w:val="1"/>
        <w:spacing w:before="0" w:after="0" w:line="600" w:lineRule="exact"/>
        <w:jc w:val="center"/>
        <w:rPr>
          <w:rFonts w:ascii="Times New Roman" w:eastAsia="標楷體" w:hAnsi="Times New Roman"/>
          <w:bCs w:val="0"/>
          <w:color w:val="000000" w:themeColor="text1"/>
          <w:sz w:val="36"/>
        </w:rPr>
      </w:pPr>
      <w:r w:rsidRPr="00C3355B">
        <w:rPr>
          <w:rFonts w:ascii="標楷體" w:eastAsia="標楷體"/>
          <w:color w:val="000000" w:themeColor="text1"/>
          <w:sz w:val="28"/>
          <w:szCs w:val="28"/>
        </w:rPr>
        <w:br w:type="page"/>
      </w:r>
      <w:bookmarkStart w:id="23" w:name="_Toc162869782"/>
      <w:r w:rsidRPr="00C339F2">
        <w:rPr>
          <w:rFonts w:ascii="Times New Roman" w:eastAsia="標楷體" w:hAnsi="Times New Roman"/>
          <w:bCs w:val="0"/>
          <w:color w:val="000000" w:themeColor="text1"/>
          <w:sz w:val="32"/>
        </w:rPr>
        <w:lastRenderedPageBreak/>
        <w:t>貳、教育實習內容及重點</w:t>
      </w:r>
      <w:bookmarkEnd w:id="16"/>
      <w:bookmarkEnd w:id="17"/>
      <w:bookmarkEnd w:id="18"/>
      <w:bookmarkEnd w:id="23"/>
    </w:p>
    <w:p w14:paraId="3B491D3D" w14:textId="77777777" w:rsidR="00090275" w:rsidRPr="00C3355B" w:rsidRDefault="00090275" w:rsidP="00090275">
      <w:pPr>
        <w:rPr>
          <w:rFonts w:eastAsia="標楷體"/>
          <w:color w:val="000000" w:themeColor="text1"/>
        </w:rPr>
      </w:pPr>
      <w:r w:rsidRPr="00C3355B">
        <w:rPr>
          <w:rFonts w:eastAsia="標楷體" w:hint="eastAsia"/>
          <w:color w:val="000000" w:themeColor="text1"/>
        </w:rPr>
        <w:t>一、</w:t>
      </w:r>
      <w:r w:rsidRPr="00C3355B">
        <w:rPr>
          <w:rFonts w:eastAsia="標楷體"/>
          <w:color w:val="000000" w:themeColor="text1"/>
        </w:rPr>
        <w:t>教學實習</w:t>
      </w:r>
    </w:p>
    <w:p w14:paraId="7EF36F9E"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一</w:t>
      </w:r>
      <w:r w:rsidRPr="00C3355B">
        <w:rPr>
          <w:rFonts w:eastAsia="標楷體" w:hint="eastAsia"/>
          <w:color w:val="000000" w:themeColor="text1"/>
        </w:rPr>
        <w:t>)</w:t>
      </w:r>
      <w:r w:rsidRPr="00C3355B">
        <w:rPr>
          <w:rFonts w:eastAsia="標楷體"/>
          <w:color w:val="000000" w:themeColor="text1"/>
        </w:rPr>
        <w:t>教學實習輔導內容</w:t>
      </w:r>
    </w:p>
    <w:p w14:paraId="5C0E0505"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教學進行部分</w:t>
      </w:r>
    </w:p>
    <w:p w14:paraId="20E37E24" w14:textId="77777777" w:rsidR="00090275" w:rsidRPr="00C3355B" w:rsidRDefault="00090275" w:rsidP="00090275">
      <w:pPr>
        <w:ind w:leftChars="445" w:left="2532"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課程編製：實習學生初次進行教學實習時，不宜完全委此重任，但必須提供實習學生參予和討論的機會，實習輔導教師可與實習學生就幼兒園的生態、教學目標、幼兒的能力，學習需求、教師的能力，進行討論後決定課程的架構與實施原則，並構思評量的方式。</w:t>
      </w:r>
    </w:p>
    <w:p w14:paraId="526ADF14" w14:textId="77777777" w:rsidR="00090275" w:rsidRPr="00C3355B" w:rsidRDefault="00090275" w:rsidP="00090275">
      <w:pPr>
        <w:ind w:leftChars="445" w:left="2508"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教材編選：實習輔導教師可與實習學生討論幼兒過去的學習經驗與現有的能力與興趣，兼顧幼兒體能、創造力、社會互動、認知、情緒、語言發展等，選擇適當的學習教材進行組織。</w:t>
      </w:r>
    </w:p>
    <w:p w14:paraId="68FCDE5A"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教學活動：提供實習學生有關過去教學情形與幼兒接受程度的資訊，鼓勵實習學生多與幼兒接觸，了解幼兒的想法與興趣。</w:t>
      </w:r>
    </w:p>
    <w:p w14:paraId="47EB059A"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師生互動：提供實習學生見習園所及觀察師生互動的機會，在與幼兒接觸的經驗中，實習學生能反省並改進與幼兒互動的情形。實習輔導教師應於實習學生實際擔任教學後，對實習學生與幼兒互動狀況作回饋。</w:t>
      </w:r>
    </w:p>
    <w:p w14:paraId="1E42B5CC"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(5)</w:t>
      </w:r>
      <w:r w:rsidRPr="00C3355B">
        <w:rPr>
          <w:rFonts w:eastAsia="標楷體"/>
          <w:color w:val="000000" w:themeColor="text1"/>
        </w:rPr>
        <w:t>課室管理：實習輔導教師應先建立幼兒對實習學生的信任感與親密感，鼓勵幼兒與實習學生互動，在實習學生進行教學的過程中，若非緊急狀況，勿打斷實習學生的教學，以培養實習學生有危機處理的能力，等待教學結束後再進行討論與建議。</w:t>
      </w:r>
    </w:p>
    <w:p w14:paraId="00450637" w14:textId="77777777" w:rsidR="00090275" w:rsidRPr="00C3355B" w:rsidRDefault="00090275" w:rsidP="00090275">
      <w:pPr>
        <w:ind w:leftChars="445" w:left="2508"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教學評量：在教學進行前實習輔導教師先與實習學生討論並決定教學評量方法。鼓勵實習學生採用檔案評量或真實評量的方式，從質化的角度真實的記錄幼兒的學習表現，並於教學評量結束後，就評量的結果進行討論。</w:t>
      </w:r>
    </w:p>
    <w:p w14:paraId="730C1ACF"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7</w:t>
      </w:r>
      <w:r w:rsidRPr="00C3355B">
        <w:rPr>
          <w:rFonts w:eastAsia="標楷體" w:hint="eastAsia"/>
          <w:color w:val="000000" w:themeColor="text1"/>
        </w:rPr>
        <w:t>)</w:t>
      </w:r>
      <w:r w:rsidRPr="00C3355B">
        <w:rPr>
          <w:rFonts w:eastAsia="標楷體"/>
          <w:color w:val="000000" w:themeColor="text1"/>
        </w:rPr>
        <w:t>親職教育：實習輔導教師最重要的工作，是幫助實習學生建立與家長之間的關係，透過參加家庭訪問、親師座談及參加親職講座等機會，提供實習學生與家長實際接觸的機會，協助實習學生獲得家長信任並與家長建立正向積極的溝通方式與管道。</w:t>
      </w:r>
    </w:p>
    <w:p w14:paraId="326D6532"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實習學生的疑難排解</w:t>
      </w:r>
    </w:p>
    <w:p w14:paraId="29D009E7"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對於初任實習學生而言，下述策略可以提供支持的管道：</w:t>
      </w:r>
    </w:p>
    <w:p w14:paraId="2D18BB7C" w14:textId="77777777" w:rsidR="00090275" w:rsidRPr="00C3355B" w:rsidRDefault="00090275" w:rsidP="00090275">
      <w:pPr>
        <w:ind w:leftChars="443" w:left="2527"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教學方面：從實習學生的自我反省或是實習輔導教師的觀察發現，將透過討論與觀摩或研習的機會，釐清問題，找出解決問題的策略。</w:t>
      </w:r>
    </w:p>
    <w:p w14:paraId="28DD5259" w14:textId="77777777" w:rsidR="00090275" w:rsidRPr="00C3355B" w:rsidRDefault="00090275" w:rsidP="00090275">
      <w:pPr>
        <w:ind w:leftChars="443" w:left="2527"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情緒方面：實習輔導教師宜從實習學生的行為表現可以了解問題所在，除導正實習學生對幼教教學的過度期待外，也適時的排除實習學生的受挫情緒，增強實習學生對於自己教學及幼教教學工作的信心。</w:t>
      </w:r>
    </w:p>
    <w:p w14:paraId="4DACF30D" w14:textId="77777777" w:rsidR="00090275" w:rsidRPr="00C3355B" w:rsidRDefault="00090275" w:rsidP="00090275">
      <w:pPr>
        <w:ind w:leftChars="443" w:left="2534" w:hangingChars="613" w:hanging="147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專業知能：透過實習輔導教師指導、研習活動，以及實習學生在教學現場的經驗與反省，有助於實習學生拉進實踐與理論之間的距離，形成具有實習學生獨特風格的專業知能。</w:t>
      </w:r>
    </w:p>
    <w:p w14:paraId="7EF527F0" w14:textId="77777777" w:rsidR="00090275" w:rsidRPr="00C3355B" w:rsidRDefault="00090275" w:rsidP="00090275">
      <w:pPr>
        <w:ind w:leftChars="443" w:left="3007" w:hangingChars="810" w:hanging="194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師生關係方面：鼓勵實習學生與幼兒在生活與教學中充分的良性互動，輔導老師可以觀察實習學生與幼兒平時互動的情況，作成書面記錄或於討論時提出，讓實習學生得到實際的回饋，調整自己的角色及與幼兒之間的關係。</w:t>
      </w:r>
    </w:p>
    <w:p w14:paraId="1E0A29CF" w14:textId="77777777" w:rsidR="00090275" w:rsidRPr="00C3355B" w:rsidRDefault="00090275" w:rsidP="00090275">
      <w:pPr>
        <w:ind w:leftChars="443" w:left="3242" w:hangingChars="908" w:hanging="2179"/>
        <w:rPr>
          <w:rFonts w:eastAsia="標楷體"/>
          <w:color w:val="000000" w:themeColor="text1"/>
        </w:rPr>
      </w:pPr>
      <w:r w:rsidRPr="00C3355B">
        <w:rPr>
          <w:rFonts w:eastAsia="標楷體" w:hint="eastAsia"/>
          <w:color w:val="000000" w:themeColor="text1"/>
        </w:rPr>
        <w:lastRenderedPageBreak/>
        <w:t>(</w:t>
      </w:r>
      <w:r w:rsidRPr="00C3355B">
        <w:rPr>
          <w:rFonts w:eastAsia="標楷體"/>
          <w:color w:val="000000" w:themeColor="text1"/>
        </w:rPr>
        <w:t>5</w:t>
      </w:r>
      <w:r w:rsidRPr="00C3355B">
        <w:rPr>
          <w:rFonts w:eastAsia="標楷體" w:hint="eastAsia"/>
          <w:color w:val="000000" w:themeColor="text1"/>
        </w:rPr>
        <w:t>)</w:t>
      </w:r>
      <w:r w:rsidRPr="00C3355B">
        <w:rPr>
          <w:rFonts w:eastAsia="標楷體"/>
          <w:color w:val="000000" w:themeColor="text1"/>
        </w:rPr>
        <w:t>同儕互動的部分：實習輔導教師在實習學生初赴幼兒園時，鼓勵實習學生多參與同儕教師間正式及非正式組織，平時多了解實習學生對同儕教師的觀感，並適時提供協助。</w:t>
      </w:r>
    </w:p>
    <w:p w14:paraId="06F2BB5A" w14:textId="77777777" w:rsidR="00090275" w:rsidRPr="00C3355B" w:rsidRDefault="00090275" w:rsidP="00090275">
      <w:pPr>
        <w:ind w:leftChars="443" w:left="3014" w:hangingChars="813" w:hanging="195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親師關係部分：實習輔導教師應輔導實習學生與家長溝通，落實親職教育，暢通親師交流。</w:t>
      </w:r>
    </w:p>
    <w:p w14:paraId="290A144F"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協助實習學生教學實習的反思</w:t>
      </w:r>
    </w:p>
    <w:p w14:paraId="02B9DF6A"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在此一過程中宜扮演諮詢者與協助者的角色，營造實習學生反思的機會，對於實習學生反思的結果加以討論，並適時提出具體的建議以加速其自我成長。實習輔導教師可以透過下述方式，提供適當的諮詢與回饋機制</w:t>
      </w:r>
    </w:p>
    <w:p w14:paraId="2FBC8847"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透過討論相互激盪。</w:t>
      </w:r>
    </w:p>
    <w:p w14:paraId="6EC4CA0F"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安排同儕間的觀摩與回饋，協助實習學生成長。</w:t>
      </w:r>
    </w:p>
    <w:p w14:paraId="0E88901F"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透過教學日誌，鼓勵實習學生每日作自我省思。</w:t>
      </w:r>
    </w:p>
    <w:p w14:paraId="280DB3AE"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透過研習活動，彌補實習學生專業與經驗之不足。</w:t>
      </w:r>
    </w:p>
    <w:p w14:paraId="30B2D974"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二</w:t>
      </w:r>
      <w:r w:rsidRPr="00C3355B">
        <w:rPr>
          <w:rFonts w:eastAsia="標楷體" w:hint="eastAsia"/>
          <w:color w:val="000000" w:themeColor="text1"/>
        </w:rPr>
        <w:t>)</w:t>
      </w:r>
      <w:r w:rsidRPr="00C3355B">
        <w:rPr>
          <w:rFonts w:eastAsia="標楷體"/>
          <w:color w:val="000000" w:themeColor="text1"/>
        </w:rPr>
        <w:t>教學實習輔導的實施</w:t>
      </w:r>
    </w:p>
    <w:p w14:paraId="584CF64E"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教學計畫的擬定</w:t>
      </w:r>
      <w:r w:rsidRPr="00C3355B">
        <w:rPr>
          <w:rFonts w:ascii="標楷體" w:eastAsia="標楷體" w:hAnsi="標楷體" w:hint="eastAsia"/>
          <w:color w:val="000000" w:themeColor="text1"/>
        </w:rPr>
        <w:t>：</w:t>
      </w:r>
    </w:p>
    <w:p w14:paraId="1B91ECE6"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實習輔導教師的職責在於釐清幼兒教學目標，確立實習學生的教學信念與實習學生共同擬定課程架構並選擇教材內容，根據幼兒的興趣安排教學內容，設計適合的評量方式以作為評量幼兒的學習依據。</w:t>
      </w:r>
    </w:p>
    <w:p w14:paraId="4839EFDF"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輔導教學實習的準備要項：</w:t>
      </w:r>
    </w:p>
    <w:p w14:paraId="71B42051"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能充分認識及熟習班級的軟硬體設備。</w:t>
      </w:r>
    </w:p>
    <w:p w14:paraId="2648A941"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具有正確的教學理念與技巧。</w:t>
      </w:r>
    </w:p>
    <w:p w14:paraId="4C91F6C2"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能充分了解幼兒的特性。</w:t>
      </w:r>
    </w:p>
    <w:p w14:paraId="16B449A5"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幼兒間的互動情形良好。</w:t>
      </w:r>
    </w:p>
    <w:p w14:paraId="1D79F844"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5</w:t>
      </w:r>
      <w:r w:rsidRPr="00C3355B">
        <w:rPr>
          <w:rFonts w:eastAsia="標楷體" w:hint="eastAsia"/>
          <w:color w:val="000000" w:themeColor="text1"/>
        </w:rPr>
        <w:t>)</w:t>
      </w:r>
      <w:r w:rsidRPr="00C3355B">
        <w:rPr>
          <w:rFonts w:eastAsia="標楷體"/>
          <w:color w:val="000000" w:themeColor="text1"/>
        </w:rPr>
        <w:t>能充分了解幼兒家庭成員。</w:t>
      </w:r>
    </w:p>
    <w:p w14:paraId="6B35FA74"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能充分掌握幼兒成長過程。</w:t>
      </w:r>
    </w:p>
    <w:p w14:paraId="10D6255C"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7</w:t>
      </w:r>
      <w:r w:rsidRPr="00C3355B">
        <w:rPr>
          <w:rFonts w:eastAsia="標楷體" w:hint="eastAsia"/>
          <w:color w:val="000000" w:themeColor="text1"/>
        </w:rPr>
        <w:t>)</w:t>
      </w:r>
      <w:r w:rsidRPr="00C3355B">
        <w:rPr>
          <w:rFonts w:eastAsia="標楷體"/>
          <w:color w:val="000000" w:themeColor="text1"/>
        </w:rPr>
        <w:t>能充分了解師生的互動型態。</w:t>
      </w:r>
    </w:p>
    <w:p w14:paraId="0263FF96"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輔導教學實習活動</w:t>
      </w:r>
    </w:p>
    <w:p w14:paraId="5150C3B4"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實習輔導教師針對實習學生的學習表現，經由充分溝通討論後，決定實習學生實際的教學時間，並且在循序漸進的前提之下，讓實習學生實際體會真實的幼教教學。</w:t>
      </w:r>
    </w:p>
    <w:p w14:paraId="2270C2A9"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輔導教學的反省與評量</w:t>
      </w:r>
    </w:p>
    <w:p w14:paraId="5AE897F2"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預備性評量：了解幼兒的起點行為以及教師自我的準備程度。</w:t>
      </w:r>
    </w:p>
    <w:p w14:paraId="281A14DA"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診斷性評量：了解教學實施反省教學過程遭遇的問題。</w:t>
      </w:r>
    </w:p>
    <w:p w14:paraId="0B9EC54B"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形成性、總結性評量：評估幼兒學習成果及教師自我學習表現。</w:t>
      </w:r>
    </w:p>
    <w:p w14:paraId="65037668" w14:textId="77777777" w:rsidR="00090275" w:rsidRPr="00C3355B" w:rsidRDefault="00090275" w:rsidP="00090275">
      <w:pPr>
        <w:ind w:leftChars="443" w:left="2534" w:hangingChars="613" w:hanging="147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追蹤評量：對於學習遲緩、學習表現較差或較好的幼兒做追蹤，評估幼兒的學習興趣，作為是否調整主題或更換主題的參考。</w:t>
      </w:r>
    </w:p>
    <w:p w14:paraId="50E25B68"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br w:type="page"/>
      </w:r>
      <w:r w:rsidRPr="00C3355B">
        <w:rPr>
          <w:rFonts w:eastAsia="標楷體" w:hint="eastAsia"/>
          <w:color w:val="000000" w:themeColor="text1"/>
        </w:rPr>
        <w:lastRenderedPageBreak/>
        <w:t>(</w:t>
      </w:r>
      <w:r w:rsidRPr="00C3355B">
        <w:rPr>
          <w:rFonts w:eastAsia="標楷體"/>
          <w:color w:val="000000" w:themeColor="text1"/>
        </w:rPr>
        <w:t>三</w:t>
      </w:r>
      <w:r w:rsidRPr="00C3355B">
        <w:rPr>
          <w:rFonts w:eastAsia="標楷體" w:hint="eastAsia"/>
          <w:color w:val="000000" w:themeColor="text1"/>
        </w:rPr>
        <w:t>)</w:t>
      </w:r>
      <w:r w:rsidRPr="00C3355B">
        <w:rPr>
          <w:rFonts w:eastAsia="標楷體"/>
          <w:color w:val="000000" w:themeColor="text1"/>
        </w:rPr>
        <w:t>教學實習輔導的評量</w:t>
      </w:r>
    </w:p>
    <w:p w14:paraId="16D986A4" w14:textId="77777777" w:rsidR="00090275" w:rsidRPr="00C3355B" w:rsidRDefault="00090275" w:rsidP="00090275">
      <w:pPr>
        <w:ind w:leftChars="368" w:left="883"/>
        <w:rPr>
          <w:rFonts w:eastAsia="標楷體"/>
          <w:color w:val="000000" w:themeColor="text1"/>
        </w:rPr>
      </w:pPr>
      <w:r w:rsidRPr="00C3355B">
        <w:rPr>
          <w:rFonts w:eastAsia="標楷體"/>
          <w:color w:val="000000" w:themeColor="text1"/>
        </w:rPr>
        <w:t>實習輔導教師在評量進行時應扮演的角色：</w:t>
      </w:r>
    </w:p>
    <w:p w14:paraId="320EFD99" w14:textId="77777777" w:rsidR="00090275" w:rsidRPr="00C3355B" w:rsidRDefault="00090275" w:rsidP="00090275">
      <w:pPr>
        <w:ind w:leftChars="368" w:left="3223" w:hangingChars="975" w:hanging="234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實習學生自我評量：實習輔導教師與實習學生應共同培養對教學反省的態度與習慣，針對教學進行、教學內容，秉持開放的心胸、負責任、全心全意的態度，利用教學日誌、實習日誌或教學實況的錄影等策略，多方面了解教學的實際狀況；此外，對於服務態度、表達能力、人際關係與溝通教學，以及與幼兒互動等內容，也常加以省思，建立實習學生的教學實習檔案，作為將來輔導與評量實習學生的依據。</w:t>
      </w:r>
    </w:p>
    <w:p w14:paraId="04239D05" w14:textId="77777777" w:rsidR="00090275" w:rsidRPr="00C3355B" w:rsidRDefault="00090275" w:rsidP="00090275">
      <w:pPr>
        <w:ind w:leftChars="368" w:left="3943" w:hangingChars="1275" w:hanging="306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安排同儕教師觀摩與指導：園所其他教師的觀摩與評量可以廣泛的蒐集對實習學生教學的建議，作為實習學生改進教學的參照。</w:t>
      </w:r>
    </w:p>
    <w:p w14:paraId="654B7266" w14:textId="77777777" w:rsidR="00090275" w:rsidRPr="00C3355B" w:rsidRDefault="00090275" w:rsidP="00090275">
      <w:pPr>
        <w:ind w:leftChars="368" w:left="3463" w:hangingChars="1075" w:hanging="2580"/>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實習輔導教師的評量：實習輔導教師是實習學生的諮商者與協助者，也是實習學生適任與否的重要把關員。</w:t>
      </w:r>
    </w:p>
    <w:p w14:paraId="1A70ABFE"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綜合評量：實習輔導教師宜搜集不同的評量結果與建議，整理各項評量建議與改進要點，作為改進教學的依據。</w:t>
      </w:r>
    </w:p>
    <w:p w14:paraId="6F82E931" w14:textId="77777777" w:rsidR="00090275" w:rsidRPr="00C3355B" w:rsidRDefault="00090275" w:rsidP="00090275">
      <w:pPr>
        <w:rPr>
          <w:rFonts w:eastAsia="標楷體"/>
          <w:color w:val="000000" w:themeColor="text1"/>
        </w:rPr>
      </w:pPr>
      <w:r w:rsidRPr="00C3355B">
        <w:rPr>
          <w:rFonts w:eastAsia="標楷體" w:hint="eastAsia"/>
          <w:color w:val="000000" w:themeColor="text1"/>
        </w:rPr>
        <w:t>二、</w:t>
      </w:r>
      <w:r w:rsidRPr="00C3355B">
        <w:rPr>
          <w:rFonts w:eastAsia="標楷體"/>
          <w:color w:val="000000" w:themeColor="text1"/>
        </w:rPr>
        <w:t>班務實習之輔導</w:t>
      </w:r>
    </w:p>
    <w:p w14:paraId="0C38E64E"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t>在班務實習方面，實習輔導教師的角色與職責有：</w:t>
      </w:r>
    </w:p>
    <w:p w14:paraId="7DE7E838" w14:textId="77777777" w:rsidR="00090275" w:rsidRPr="00C3355B" w:rsidRDefault="00090275" w:rsidP="00090275">
      <w:pPr>
        <w:ind w:leftChars="200" w:left="886" w:hangingChars="169" w:hanging="40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協助實習學生瞭解幼兒園與幼兒家庭文化及幼兒成長背景。</w:t>
      </w:r>
    </w:p>
    <w:p w14:paraId="44C49ACA" w14:textId="77777777" w:rsidR="00090275" w:rsidRPr="00C3355B" w:rsidRDefault="00090275" w:rsidP="00090275">
      <w:pPr>
        <w:ind w:leftChars="200" w:left="886" w:hangingChars="169" w:hanging="40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協助實習學生釐清班務工作的角色</w:t>
      </w:r>
    </w:p>
    <w:p w14:paraId="45730755"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1.</w:t>
      </w:r>
      <w:r w:rsidRPr="00C3355B">
        <w:rPr>
          <w:rFonts w:eastAsia="標楷體"/>
          <w:color w:val="000000" w:themeColor="text1"/>
        </w:rPr>
        <w:t>幼兒安全的維護者。</w:t>
      </w:r>
    </w:p>
    <w:p w14:paraId="68ED1A73"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2.</w:t>
      </w:r>
      <w:r w:rsidRPr="00C3355B">
        <w:rPr>
          <w:rFonts w:eastAsia="標楷體"/>
          <w:color w:val="000000" w:themeColor="text1"/>
        </w:rPr>
        <w:t>幼兒成長的參與者。</w:t>
      </w:r>
    </w:p>
    <w:p w14:paraId="6B1C8E0F"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3.</w:t>
      </w:r>
      <w:r w:rsidRPr="00C3355B">
        <w:rPr>
          <w:rFonts w:eastAsia="標楷體"/>
          <w:color w:val="000000" w:themeColor="text1"/>
        </w:rPr>
        <w:t>幼兒成長情境的營造者。</w:t>
      </w:r>
    </w:p>
    <w:p w14:paraId="4182BEF3"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4.</w:t>
      </w:r>
      <w:r w:rsidRPr="00C3355B">
        <w:rPr>
          <w:rFonts w:eastAsia="標楷體"/>
          <w:color w:val="000000" w:themeColor="text1"/>
        </w:rPr>
        <w:t>幼兒發展的記錄者。</w:t>
      </w:r>
    </w:p>
    <w:p w14:paraId="4FE44086"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三</w:t>
      </w:r>
      <w:r w:rsidRPr="00C3355B">
        <w:rPr>
          <w:rFonts w:eastAsia="標楷體" w:hint="eastAsia"/>
          <w:color w:val="000000" w:themeColor="text1"/>
        </w:rPr>
        <w:t>)</w:t>
      </w:r>
      <w:r w:rsidRPr="00C3355B">
        <w:rPr>
          <w:rFonts w:eastAsia="標楷體"/>
          <w:color w:val="000000" w:themeColor="text1"/>
        </w:rPr>
        <w:t>引導實習學生瞭解班務工作具體內容</w:t>
      </w:r>
    </w:p>
    <w:p w14:paraId="028C4321" w14:textId="77777777" w:rsidR="00090275" w:rsidRPr="00C3355B" w:rsidRDefault="00090275" w:rsidP="00090275">
      <w:pPr>
        <w:ind w:leftChars="367" w:left="2981" w:hangingChars="875" w:hanging="210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一般性班務流程：包括幼兒資料的建檔、幼兒健康與生活習慣的維護、幼兒學習狀況及身心發展狀況的分項記錄與統計、幼兒園的各項活動與競賽的參與、幼兒餐點營養的調配與管理等。</w:t>
      </w:r>
    </w:p>
    <w:p w14:paraId="59F7F26C" w14:textId="77777777" w:rsidR="00090275" w:rsidRPr="00C3355B" w:rsidRDefault="00090275" w:rsidP="00090275">
      <w:pPr>
        <w:ind w:leftChars="367" w:left="2981" w:hangingChars="875" w:hanging="210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班級常規：例如：包括整隊、分發點心、物品歸位、平息幼兒間的紛爭、課室安排與管理</w:t>
      </w:r>
      <w:r w:rsidRPr="00C3355B">
        <w:rPr>
          <w:rFonts w:eastAsia="標楷體"/>
          <w:color w:val="000000" w:themeColor="text1"/>
        </w:rPr>
        <w:t>……</w:t>
      </w:r>
      <w:r w:rsidRPr="00C3355B">
        <w:rPr>
          <w:rFonts w:eastAsia="標楷體"/>
          <w:color w:val="000000" w:themeColor="text1"/>
        </w:rPr>
        <w:t>等。</w:t>
      </w:r>
    </w:p>
    <w:p w14:paraId="181C043D" w14:textId="77777777" w:rsidR="00090275" w:rsidRPr="00C3355B" w:rsidRDefault="00090275" w:rsidP="00090275">
      <w:pPr>
        <w:ind w:leftChars="367" w:left="881"/>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其他生活輔導、學習輔導、家庭聯絡、集會活動等都包括在班務工作規範內。</w:t>
      </w:r>
    </w:p>
    <w:p w14:paraId="05DB4AF7"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四</w:t>
      </w:r>
      <w:r w:rsidRPr="00C3355B">
        <w:rPr>
          <w:rFonts w:eastAsia="標楷體" w:hint="eastAsia"/>
          <w:color w:val="000000" w:themeColor="text1"/>
        </w:rPr>
        <w:t>)</w:t>
      </w:r>
      <w:r w:rsidRPr="00C3355B">
        <w:rPr>
          <w:rFonts w:eastAsia="標楷體"/>
          <w:color w:val="000000" w:themeColor="text1"/>
        </w:rPr>
        <w:t>協助實習學生作好親師合作</w:t>
      </w:r>
    </w:p>
    <w:p w14:paraId="48D79F0D"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1.</w:t>
      </w:r>
      <w:r w:rsidRPr="00C3355B">
        <w:rPr>
          <w:rFonts w:eastAsia="標楷體"/>
          <w:color w:val="000000" w:themeColor="text1"/>
        </w:rPr>
        <w:t>家庭訪問或電話訪問。</w:t>
      </w:r>
    </w:p>
    <w:p w14:paraId="12FD8DD7"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2.</w:t>
      </w:r>
      <w:r w:rsidRPr="00C3355B">
        <w:rPr>
          <w:rFonts w:eastAsia="標楷體"/>
          <w:color w:val="000000" w:themeColor="text1"/>
        </w:rPr>
        <w:t>利用家長接送幼兒來園時進行雙向溝通。</w:t>
      </w:r>
    </w:p>
    <w:p w14:paraId="24373BF6"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3.</w:t>
      </w:r>
      <w:r w:rsidRPr="00C3355B">
        <w:rPr>
          <w:rFonts w:eastAsia="標楷體"/>
          <w:color w:val="000000" w:themeColor="text1"/>
        </w:rPr>
        <w:t>家庭聯絡簿。</w:t>
      </w:r>
    </w:p>
    <w:p w14:paraId="76041173"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4.</w:t>
      </w:r>
      <w:r w:rsidRPr="00C3355B">
        <w:rPr>
          <w:rFonts w:eastAsia="標楷體"/>
          <w:color w:val="000000" w:themeColor="text1"/>
        </w:rPr>
        <w:t>親師座談會。</w:t>
      </w:r>
    </w:p>
    <w:p w14:paraId="151E54C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5.</w:t>
      </w:r>
      <w:r w:rsidRPr="00C3355B">
        <w:rPr>
          <w:rFonts w:eastAsia="標楷體"/>
          <w:color w:val="000000" w:themeColor="text1"/>
        </w:rPr>
        <w:t>建立親師聯繫網。</w:t>
      </w:r>
    </w:p>
    <w:p w14:paraId="47A619D9"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五</w:t>
      </w:r>
      <w:r w:rsidRPr="00C3355B">
        <w:rPr>
          <w:rFonts w:eastAsia="標楷體" w:hint="eastAsia"/>
          <w:color w:val="000000" w:themeColor="text1"/>
        </w:rPr>
        <w:t>)</w:t>
      </w:r>
      <w:r w:rsidRPr="00C3355B">
        <w:rPr>
          <w:rFonts w:eastAsia="標楷體"/>
          <w:color w:val="000000" w:themeColor="text1"/>
        </w:rPr>
        <w:t>疏導實習學生的情緒，並建立自信</w:t>
      </w:r>
    </w:p>
    <w:p w14:paraId="4A3A7A57"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1.</w:t>
      </w:r>
      <w:r w:rsidRPr="00C3355B">
        <w:rPr>
          <w:rFonts w:eastAsia="標楷體"/>
          <w:color w:val="000000" w:themeColor="text1"/>
        </w:rPr>
        <w:t>敏於觀察，察覺實習學生的行為異狀。</w:t>
      </w:r>
    </w:p>
    <w:p w14:paraId="407433A6"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2.</w:t>
      </w:r>
      <w:r w:rsidRPr="00C3355B">
        <w:rPr>
          <w:rFonts w:eastAsia="標楷體"/>
          <w:color w:val="000000" w:themeColor="text1"/>
        </w:rPr>
        <w:t>建立良好互動關係，與實習學生坦誠交談。</w:t>
      </w:r>
    </w:p>
    <w:p w14:paraId="44EE2B3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3.</w:t>
      </w:r>
      <w:r w:rsidRPr="00C3355B">
        <w:rPr>
          <w:rFonts w:eastAsia="標楷體"/>
          <w:color w:val="000000" w:themeColor="text1"/>
        </w:rPr>
        <w:t>適時協助，排除導致實習學生情緒不佳障礙。</w:t>
      </w:r>
    </w:p>
    <w:p w14:paraId="7FFBC00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4.</w:t>
      </w:r>
      <w:r w:rsidRPr="00C3355B">
        <w:rPr>
          <w:rFonts w:eastAsia="標楷體"/>
          <w:color w:val="000000" w:themeColor="text1"/>
        </w:rPr>
        <w:t>製造機會，讓實習學生有獲得成功的喜悅。</w:t>
      </w:r>
    </w:p>
    <w:p w14:paraId="7801D1F5"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三、</w:t>
      </w:r>
      <w:r w:rsidRPr="00C3355B">
        <w:rPr>
          <w:rFonts w:eastAsia="標楷體"/>
          <w:color w:val="000000" w:themeColor="text1"/>
        </w:rPr>
        <w:t>行政實習之輔導</w:t>
      </w:r>
    </w:p>
    <w:p w14:paraId="78E09DE9"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lastRenderedPageBreak/>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內容</w:t>
      </w:r>
    </w:p>
    <w:p w14:paraId="5C16E1DD" w14:textId="77777777" w:rsidR="00090275" w:rsidRPr="00C3355B" w:rsidRDefault="00090275" w:rsidP="00090275">
      <w:pPr>
        <w:ind w:firstLineChars="367" w:firstLine="881"/>
        <w:rPr>
          <w:rFonts w:eastAsia="標楷體"/>
          <w:color w:val="000000" w:themeColor="text1"/>
        </w:rPr>
      </w:pPr>
      <w:r w:rsidRPr="00C3355B">
        <w:rPr>
          <w:rFonts w:eastAsia="標楷體"/>
          <w:color w:val="000000" w:themeColor="text1"/>
        </w:rPr>
        <w:t>依據幼兒園實際的行政運作情形，與實習學生討論後協調行政事項：</w:t>
      </w:r>
    </w:p>
    <w:p w14:paraId="74E3BC9D" w14:textId="77777777" w:rsidR="00090275" w:rsidRPr="00C3355B" w:rsidRDefault="00090275" w:rsidP="00090275">
      <w:pPr>
        <w:ind w:leftChars="368" w:left="2203" w:hangingChars="550" w:hanging="132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園務實習：包含各項園務運作、人事制度管理、行政計畫擬定、行政職務劃分等。</w:t>
      </w:r>
      <w:r w:rsidRPr="00C3355B">
        <w:rPr>
          <w:rFonts w:eastAsia="標楷體"/>
          <w:color w:val="000000" w:themeColor="text1"/>
          <w:u w:val="single"/>
        </w:rPr>
        <w:t>此部份不宜委以實習學生太多業務，實習輔導教師應協調實習學生以學習為主，協助辦理園務為輔。</w:t>
      </w:r>
    </w:p>
    <w:p w14:paraId="5FC7D15D"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教務實習：包含幼兒學籍編排、戶外教學或活動的安排、圖書與視聽設備的採買與管理、班級主題教學的掌握、各項活動競賽的舉行等。</w:t>
      </w:r>
    </w:p>
    <w:p w14:paraId="0FB7C038"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輔導實習：包含對幼兒身心的輔導、舉辦同儕教師專業成長的活動、幼兒輔導資料的建檔與保存、幼兒上下學的安全維護等（註：</w:t>
      </w:r>
      <w:r w:rsidRPr="00C3355B">
        <w:rPr>
          <w:rFonts w:eastAsia="標楷體"/>
          <w:color w:val="000000" w:themeColor="text1"/>
          <w:u w:val="single"/>
        </w:rPr>
        <w:t>實習學生不得單獨負責娃娃車之接送亦盡量避免跨班實習</w:t>
      </w:r>
      <w:r w:rsidRPr="00C3355B">
        <w:rPr>
          <w:rFonts w:eastAsia="標楷體"/>
          <w:color w:val="000000" w:themeColor="text1"/>
        </w:rPr>
        <w:t>）。</w:t>
      </w:r>
    </w:p>
    <w:p w14:paraId="1755D93F"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保健實習：包括幼兒安全與身體保健、幼兒健檢資料的建檔與保存、幼兒園餐點供應的衛生與安全、幼兒體適能運動的安排、同儕教師的保健服務等。</w:t>
      </w:r>
    </w:p>
    <w:p w14:paraId="537C0281"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5.</w:t>
      </w:r>
      <w:r w:rsidRPr="00C3355B">
        <w:rPr>
          <w:rFonts w:eastAsia="標楷體"/>
          <w:color w:val="000000" w:themeColor="text1"/>
        </w:rPr>
        <w:t>總務實習：包括設備的採買、管理與維護，公文的往來與存查，幼兒園經費的擬定與核銷等。</w:t>
      </w:r>
      <w:r w:rsidRPr="00C3355B">
        <w:rPr>
          <w:rFonts w:eastAsia="標楷體"/>
          <w:color w:val="000000" w:themeColor="text1"/>
        </w:rPr>
        <w:t>(</w:t>
      </w:r>
      <w:r w:rsidRPr="00C3355B">
        <w:rPr>
          <w:rFonts w:eastAsia="標楷體"/>
          <w:color w:val="000000" w:themeColor="text1"/>
          <w:u w:val="single"/>
        </w:rPr>
        <w:t>註：實習學生不得經手幼兒之各項費用</w:t>
      </w:r>
      <w:r w:rsidRPr="00C3355B">
        <w:rPr>
          <w:rFonts w:eastAsia="標楷體"/>
          <w:color w:val="000000" w:themeColor="text1"/>
        </w:rPr>
        <w:t>)</w:t>
      </w:r>
    </w:p>
    <w:p w14:paraId="5778E6AE" w14:textId="77777777" w:rsidR="00090275" w:rsidRPr="00C3355B" w:rsidRDefault="00090275" w:rsidP="00090275">
      <w:pPr>
        <w:ind w:left="280" w:firstLineChars="64" w:firstLine="154"/>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行政實習輔導的方式與原則</w:t>
      </w:r>
    </w:p>
    <w:p w14:paraId="5436768E" w14:textId="77777777" w:rsidR="00090275" w:rsidRPr="00C3355B" w:rsidRDefault="00090275" w:rsidP="00090275">
      <w:pPr>
        <w:ind w:leftChars="345" w:left="828"/>
        <w:rPr>
          <w:rFonts w:eastAsia="標楷體"/>
          <w:color w:val="000000" w:themeColor="text1"/>
        </w:rPr>
      </w:pPr>
      <w:r w:rsidRPr="00C3355B">
        <w:rPr>
          <w:rFonts w:eastAsia="標楷體"/>
          <w:color w:val="000000" w:themeColor="text1"/>
        </w:rPr>
        <w:t>區分為四階段：導入階段、觀摩見習階段、觀摩實習階段與綜合實習階段。</w:t>
      </w:r>
    </w:p>
    <w:p w14:paraId="486EFB27"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四、</w:t>
      </w:r>
      <w:r w:rsidRPr="00C3355B">
        <w:rPr>
          <w:rFonts w:eastAsia="標楷體"/>
          <w:color w:val="000000" w:themeColor="text1"/>
        </w:rPr>
        <w:t>研習活動</w:t>
      </w:r>
    </w:p>
    <w:p w14:paraId="64A5F1A4" w14:textId="77777777" w:rsidR="00090275" w:rsidRPr="00C3355B" w:rsidRDefault="00090275" w:rsidP="00090275">
      <w:pPr>
        <w:ind w:leftChars="180" w:left="828" w:hangingChars="165" w:hanging="39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參加本校師資培育中心每月安排返校座談、針對幼兒教育實際問題、幼兒輔導知能、幼兒相關課程或各類型之學術研討習會，與校內外師長進行多項交流，藉以提昇幼兒教育專業知能。</w:t>
      </w:r>
    </w:p>
    <w:p w14:paraId="4D33FEB0" w14:textId="77777777" w:rsidR="00090275" w:rsidRPr="00C3355B" w:rsidRDefault="00090275" w:rsidP="00090275">
      <w:pPr>
        <w:ind w:leftChars="180" w:left="828" w:hangingChars="165" w:hanging="39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參加實習機構規劃之校內課程與教學研究，新進人員的研習或導入活動，參加各主題的觀摩教學，見習各處室之行政計畫及運作，參加教師成長小組或團體，嫻熟級</w:t>
      </w:r>
      <w:smartTag w:uri="urn:schemas-microsoft-com:office:smarttags" w:element="PersonName">
        <w:smartTagPr>
          <w:attr w:name="ProductID" w:val="任"/>
        </w:smartTagPr>
        <w:r w:rsidRPr="00C3355B">
          <w:rPr>
            <w:rFonts w:eastAsia="標楷體"/>
            <w:color w:val="000000" w:themeColor="text1"/>
          </w:rPr>
          <w:t>任</w:t>
        </w:r>
      </w:smartTag>
      <w:r w:rsidRPr="00C3355B">
        <w:rPr>
          <w:rFonts w:eastAsia="標楷體"/>
          <w:color w:val="000000" w:themeColor="text1"/>
        </w:rPr>
        <w:t>老師的各項工作，加強指導幼兒成長的課程與教學之技能，學習課程與教學之發展與評量方法。</w:t>
      </w:r>
    </w:p>
    <w:p w14:paraId="5EBE852B" w14:textId="77777777" w:rsidR="00090275" w:rsidRPr="00C3355B" w:rsidRDefault="00090275" w:rsidP="00090275">
      <w:pPr>
        <w:ind w:leftChars="180" w:left="852" w:hangingChars="175" w:hanging="42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三</w:t>
      </w:r>
      <w:r w:rsidRPr="00C3355B">
        <w:rPr>
          <w:rFonts w:eastAsia="標楷體" w:hint="eastAsia"/>
          <w:color w:val="000000" w:themeColor="text1"/>
        </w:rPr>
        <w:t>)</w:t>
      </w:r>
      <w:r w:rsidRPr="00C3355B">
        <w:rPr>
          <w:rFonts w:eastAsia="標楷體"/>
          <w:color w:val="000000" w:themeColor="text1"/>
        </w:rPr>
        <w:t>參加地區縣市教育局</w:t>
      </w:r>
      <w:r w:rsidRPr="00C3355B">
        <w:rPr>
          <w:rFonts w:eastAsia="標楷體"/>
          <w:color w:val="000000" w:themeColor="text1"/>
        </w:rPr>
        <w:t>(</w:t>
      </w:r>
      <w:r w:rsidRPr="00C3355B">
        <w:rPr>
          <w:rFonts w:eastAsia="標楷體"/>
          <w:color w:val="000000" w:themeColor="text1"/>
        </w:rPr>
        <w:t>處</w:t>
      </w:r>
      <w:r w:rsidRPr="00C3355B">
        <w:rPr>
          <w:rFonts w:eastAsia="標楷體"/>
          <w:color w:val="000000" w:themeColor="text1"/>
        </w:rPr>
        <w:t>)</w:t>
      </w:r>
      <w:r w:rsidRPr="00C3355B">
        <w:rPr>
          <w:rFonts w:eastAsia="標楷體"/>
          <w:color w:val="000000" w:themeColor="text1"/>
        </w:rPr>
        <w:t>安排之幼兒輔導及教學知能研習活動。</w:t>
      </w:r>
    </w:p>
    <w:p w14:paraId="4E07BDA7" w14:textId="77777777" w:rsidR="00090275" w:rsidRPr="00C3355B" w:rsidRDefault="00090275" w:rsidP="00090275">
      <w:pPr>
        <w:ind w:leftChars="180" w:left="852" w:hangingChars="175" w:hanging="42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四</w:t>
      </w:r>
      <w:r w:rsidRPr="00C3355B">
        <w:rPr>
          <w:rFonts w:eastAsia="標楷體" w:hint="eastAsia"/>
          <w:color w:val="000000" w:themeColor="text1"/>
        </w:rPr>
        <w:t>)</w:t>
      </w:r>
      <w:r w:rsidRPr="00C3355B">
        <w:rPr>
          <w:rFonts w:eastAsia="標楷體"/>
          <w:color w:val="000000" w:themeColor="text1"/>
        </w:rPr>
        <w:t>參加地區研習中心（會）舉辦的教育專題研習活動。</w:t>
      </w:r>
    </w:p>
    <w:p w14:paraId="1A039340"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五、</w:t>
      </w:r>
      <w:r w:rsidRPr="00C3355B">
        <w:rPr>
          <w:rFonts w:eastAsia="標楷體"/>
          <w:color w:val="000000" w:themeColor="text1"/>
        </w:rPr>
        <w:t>專題研究與主題資料蒐集</w:t>
      </w:r>
    </w:p>
    <w:p w14:paraId="1634C117"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t>實習學生將會針對其有興趣的主題，或是在實習現場因為某些事件而引發研究的興趣，或是對某些教學資源感到興趣，而發展出專題研究或是主題資料的蒐集。輔導教師、指導教師可協助實習學生針對教育情境遭遇到的實際問題，以專題研究（例如：行動研究、個案研究）的方法進行研究後；或經由對於相關主題資料的蒐集與彙整，提出改善策略、採取改善行動。</w:t>
      </w:r>
    </w:p>
    <w:p w14:paraId="00E043BC" w14:textId="77777777" w:rsidR="00B37F2C" w:rsidRPr="00C3355B" w:rsidRDefault="00B37F2C" w:rsidP="00B37F2C">
      <w:pPr>
        <w:pStyle w:val="1"/>
        <w:spacing w:before="0" w:after="0" w:line="240" w:lineRule="auto"/>
        <w:jc w:val="center"/>
        <w:rPr>
          <w:rFonts w:ascii="Times New Roman" w:eastAsia="標楷體" w:hAnsi="Times New Roman"/>
          <w:bCs w:val="0"/>
          <w:color w:val="000000" w:themeColor="text1"/>
          <w:sz w:val="36"/>
        </w:rPr>
      </w:pPr>
      <w:r w:rsidRPr="00C3355B">
        <w:rPr>
          <w:rFonts w:ascii="Times New Roman" w:eastAsia="標楷體" w:hAnsi="Times New Roman"/>
          <w:b w:val="0"/>
          <w:bCs w:val="0"/>
          <w:color w:val="000000" w:themeColor="text1"/>
          <w:sz w:val="36"/>
        </w:rPr>
        <w:br w:type="page"/>
      </w:r>
      <w:bookmarkStart w:id="24" w:name="_Toc356216602"/>
      <w:bookmarkStart w:id="25" w:name="_Toc356216678"/>
      <w:bookmarkStart w:id="26" w:name="_Toc356219877"/>
      <w:bookmarkStart w:id="27" w:name="_Toc162869783"/>
      <w:r w:rsidRPr="00C339F2">
        <w:rPr>
          <w:rFonts w:ascii="Times New Roman" w:eastAsia="標楷體" w:hAnsi="Times New Roman"/>
          <w:bCs w:val="0"/>
          <w:color w:val="000000" w:themeColor="text1"/>
          <w:sz w:val="32"/>
        </w:rPr>
        <w:lastRenderedPageBreak/>
        <w:t>參、實習學生教育實習流程</w:t>
      </w:r>
      <w:bookmarkEnd w:id="24"/>
      <w:bookmarkEnd w:id="25"/>
      <w:bookmarkEnd w:id="26"/>
      <w:bookmarkEnd w:id="27"/>
    </w:p>
    <w:p w14:paraId="36933580" w14:textId="77777777" w:rsidR="00B37F2C" w:rsidRPr="00C3355B" w:rsidRDefault="00B37F2C" w:rsidP="00B37F2C">
      <w:pPr>
        <w:jc w:val="center"/>
        <w:rPr>
          <w:rFonts w:eastAsia="標楷體"/>
          <w:color w:val="000000" w:themeColor="text1"/>
        </w:rPr>
      </w:pPr>
      <w:bookmarkStart w:id="28" w:name="_Toc356216603"/>
      <w:r w:rsidRPr="00C3355B">
        <w:rPr>
          <w:rFonts w:eastAsia="標楷體"/>
          <w:color w:val="000000" w:themeColor="text1"/>
        </w:rPr>
        <w:t>教育實習實施流程甘梯圖</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
        <w:gridCol w:w="733"/>
        <w:gridCol w:w="1255"/>
        <w:gridCol w:w="1307"/>
        <w:gridCol w:w="1307"/>
        <w:gridCol w:w="1250"/>
        <w:gridCol w:w="1364"/>
        <w:gridCol w:w="1352"/>
      </w:tblGrid>
      <w:tr w:rsidR="00C95BFC" w:rsidRPr="00C3355B" w14:paraId="42C51253" w14:textId="77777777" w:rsidTr="0083597F">
        <w:trPr>
          <w:jc w:val="center"/>
        </w:trPr>
        <w:tc>
          <w:tcPr>
            <w:tcW w:w="887" w:type="pct"/>
            <w:gridSpan w:val="2"/>
            <w:tcBorders>
              <w:tl2br w:val="single" w:sz="4" w:space="0" w:color="auto"/>
            </w:tcBorders>
          </w:tcPr>
          <w:p w14:paraId="48783DCD" w14:textId="77777777" w:rsidR="00C95BFC" w:rsidRPr="00C3355B" w:rsidRDefault="00C95BFC" w:rsidP="00C95BFC">
            <w:pPr>
              <w:snapToGrid w:val="0"/>
              <w:jc w:val="right"/>
              <w:rPr>
                <w:rFonts w:eastAsia="標楷體"/>
                <w:color w:val="000000" w:themeColor="text1"/>
                <w:sz w:val="28"/>
              </w:rPr>
            </w:pPr>
            <w:bookmarkStart w:id="29" w:name="_Hlk69885376"/>
            <w:r w:rsidRPr="00C3355B">
              <w:rPr>
                <w:rFonts w:eastAsia="標楷體"/>
                <w:color w:val="000000" w:themeColor="text1"/>
                <w:sz w:val="28"/>
              </w:rPr>
              <w:t>月份</w:t>
            </w:r>
          </w:p>
          <w:p w14:paraId="47E7BFA8" w14:textId="77777777" w:rsidR="00C95BFC" w:rsidRPr="00C3355B" w:rsidRDefault="00C95BFC" w:rsidP="00C95BFC">
            <w:pPr>
              <w:snapToGrid w:val="0"/>
              <w:rPr>
                <w:rFonts w:eastAsia="標楷體"/>
                <w:color w:val="000000" w:themeColor="text1"/>
                <w:sz w:val="28"/>
              </w:rPr>
            </w:pPr>
          </w:p>
          <w:p w14:paraId="20B0763C" w14:textId="77777777" w:rsidR="00C95BFC" w:rsidRPr="00C3355B" w:rsidRDefault="00C95BFC" w:rsidP="00C95BFC">
            <w:pPr>
              <w:snapToGrid w:val="0"/>
              <w:rPr>
                <w:rFonts w:eastAsia="標楷體"/>
                <w:color w:val="000000" w:themeColor="text1"/>
                <w:sz w:val="28"/>
              </w:rPr>
            </w:pPr>
            <w:r w:rsidRPr="00C3355B">
              <w:rPr>
                <w:rFonts w:eastAsia="標楷體"/>
                <w:color w:val="000000" w:themeColor="text1"/>
                <w:sz w:val="28"/>
              </w:rPr>
              <w:t>內容</w:t>
            </w:r>
          </w:p>
        </w:tc>
        <w:tc>
          <w:tcPr>
            <w:tcW w:w="659" w:type="pct"/>
            <w:vAlign w:val="center"/>
          </w:tcPr>
          <w:p w14:paraId="6017149D" w14:textId="77777777" w:rsidR="00C95BFC" w:rsidRDefault="00C95BFC" w:rsidP="00C95BFC">
            <w:pPr>
              <w:snapToGrid w:val="0"/>
              <w:jc w:val="center"/>
              <w:rPr>
                <w:rFonts w:ascii="標楷體" w:eastAsia="標楷體" w:hAnsi="標楷體"/>
                <w:sz w:val="22"/>
              </w:rPr>
            </w:pPr>
            <w:r>
              <w:rPr>
                <w:rFonts w:ascii="標楷體" w:eastAsia="標楷體" w:hAnsi="標楷體" w:hint="eastAsia"/>
                <w:sz w:val="22"/>
              </w:rPr>
              <w:t>114</w:t>
            </w:r>
            <w:r w:rsidRPr="008D6A4D">
              <w:rPr>
                <w:rFonts w:ascii="標楷體" w:eastAsia="標楷體" w:hAnsi="標楷體" w:hint="eastAsia"/>
                <w:sz w:val="22"/>
              </w:rPr>
              <w:t>年8月</w:t>
            </w:r>
          </w:p>
          <w:p w14:paraId="2A448FED" w14:textId="707EA3BF" w:rsidR="00C95BFC" w:rsidRPr="00C3355B" w:rsidRDefault="00C95BFC" w:rsidP="00C95BFC">
            <w:pPr>
              <w:snapToGrid w:val="0"/>
              <w:jc w:val="center"/>
              <w:rPr>
                <w:rFonts w:ascii="標楷體" w:eastAsia="標楷體" w:hAnsi="標楷體"/>
                <w:color w:val="000000" w:themeColor="text1"/>
                <w:w w:val="90"/>
              </w:rPr>
            </w:pPr>
            <w:r w:rsidRPr="008D6A4D">
              <w:rPr>
                <w:rFonts w:ascii="標楷體" w:eastAsia="標楷體" w:hAnsi="標楷體" w:hint="eastAsia"/>
                <w:spacing w:val="-20"/>
                <w:w w:val="90"/>
              </w:rPr>
              <w:t>(</w:t>
            </w:r>
            <w:r>
              <w:rPr>
                <w:rFonts w:ascii="標楷體" w:eastAsia="標楷體" w:hAnsi="標楷體" w:hint="eastAsia"/>
                <w:spacing w:val="-20"/>
                <w:w w:val="90"/>
              </w:rPr>
              <w:t>115</w:t>
            </w:r>
            <w:r w:rsidRPr="008D6A4D">
              <w:rPr>
                <w:rFonts w:ascii="標楷體" w:eastAsia="標楷體" w:hAnsi="標楷體" w:hint="eastAsia"/>
                <w:spacing w:val="-20"/>
                <w:w w:val="90"/>
              </w:rPr>
              <w:t>年</w:t>
            </w:r>
            <w:r>
              <w:rPr>
                <w:rFonts w:ascii="標楷體" w:eastAsia="標楷體" w:hAnsi="標楷體" w:hint="eastAsia"/>
                <w:spacing w:val="-20"/>
                <w:w w:val="90"/>
              </w:rPr>
              <w:t>2</w:t>
            </w:r>
            <w:r w:rsidRPr="008D6A4D">
              <w:rPr>
                <w:rFonts w:ascii="標楷體" w:eastAsia="標楷體" w:hAnsi="標楷體" w:hint="eastAsia"/>
                <w:spacing w:val="-20"/>
                <w:w w:val="90"/>
              </w:rPr>
              <w:t>月)</w:t>
            </w:r>
          </w:p>
        </w:tc>
        <w:tc>
          <w:tcPr>
            <w:tcW w:w="686" w:type="pct"/>
            <w:vAlign w:val="center"/>
          </w:tcPr>
          <w:p w14:paraId="15FD2C77" w14:textId="77777777" w:rsidR="00C95BFC" w:rsidRDefault="00C95BFC" w:rsidP="00C95BFC">
            <w:pPr>
              <w:snapToGrid w:val="0"/>
              <w:jc w:val="center"/>
              <w:rPr>
                <w:rFonts w:ascii="標楷體" w:eastAsia="標楷體" w:hAnsi="標楷體"/>
                <w:sz w:val="22"/>
              </w:rPr>
            </w:pPr>
            <w:r>
              <w:rPr>
                <w:rFonts w:ascii="標楷體" w:eastAsia="標楷體" w:hAnsi="標楷體" w:hint="eastAsia"/>
                <w:sz w:val="22"/>
              </w:rPr>
              <w:t>114</w:t>
            </w:r>
            <w:r w:rsidRPr="008D6A4D">
              <w:rPr>
                <w:rFonts w:ascii="標楷體" w:eastAsia="標楷體" w:hAnsi="標楷體" w:hint="eastAsia"/>
                <w:sz w:val="22"/>
              </w:rPr>
              <w:t>年9月</w:t>
            </w:r>
          </w:p>
          <w:p w14:paraId="23FE46A5" w14:textId="2C9FA0CE" w:rsidR="00C95BFC" w:rsidRPr="00C3355B" w:rsidRDefault="00C95BFC" w:rsidP="00C95BFC">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115</w:t>
            </w:r>
            <w:r w:rsidRPr="008D6A4D">
              <w:rPr>
                <w:rFonts w:ascii="標楷體" w:eastAsia="標楷體" w:hAnsi="標楷體" w:hint="eastAsia"/>
                <w:spacing w:val="-20"/>
                <w:w w:val="90"/>
              </w:rPr>
              <w:t>年</w:t>
            </w:r>
            <w:r>
              <w:rPr>
                <w:rFonts w:ascii="標楷體" w:eastAsia="標楷體" w:hAnsi="標楷體" w:hint="eastAsia"/>
                <w:spacing w:val="-20"/>
                <w:w w:val="90"/>
              </w:rPr>
              <w:t>3</w:t>
            </w:r>
            <w:r w:rsidRPr="008D6A4D">
              <w:rPr>
                <w:rFonts w:ascii="標楷體" w:eastAsia="標楷體" w:hAnsi="標楷體" w:hint="eastAsia"/>
                <w:spacing w:val="-20"/>
                <w:w w:val="90"/>
              </w:rPr>
              <w:t>月)</w:t>
            </w:r>
          </w:p>
        </w:tc>
        <w:tc>
          <w:tcPr>
            <w:tcW w:w="686" w:type="pct"/>
            <w:vAlign w:val="center"/>
          </w:tcPr>
          <w:p w14:paraId="393D7CFD" w14:textId="77777777" w:rsidR="00C95BFC" w:rsidRDefault="00C95BFC" w:rsidP="00C95BFC">
            <w:pPr>
              <w:snapToGrid w:val="0"/>
              <w:jc w:val="center"/>
              <w:rPr>
                <w:rFonts w:ascii="標楷體" w:eastAsia="標楷體" w:hAnsi="標楷體"/>
                <w:sz w:val="22"/>
              </w:rPr>
            </w:pPr>
            <w:r>
              <w:rPr>
                <w:rFonts w:ascii="標楷體" w:eastAsia="標楷體" w:hAnsi="標楷體" w:hint="eastAsia"/>
                <w:sz w:val="22"/>
              </w:rPr>
              <w:t>114</w:t>
            </w:r>
            <w:r w:rsidRPr="008D6A4D">
              <w:rPr>
                <w:rFonts w:ascii="標楷體" w:eastAsia="標楷體" w:hAnsi="標楷體" w:hint="eastAsia"/>
                <w:sz w:val="22"/>
              </w:rPr>
              <w:t>年10月</w:t>
            </w:r>
          </w:p>
          <w:p w14:paraId="3C4D6882" w14:textId="06F0B72E" w:rsidR="00C95BFC" w:rsidRPr="00C3355B" w:rsidRDefault="00C95BFC" w:rsidP="00C95BFC">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w:t>
            </w:r>
            <w:r>
              <w:rPr>
                <w:rFonts w:ascii="標楷體" w:eastAsia="標楷體" w:hAnsi="標楷體"/>
                <w:spacing w:val="-20"/>
                <w:w w:val="90"/>
              </w:rPr>
              <w:t>1</w:t>
            </w:r>
            <w:r>
              <w:rPr>
                <w:rFonts w:ascii="標楷體" w:eastAsia="標楷體" w:hAnsi="標楷體" w:hint="eastAsia"/>
                <w:spacing w:val="-20"/>
                <w:w w:val="90"/>
              </w:rPr>
              <w:t>5</w:t>
            </w:r>
            <w:r w:rsidRPr="008D6A4D">
              <w:rPr>
                <w:rFonts w:ascii="標楷體" w:eastAsia="標楷體" w:hAnsi="標楷體" w:hint="eastAsia"/>
                <w:spacing w:val="-20"/>
                <w:w w:val="90"/>
              </w:rPr>
              <w:t>年</w:t>
            </w:r>
            <w:r>
              <w:rPr>
                <w:rFonts w:ascii="標楷體" w:eastAsia="標楷體" w:hAnsi="標楷體" w:hint="eastAsia"/>
                <w:spacing w:val="-20"/>
                <w:w w:val="90"/>
              </w:rPr>
              <w:t>4</w:t>
            </w:r>
            <w:r w:rsidRPr="008D6A4D">
              <w:rPr>
                <w:rFonts w:ascii="標楷體" w:eastAsia="標楷體" w:hAnsi="標楷體" w:hint="eastAsia"/>
                <w:spacing w:val="-20"/>
                <w:w w:val="90"/>
              </w:rPr>
              <w:t>月)</w:t>
            </w:r>
          </w:p>
        </w:tc>
        <w:tc>
          <w:tcPr>
            <w:tcW w:w="656" w:type="pct"/>
            <w:vAlign w:val="center"/>
          </w:tcPr>
          <w:p w14:paraId="0BC336C9" w14:textId="77777777" w:rsidR="00C95BFC" w:rsidRDefault="00C95BFC" w:rsidP="00C95BFC">
            <w:pPr>
              <w:snapToGrid w:val="0"/>
              <w:jc w:val="center"/>
              <w:rPr>
                <w:rFonts w:ascii="標楷體" w:eastAsia="標楷體" w:hAnsi="標楷體"/>
                <w:sz w:val="22"/>
              </w:rPr>
            </w:pPr>
            <w:r>
              <w:rPr>
                <w:rFonts w:ascii="標楷體" w:eastAsia="標楷體" w:hAnsi="標楷體" w:hint="eastAsia"/>
                <w:sz w:val="22"/>
              </w:rPr>
              <w:t>114</w:t>
            </w:r>
            <w:r w:rsidRPr="008D6A4D">
              <w:rPr>
                <w:rFonts w:ascii="標楷體" w:eastAsia="標楷體" w:hAnsi="標楷體" w:hint="eastAsia"/>
                <w:sz w:val="22"/>
              </w:rPr>
              <w:t>年11月</w:t>
            </w:r>
          </w:p>
          <w:p w14:paraId="59BE5E0D" w14:textId="5B198446" w:rsidR="00C95BFC" w:rsidRPr="00C3355B" w:rsidRDefault="00C95BFC" w:rsidP="00C95BFC">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115</w:t>
            </w:r>
            <w:r w:rsidRPr="008D6A4D">
              <w:rPr>
                <w:rFonts w:ascii="標楷體" w:eastAsia="標楷體" w:hAnsi="標楷體" w:hint="eastAsia"/>
                <w:spacing w:val="-20"/>
                <w:w w:val="90"/>
              </w:rPr>
              <w:t>年</w:t>
            </w:r>
            <w:r>
              <w:rPr>
                <w:rFonts w:ascii="標楷體" w:eastAsia="標楷體" w:hAnsi="標楷體" w:hint="eastAsia"/>
                <w:spacing w:val="-20"/>
                <w:w w:val="90"/>
              </w:rPr>
              <w:t>5</w:t>
            </w:r>
            <w:r w:rsidRPr="008D6A4D">
              <w:rPr>
                <w:rFonts w:ascii="標楷體" w:eastAsia="標楷體" w:hAnsi="標楷體" w:hint="eastAsia"/>
                <w:spacing w:val="-20"/>
                <w:w w:val="90"/>
              </w:rPr>
              <w:t>月)</w:t>
            </w:r>
          </w:p>
        </w:tc>
        <w:tc>
          <w:tcPr>
            <w:tcW w:w="716" w:type="pct"/>
            <w:vAlign w:val="center"/>
          </w:tcPr>
          <w:p w14:paraId="4739D6B9" w14:textId="77777777" w:rsidR="00C95BFC" w:rsidRDefault="00C95BFC" w:rsidP="00C95BFC">
            <w:pPr>
              <w:snapToGrid w:val="0"/>
              <w:jc w:val="center"/>
              <w:rPr>
                <w:rFonts w:ascii="標楷體" w:eastAsia="標楷體" w:hAnsi="標楷體"/>
                <w:sz w:val="22"/>
              </w:rPr>
            </w:pPr>
            <w:r>
              <w:rPr>
                <w:rFonts w:ascii="標楷體" w:eastAsia="標楷體" w:hAnsi="標楷體" w:hint="eastAsia"/>
                <w:sz w:val="22"/>
              </w:rPr>
              <w:t>114</w:t>
            </w:r>
            <w:r w:rsidRPr="008D6A4D">
              <w:rPr>
                <w:rFonts w:ascii="標楷體" w:eastAsia="標楷體" w:hAnsi="標楷體" w:hint="eastAsia"/>
                <w:sz w:val="22"/>
              </w:rPr>
              <w:t>年12月</w:t>
            </w:r>
          </w:p>
          <w:p w14:paraId="49966E2F" w14:textId="10EF5BB0" w:rsidR="00C95BFC" w:rsidRPr="00C3355B" w:rsidRDefault="00C95BFC" w:rsidP="00C95BFC">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115</w:t>
            </w:r>
            <w:r w:rsidRPr="008D6A4D">
              <w:rPr>
                <w:rFonts w:ascii="標楷體" w:eastAsia="標楷體" w:hAnsi="標楷體" w:hint="eastAsia"/>
                <w:spacing w:val="-20"/>
                <w:w w:val="90"/>
              </w:rPr>
              <w:t>年</w:t>
            </w:r>
            <w:r>
              <w:rPr>
                <w:rFonts w:ascii="標楷體" w:eastAsia="標楷體" w:hAnsi="標楷體" w:hint="eastAsia"/>
                <w:spacing w:val="-20"/>
                <w:w w:val="90"/>
              </w:rPr>
              <w:t>6</w:t>
            </w:r>
            <w:r w:rsidRPr="008D6A4D">
              <w:rPr>
                <w:rFonts w:ascii="標楷體" w:eastAsia="標楷體" w:hAnsi="標楷體" w:hint="eastAsia"/>
                <w:spacing w:val="-20"/>
                <w:w w:val="90"/>
              </w:rPr>
              <w:t>月)</w:t>
            </w:r>
          </w:p>
        </w:tc>
        <w:tc>
          <w:tcPr>
            <w:tcW w:w="710" w:type="pct"/>
            <w:vAlign w:val="center"/>
          </w:tcPr>
          <w:p w14:paraId="2F93C7C5" w14:textId="77777777" w:rsidR="00C95BFC" w:rsidRDefault="00C95BFC" w:rsidP="00C95BFC">
            <w:pPr>
              <w:snapToGrid w:val="0"/>
              <w:jc w:val="center"/>
              <w:rPr>
                <w:rFonts w:ascii="標楷體" w:eastAsia="標楷體" w:hAnsi="標楷體"/>
                <w:sz w:val="22"/>
              </w:rPr>
            </w:pPr>
            <w:r>
              <w:rPr>
                <w:rFonts w:ascii="標楷體" w:eastAsia="標楷體" w:hAnsi="標楷體" w:hint="eastAsia"/>
                <w:spacing w:val="-20"/>
                <w:w w:val="90"/>
              </w:rPr>
              <w:t>115</w:t>
            </w:r>
            <w:r w:rsidRPr="008D6A4D">
              <w:rPr>
                <w:rFonts w:ascii="標楷體" w:eastAsia="標楷體" w:hAnsi="標楷體" w:hint="eastAsia"/>
                <w:sz w:val="22"/>
              </w:rPr>
              <w:t>年1月</w:t>
            </w:r>
          </w:p>
          <w:p w14:paraId="4EA24886" w14:textId="5363ADA0" w:rsidR="00C95BFC" w:rsidRPr="00C3355B" w:rsidRDefault="00C95BFC" w:rsidP="00C95BFC">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115</w:t>
            </w:r>
            <w:r w:rsidRPr="008D6A4D">
              <w:rPr>
                <w:rFonts w:ascii="標楷體" w:eastAsia="標楷體" w:hAnsi="標楷體" w:hint="eastAsia"/>
                <w:spacing w:val="-20"/>
                <w:w w:val="90"/>
              </w:rPr>
              <w:t>年</w:t>
            </w:r>
            <w:r>
              <w:rPr>
                <w:rFonts w:ascii="標楷體" w:eastAsia="標楷體" w:hAnsi="標楷體" w:hint="eastAsia"/>
                <w:spacing w:val="-20"/>
                <w:w w:val="90"/>
              </w:rPr>
              <w:t>7</w:t>
            </w:r>
            <w:r w:rsidRPr="008D6A4D">
              <w:rPr>
                <w:rFonts w:ascii="標楷體" w:eastAsia="標楷體" w:hAnsi="標楷體" w:hint="eastAsia"/>
                <w:spacing w:val="-20"/>
                <w:w w:val="90"/>
              </w:rPr>
              <w:t>月)</w:t>
            </w:r>
          </w:p>
        </w:tc>
      </w:tr>
      <w:tr w:rsidR="00C3355B" w:rsidRPr="00C3355B" w14:paraId="51E8E164" w14:textId="77777777" w:rsidTr="0083597F">
        <w:trPr>
          <w:jc w:val="center"/>
        </w:trPr>
        <w:tc>
          <w:tcPr>
            <w:tcW w:w="887" w:type="pct"/>
            <w:gridSpan w:val="2"/>
            <w:vAlign w:val="center"/>
          </w:tcPr>
          <w:p w14:paraId="1D5CC53C" w14:textId="77777777" w:rsidR="00090275" w:rsidRPr="00C3355B" w:rsidRDefault="00090275" w:rsidP="00090275">
            <w:pPr>
              <w:pStyle w:val="ae"/>
              <w:snapToGrid w:val="0"/>
              <w:ind w:left="822" w:hanging="342"/>
              <w:jc w:val="center"/>
              <w:rPr>
                <w:rFonts w:eastAsia="標楷體"/>
                <w:color w:val="000000" w:themeColor="text1"/>
                <w:spacing w:val="-20"/>
              </w:rPr>
            </w:pPr>
            <w:r w:rsidRPr="00C3355B">
              <w:rPr>
                <w:rFonts w:eastAsia="標楷體"/>
                <w:color w:val="000000" w:themeColor="text1"/>
                <w:spacing w:val="-20"/>
              </w:rPr>
              <w:t>導入階段</w:t>
            </w:r>
          </w:p>
        </w:tc>
        <w:tc>
          <w:tcPr>
            <w:tcW w:w="659" w:type="pct"/>
            <w:vAlign w:val="center"/>
          </w:tcPr>
          <w:p w14:paraId="0B07426D"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pacing w:val="-20"/>
                <w:sz w:val="20"/>
              </w:rPr>
              <mc:AlternateContent>
                <mc:Choice Requires="wps">
                  <w:drawing>
                    <wp:anchor distT="0" distB="0" distL="114300" distR="114300" simplePos="0" relativeHeight="251654144" behindDoc="0" locked="0" layoutInCell="1" allowOverlap="1" wp14:anchorId="2ACF3EC0" wp14:editId="07C299BA">
                      <wp:simplePos x="0" y="0"/>
                      <wp:positionH relativeFrom="column">
                        <wp:posOffset>-5715</wp:posOffset>
                      </wp:positionH>
                      <wp:positionV relativeFrom="paragraph">
                        <wp:posOffset>117475</wp:posOffset>
                      </wp:positionV>
                      <wp:extent cx="756285" cy="0"/>
                      <wp:effectExtent l="20320" t="53975" r="23495" b="603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D692" id="直線接點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">
                      <v:stroke startarrow="block" endarrow="block"/>
                    </v:line>
                  </w:pict>
                </mc:Fallback>
              </mc:AlternateContent>
            </w:r>
          </w:p>
        </w:tc>
        <w:tc>
          <w:tcPr>
            <w:tcW w:w="686" w:type="pct"/>
            <w:vAlign w:val="center"/>
          </w:tcPr>
          <w:p w14:paraId="308C08D8"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073C179F"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2762D760"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15ED4296"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4A203D9F" w14:textId="77777777" w:rsidR="00090275" w:rsidRPr="00C3355B" w:rsidRDefault="00090275" w:rsidP="00090275">
            <w:pPr>
              <w:snapToGrid w:val="0"/>
              <w:jc w:val="center"/>
              <w:rPr>
                <w:rFonts w:eastAsia="標楷體"/>
                <w:color w:val="000000" w:themeColor="text1"/>
                <w:sz w:val="28"/>
              </w:rPr>
            </w:pPr>
          </w:p>
        </w:tc>
      </w:tr>
      <w:tr w:rsidR="00C3355B" w:rsidRPr="00C3355B" w14:paraId="13039AF7" w14:textId="77777777" w:rsidTr="0083597F">
        <w:trPr>
          <w:jc w:val="center"/>
        </w:trPr>
        <w:tc>
          <w:tcPr>
            <w:tcW w:w="887" w:type="pct"/>
            <w:gridSpan w:val="2"/>
            <w:vAlign w:val="center"/>
          </w:tcPr>
          <w:p w14:paraId="6E1B90FE" w14:textId="77777777" w:rsidR="00090275" w:rsidRPr="00C3355B" w:rsidRDefault="00090275" w:rsidP="00090275">
            <w:pPr>
              <w:snapToGrid w:val="0"/>
              <w:jc w:val="center"/>
              <w:rPr>
                <w:rFonts w:eastAsia="標楷體"/>
                <w:color w:val="000000" w:themeColor="text1"/>
                <w:spacing w:val="-20"/>
              </w:rPr>
            </w:pPr>
            <w:r w:rsidRPr="00C3355B">
              <w:rPr>
                <w:rFonts w:eastAsia="標楷體"/>
                <w:color w:val="000000" w:themeColor="text1"/>
                <w:spacing w:val="-20"/>
              </w:rPr>
              <w:t>觀摩見習階段</w:t>
            </w:r>
          </w:p>
        </w:tc>
        <w:tc>
          <w:tcPr>
            <w:tcW w:w="659" w:type="pct"/>
            <w:vAlign w:val="center"/>
          </w:tcPr>
          <w:p w14:paraId="32964E0B"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B3CD9E2"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02B68D6F" wp14:editId="4F902FD7">
                      <wp:simplePos x="0" y="0"/>
                      <wp:positionH relativeFrom="column">
                        <wp:posOffset>15875</wp:posOffset>
                      </wp:positionH>
                      <wp:positionV relativeFrom="paragraph">
                        <wp:posOffset>107315</wp:posOffset>
                      </wp:positionV>
                      <wp:extent cx="756285" cy="0"/>
                      <wp:effectExtent l="18415" t="54610" r="15875" b="5969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9037E" id="直線接點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45pt" to="6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">
                      <v:stroke startarrow="block" endarrow="block"/>
                    </v:line>
                  </w:pict>
                </mc:Fallback>
              </mc:AlternateContent>
            </w:r>
          </w:p>
        </w:tc>
        <w:tc>
          <w:tcPr>
            <w:tcW w:w="686" w:type="pct"/>
            <w:vAlign w:val="center"/>
          </w:tcPr>
          <w:p w14:paraId="787F7D6D"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4DFBC5FE"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4EE783CE"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22B84A35" w14:textId="77777777" w:rsidR="00090275" w:rsidRPr="00C3355B" w:rsidRDefault="00090275" w:rsidP="00090275">
            <w:pPr>
              <w:snapToGrid w:val="0"/>
              <w:jc w:val="center"/>
              <w:rPr>
                <w:rFonts w:eastAsia="標楷體"/>
                <w:color w:val="000000" w:themeColor="text1"/>
                <w:sz w:val="28"/>
              </w:rPr>
            </w:pPr>
          </w:p>
        </w:tc>
      </w:tr>
      <w:tr w:rsidR="00C3355B" w:rsidRPr="00C3355B" w14:paraId="0AF08551" w14:textId="77777777" w:rsidTr="0083597F">
        <w:trPr>
          <w:jc w:val="center"/>
        </w:trPr>
        <w:tc>
          <w:tcPr>
            <w:tcW w:w="887" w:type="pct"/>
            <w:gridSpan w:val="2"/>
            <w:vAlign w:val="center"/>
          </w:tcPr>
          <w:p w14:paraId="0C5CA2B1" w14:textId="77777777" w:rsidR="00090275" w:rsidRPr="00C3355B" w:rsidRDefault="00090275" w:rsidP="00090275">
            <w:pPr>
              <w:snapToGrid w:val="0"/>
              <w:jc w:val="center"/>
              <w:rPr>
                <w:rFonts w:eastAsia="標楷體"/>
                <w:color w:val="000000" w:themeColor="text1"/>
                <w:spacing w:val="-20"/>
              </w:rPr>
            </w:pPr>
            <w:r w:rsidRPr="00C3355B">
              <w:rPr>
                <w:rFonts w:eastAsia="標楷體"/>
                <w:color w:val="000000" w:themeColor="text1"/>
                <w:spacing w:val="-20"/>
              </w:rPr>
              <w:t>觀摩實習階段</w:t>
            </w:r>
          </w:p>
        </w:tc>
        <w:tc>
          <w:tcPr>
            <w:tcW w:w="659" w:type="pct"/>
            <w:vAlign w:val="center"/>
          </w:tcPr>
          <w:p w14:paraId="58DA132D"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11E8C00"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BEDAFFF"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62336" behindDoc="0" locked="0" layoutInCell="1" allowOverlap="1" wp14:anchorId="68B42D98" wp14:editId="69881894">
                      <wp:simplePos x="0" y="0"/>
                      <wp:positionH relativeFrom="column">
                        <wp:posOffset>65405</wp:posOffset>
                      </wp:positionH>
                      <wp:positionV relativeFrom="paragraph">
                        <wp:posOffset>120650</wp:posOffset>
                      </wp:positionV>
                      <wp:extent cx="756285" cy="0"/>
                      <wp:effectExtent l="22225" t="59690" r="21590" b="5461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5EFAD" id="直線接點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5pt" to="6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">
                      <v:stroke startarrow="block" endarrow="block"/>
                    </v:line>
                  </w:pict>
                </mc:Fallback>
              </mc:AlternateContent>
            </w:r>
          </w:p>
        </w:tc>
        <w:tc>
          <w:tcPr>
            <w:tcW w:w="656" w:type="pct"/>
            <w:vAlign w:val="center"/>
          </w:tcPr>
          <w:p w14:paraId="788594DD"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37ACCA36"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7AD6510E" w14:textId="77777777" w:rsidR="00090275" w:rsidRPr="00C3355B" w:rsidRDefault="00090275" w:rsidP="00090275">
            <w:pPr>
              <w:snapToGrid w:val="0"/>
              <w:jc w:val="center"/>
              <w:rPr>
                <w:rFonts w:eastAsia="標楷體"/>
                <w:color w:val="000000" w:themeColor="text1"/>
                <w:sz w:val="28"/>
              </w:rPr>
            </w:pPr>
          </w:p>
        </w:tc>
      </w:tr>
      <w:tr w:rsidR="00C3355B" w:rsidRPr="00C3355B" w14:paraId="3FBF5770" w14:textId="77777777" w:rsidTr="0083597F">
        <w:trPr>
          <w:jc w:val="center"/>
        </w:trPr>
        <w:tc>
          <w:tcPr>
            <w:tcW w:w="887" w:type="pct"/>
            <w:gridSpan w:val="2"/>
            <w:vAlign w:val="center"/>
          </w:tcPr>
          <w:p w14:paraId="48373863" w14:textId="77777777" w:rsidR="00090275" w:rsidRPr="00C3355B" w:rsidRDefault="00090275" w:rsidP="00090275">
            <w:pPr>
              <w:snapToGrid w:val="0"/>
              <w:spacing w:line="240" w:lineRule="exact"/>
              <w:jc w:val="center"/>
              <w:rPr>
                <w:rFonts w:eastAsia="標楷體"/>
                <w:color w:val="000000" w:themeColor="text1"/>
                <w:spacing w:val="-20"/>
              </w:rPr>
            </w:pPr>
            <w:r w:rsidRPr="00C3355B">
              <w:rPr>
                <w:rFonts w:eastAsia="標楷體"/>
                <w:noProof/>
                <w:color w:val="000000" w:themeColor="text1"/>
                <w:spacing w:val="-20"/>
              </w:rPr>
              <w:t>綜合實習階段</w:t>
            </w:r>
          </w:p>
        </w:tc>
        <w:tc>
          <w:tcPr>
            <w:tcW w:w="659" w:type="pct"/>
            <w:vAlign w:val="center"/>
          </w:tcPr>
          <w:p w14:paraId="097AFE24"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E746C31"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636767B8"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1102E878"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58240" behindDoc="0" locked="0" layoutInCell="1" allowOverlap="1" wp14:anchorId="12F510D1" wp14:editId="2523DEED">
                      <wp:simplePos x="0" y="0"/>
                      <wp:positionH relativeFrom="column">
                        <wp:posOffset>-8255</wp:posOffset>
                      </wp:positionH>
                      <wp:positionV relativeFrom="paragraph">
                        <wp:posOffset>99695</wp:posOffset>
                      </wp:positionV>
                      <wp:extent cx="2475230" cy="8890"/>
                      <wp:effectExtent l="17145" t="59055" r="22225" b="5588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5230" cy="8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59FD1" id="直線接點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85pt" to="194.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">
                      <v:stroke startarrow="block" endarrow="block"/>
                    </v:line>
                  </w:pict>
                </mc:Fallback>
              </mc:AlternateContent>
            </w:r>
          </w:p>
        </w:tc>
        <w:tc>
          <w:tcPr>
            <w:tcW w:w="716" w:type="pct"/>
            <w:vAlign w:val="center"/>
          </w:tcPr>
          <w:p w14:paraId="379D0947"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1E79BFC9" w14:textId="77777777" w:rsidR="00090275" w:rsidRPr="00C3355B" w:rsidRDefault="00090275" w:rsidP="00090275">
            <w:pPr>
              <w:snapToGrid w:val="0"/>
              <w:jc w:val="center"/>
              <w:rPr>
                <w:rFonts w:eastAsia="標楷體"/>
                <w:color w:val="000000" w:themeColor="text1"/>
                <w:sz w:val="28"/>
              </w:rPr>
            </w:pPr>
          </w:p>
        </w:tc>
      </w:tr>
      <w:tr w:rsidR="00C3355B" w:rsidRPr="00C3355B" w14:paraId="2BF22E8A" w14:textId="77777777" w:rsidTr="0083597F">
        <w:tblPrEx>
          <w:jc w:val="left"/>
        </w:tblPrEx>
        <w:trPr>
          <w:trHeight w:val="202"/>
        </w:trPr>
        <w:tc>
          <w:tcPr>
            <w:tcW w:w="502" w:type="pct"/>
            <w:vAlign w:val="center"/>
          </w:tcPr>
          <w:p w14:paraId="2A8A403A"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階段</w:t>
            </w:r>
          </w:p>
        </w:tc>
        <w:tc>
          <w:tcPr>
            <w:tcW w:w="385" w:type="pct"/>
            <w:vAlign w:val="center"/>
          </w:tcPr>
          <w:p w14:paraId="14CEB110"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4113" w:type="pct"/>
            <w:gridSpan w:val="6"/>
            <w:vAlign w:val="center"/>
          </w:tcPr>
          <w:p w14:paraId="586B6AEF"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2852012" w14:textId="77777777" w:rsidTr="0083597F">
        <w:tblPrEx>
          <w:jc w:val="left"/>
        </w:tblPrEx>
        <w:trPr>
          <w:cantSplit/>
          <w:trHeight w:val="3184"/>
        </w:trPr>
        <w:tc>
          <w:tcPr>
            <w:tcW w:w="502" w:type="pct"/>
            <w:vMerge w:val="restart"/>
            <w:vAlign w:val="center"/>
          </w:tcPr>
          <w:p w14:paraId="04F02433"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一</w:t>
            </w:r>
          </w:p>
          <w:p w14:paraId="0BA9779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7F5EBFF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導</w:t>
            </w:r>
          </w:p>
          <w:p w14:paraId="70F833B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入</w:t>
            </w:r>
          </w:p>
          <w:p w14:paraId="7CE4AF0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階</w:t>
            </w:r>
          </w:p>
          <w:p w14:paraId="6C1C48C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段</w:t>
            </w:r>
          </w:p>
          <w:p w14:paraId="1421106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537E061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八</w:t>
            </w:r>
          </w:p>
          <w:p w14:paraId="24BDA589"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月</w:t>
            </w:r>
          </w:p>
          <w:p w14:paraId="1A843D2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或</w:t>
            </w:r>
          </w:p>
          <w:p w14:paraId="5E2BE154"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二</w:t>
            </w:r>
          </w:p>
          <w:p w14:paraId="547048A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月</w:t>
            </w:r>
          </w:p>
          <w:p w14:paraId="729F1EA7"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5D67E886"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76504042"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教學實習</w:t>
            </w:r>
          </w:p>
        </w:tc>
        <w:tc>
          <w:tcPr>
            <w:tcW w:w="4113" w:type="pct"/>
            <w:gridSpan w:val="6"/>
            <w:vAlign w:val="center"/>
          </w:tcPr>
          <w:p w14:paraId="7FBE0D2C" w14:textId="77777777" w:rsidR="00090275" w:rsidRPr="00C3355B" w:rsidRDefault="00090275" w:rsidP="00090275">
            <w:pPr>
              <w:tabs>
                <w:tab w:val="left" w:pos="191"/>
              </w:tabs>
              <w:spacing w:line="320" w:lineRule="exact"/>
              <w:ind w:leftChars="-431" w:left="-1034" w:firstLineChars="510" w:firstLine="1020"/>
              <w:jc w:val="both"/>
              <w:rPr>
                <w:rFonts w:eastAsia="標楷體"/>
                <w:color w:val="000000" w:themeColor="text1"/>
                <w:sz w:val="20"/>
                <w:szCs w:val="20"/>
              </w:rPr>
            </w:pPr>
            <w:r w:rsidRPr="00C3355B">
              <w:rPr>
                <w:rFonts w:eastAsia="標楷體"/>
                <w:color w:val="000000" w:themeColor="text1"/>
                <w:sz w:val="20"/>
                <w:szCs w:val="20"/>
              </w:rPr>
              <w:t>教學導入</w:t>
            </w:r>
          </w:p>
          <w:p w14:paraId="390C5216" w14:textId="77777777" w:rsidR="00090275" w:rsidRPr="00C3355B" w:rsidRDefault="00090275" w:rsidP="00090275">
            <w:pPr>
              <w:tabs>
                <w:tab w:val="left" w:pos="191"/>
              </w:tabs>
              <w:spacing w:line="320" w:lineRule="exact"/>
              <w:ind w:left="150" w:hangingChars="75" w:hanging="15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認識特約實習幼兒園之教育理念、校務發展計畫、課程與教學特色、教學設備與教具、教學資源、情境佈置、教學計畫、教學相關表冊、行事曆、作息表等。</w:t>
            </w:r>
          </w:p>
          <w:p w14:paraId="28B5EEA2" w14:textId="77777777" w:rsidR="00090275" w:rsidRPr="00C3355B" w:rsidRDefault="00090275" w:rsidP="00090275">
            <w:pPr>
              <w:tabs>
                <w:tab w:val="left" w:pos="191"/>
              </w:tabs>
              <w:spacing w:line="320" w:lineRule="exact"/>
              <w:ind w:left="204" w:hangingChars="102" w:hanging="204"/>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熟悉班級作息時間及幼兒生活常規。</w:t>
            </w:r>
          </w:p>
          <w:p w14:paraId="6690921E" w14:textId="77777777" w:rsidR="00090275" w:rsidRPr="00C3355B" w:rsidRDefault="00090275" w:rsidP="00090275">
            <w:pPr>
              <w:tabs>
                <w:tab w:val="left" w:pos="191"/>
              </w:tabs>
              <w:spacing w:line="320" w:lineRule="exact"/>
              <w:ind w:left="232" w:hangingChars="116" w:hanging="23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認識園所師生，熟悉師生姓名。</w:t>
            </w:r>
          </w:p>
          <w:p w14:paraId="53427DDC" w14:textId="77777777" w:rsidR="00090275" w:rsidRPr="00C3355B" w:rsidRDefault="00090275" w:rsidP="00090275">
            <w:pPr>
              <w:tabs>
                <w:tab w:val="left" w:pos="191"/>
              </w:tabs>
              <w:spacing w:line="320" w:lineRule="exact"/>
              <w:ind w:left="194" w:hangingChars="97" w:hanging="194"/>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熟悉各種教學設備之使用方法。</w:t>
            </w:r>
          </w:p>
          <w:p w14:paraId="38E34F84" w14:textId="77777777" w:rsidR="00090275" w:rsidRPr="00C3355B" w:rsidRDefault="00090275" w:rsidP="00090275">
            <w:pPr>
              <w:tabs>
                <w:tab w:val="left" w:pos="191"/>
              </w:tabs>
              <w:spacing w:line="320" w:lineRule="exact"/>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學習教室情境佈置技巧。</w:t>
            </w:r>
          </w:p>
          <w:p w14:paraId="036E58B1" w14:textId="77777777" w:rsidR="00090275" w:rsidRPr="00C3355B" w:rsidRDefault="00090275" w:rsidP="00090275">
            <w:pPr>
              <w:tabs>
                <w:tab w:val="left" w:pos="191"/>
              </w:tabs>
              <w:spacing w:line="320" w:lineRule="exact"/>
              <w:ind w:left="190" w:hangingChars="95" w:hanging="190"/>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協助教材教具之準備及製作。</w:t>
            </w:r>
          </w:p>
          <w:p w14:paraId="3B4D3AB2" w14:textId="77777777" w:rsidR="00090275" w:rsidRPr="00C3355B" w:rsidRDefault="00090275" w:rsidP="00090275">
            <w:pPr>
              <w:tabs>
                <w:tab w:val="left" w:pos="191"/>
              </w:tabs>
              <w:spacing w:line="320" w:lineRule="exact"/>
              <w:ind w:left="222" w:hangingChars="111" w:hanging="222"/>
              <w:jc w:val="both"/>
              <w:rPr>
                <w:rFonts w:eastAsia="標楷體"/>
                <w:color w:val="000000" w:themeColor="text1"/>
                <w:sz w:val="20"/>
                <w:szCs w:val="20"/>
              </w:rPr>
            </w:pPr>
            <w:r w:rsidRPr="00C3355B">
              <w:rPr>
                <w:rFonts w:eastAsia="標楷體"/>
                <w:color w:val="000000" w:themeColor="text1"/>
                <w:sz w:val="20"/>
                <w:szCs w:val="20"/>
              </w:rPr>
              <w:t>7.</w:t>
            </w:r>
            <w:r w:rsidRPr="00C3355B">
              <w:rPr>
                <w:rFonts w:eastAsia="標楷體"/>
                <w:color w:val="000000" w:themeColor="text1"/>
                <w:sz w:val="20"/>
                <w:szCs w:val="20"/>
              </w:rPr>
              <w:t>觀摩幼兒學習環境之規劃。</w:t>
            </w:r>
          </w:p>
          <w:p w14:paraId="1CD18194" w14:textId="77777777" w:rsidR="00090275" w:rsidRPr="00C3355B" w:rsidRDefault="00090275" w:rsidP="00090275">
            <w:pPr>
              <w:tabs>
                <w:tab w:val="left" w:pos="191"/>
              </w:tabs>
              <w:spacing w:line="320" w:lineRule="exact"/>
              <w:ind w:left="208" w:hangingChars="104" w:hanging="208"/>
              <w:jc w:val="both"/>
              <w:rPr>
                <w:rFonts w:eastAsia="標楷體"/>
                <w:color w:val="000000" w:themeColor="text1"/>
                <w:sz w:val="20"/>
                <w:szCs w:val="20"/>
              </w:rPr>
            </w:pPr>
            <w:r w:rsidRPr="00C3355B">
              <w:rPr>
                <w:rFonts w:eastAsia="標楷體"/>
                <w:color w:val="000000" w:themeColor="text1"/>
                <w:sz w:val="20"/>
                <w:szCs w:val="20"/>
              </w:rPr>
              <w:t>8.</w:t>
            </w:r>
            <w:r w:rsidRPr="00C3355B">
              <w:rPr>
                <w:rFonts w:eastAsia="標楷體"/>
                <w:color w:val="000000" w:themeColor="text1"/>
                <w:sz w:val="20"/>
                <w:szCs w:val="20"/>
              </w:rPr>
              <w:t>閱讀幼兒基本資料，了解幼兒個人學習生活及行為相關資料及家庭背景。</w:t>
            </w:r>
          </w:p>
          <w:p w14:paraId="2C64C61C" w14:textId="77777777" w:rsidR="00090275" w:rsidRPr="00C3355B" w:rsidRDefault="00090275" w:rsidP="00090275">
            <w:pPr>
              <w:tabs>
                <w:tab w:val="left" w:pos="191"/>
              </w:tabs>
              <w:spacing w:line="320" w:lineRule="exact"/>
              <w:ind w:left="246" w:hangingChars="123" w:hanging="246"/>
              <w:jc w:val="both"/>
              <w:rPr>
                <w:rFonts w:eastAsia="標楷體"/>
                <w:color w:val="000000" w:themeColor="text1"/>
                <w:sz w:val="20"/>
                <w:szCs w:val="20"/>
              </w:rPr>
            </w:pPr>
            <w:r w:rsidRPr="00C3355B">
              <w:rPr>
                <w:rFonts w:eastAsia="標楷體"/>
                <w:color w:val="000000" w:themeColor="text1"/>
                <w:sz w:val="20"/>
                <w:szCs w:val="20"/>
              </w:rPr>
              <w:t>9.</w:t>
            </w:r>
            <w:r w:rsidRPr="00C3355B">
              <w:rPr>
                <w:rFonts w:eastAsia="標楷體"/>
                <w:color w:val="000000" w:themeColor="text1"/>
                <w:sz w:val="20"/>
                <w:szCs w:val="20"/>
              </w:rPr>
              <w:t>了解社區文化及當地人文特色。</w:t>
            </w:r>
          </w:p>
          <w:p w14:paraId="3110F49E"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10.</w:t>
            </w:r>
            <w:r w:rsidRPr="00C3355B">
              <w:rPr>
                <w:rFonts w:eastAsia="標楷體"/>
                <w:color w:val="000000" w:themeColor="text1"/>
                <w:sz w:val="20"/>
                <w:szCs w:val="20"/>
              </w:rPr>
              <w:t>了解與家長溝通合作的方式及各項親職教育活動記錄。</w:t>
            </w:r>
          </w:p>
        </w:tc>
      </w:tr>
      <w:tr w:rsidR="00C3355B" w:rsidRPr="00C3355B" w14:paraId="599C0124" w14:textId="77777777" w:rsidTr="0083597F">
        <w:tblPrEx>
          <w:jc w:val="left"/>
        </w:tblPrEx>
        <w:trPr>
          <w:cantSplit/>
          <w:trHeight w:val="1743"/>
        </w:trPr>
        <w:tc>
          <w:tcPr>
            <w:tcW w:w="502" w:type="pct"/>
            <w:vMerge/>
            <w:vAlign w:val="center"/>
          </w:tcPr>
          <w:p w14:paraId="782C4819"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55D6E722"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導師實習</w:t>
            </w:r>
          </w:p>
        </w:tc>
        <w:tc>
          <w:tcPr>
            <w:tcW w:w="4113" w:type="pct"/>
            <w:gridSpan w:val="6"/>
            <w:vAlign w:val="center"/>
          </w:tcPr>
          <w:p w14:paraId="306DED87"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班務導入</w:t>
            </w:r>
          </w:p>
          <w:p w14:paraId="043E1649"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閱讀園所教師手冊，以認識班務工作。</w:t>
            </w:r>
          </w:p>
          <w:p w14:paraId="5CE99182" w14:textId="77777777" w:rsidR="00090275" w:rsidRPr="00C3355B" w:rsidRDefault="00090275" w:rsidP="00090275">
            <w:pPr>
              <w:spacing w:line="320" w:lineRule="exact"/>
              <w:ind w:left="236" w:hangingChars="118" w:hanging="23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閱讀輔導班級幼兒記錄及輔導記錄。</w:t>
            </w:r>
          </w:p>
          <w:p w14:paraId="078021C4"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認識並諮詢資深老師對於班級經營、教學與行政的經驗與心得。</w:t>
            </w:r>
          </w:p>
        </w:tc>
      </w:tr>
      <w:tr w:rsidR="00C3355B" w:rsidRPr="00C3355B" w14:paraId="3317F053" w14:textId="77777777" w:rsidTr="0083597F">
        <w:tblPrEx>
          <w:jc w:val="left"/>
        </w:tblPrEx>
        <w:trPr>
          <w:cantSplit/>
          <w:trHeight w:val="1743"/>
        </w:trPr>
        <w:tc>
          <w:tcPr>
            <w:tcW w:w="502" w:type="pct"/>
            <w:vMerge/>
            <w:vAlign w:val="center"/>
          </w:tcPr>
          <w:p w14:paraId="50E4B0F9"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706613B3"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行政實習</w:t>
            </w:r>
          </w:p>
        </w:tc>
        <w:tc>
          <w:tcPr>
            <w:tcW w:w="4113" w:type="pct"/>
            <w:gridSpan w:val="6"/>
            <w:vAlign w:val="center"/>
          </w:tcPr>
          <w:p w14:paraId="170EB2AA"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行政導入</w:t>
            </w:r>
          </w:p>
          <w:p w14:paraId="29E8E852"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認識與觀摩教務、保育、文書及總務等各組之業務及工作流程。</w:t>
            </w:r>
          </w:p>
          <w:p w14:paraId="67254CFB"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閱讀相關人士規定及辦法。</w:t>
            </w:r>
          </w:p>
          <w:p w14:paraId="1D07260F"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觀摩教學計畫、行事曆之擬定。</w:t>
            </w:r>
          </w:p>
          <w:p w14:paraId="364BBE0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出席教學相關會議及研習會。</w:t>
            </w:r>
          </w:p>
          <w:p w14:paraId="12C4FAD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了解園所每日流程。</w:t>
            </w:r>
          </w:p>
          <w:p w14:paraId="29D6DE39"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了解並遵守園所之規定與要求。</w:t>
            </w:r>
          </w:p>
        </w:tc>
      </w:tr>
      <w:tr w:rsidR="00C3355B" w:rsidRPr="00C3355B" w14:paraId="08BBD3CF" w14:textId="77777777" w:rsidTr="0083597F">
        <w:tblPrEx>
          <w:jc w:val="left"/>
        </w:tblPrEx>
        <w:trPr>
          <w:cantSplit/>
          <w:trHeight w:hRule="exact" w:val="1475"/>
        </w:trPr>
        <w:tc>
          <w:tcPr>
            <w:tcW w:w="502" w:type="pct"/>
            <w:vMerge/>
            <w:vAlign w:val="center"/>
          </w:tcPr>
          <w:p w14:paraId="386B5BCC"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09AD6B11"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研習活動</w:t>
            </w:r>
          </w:p>
        </w:tc>
        <w:tc>
          <w:tcPr>
            <w:tcW w:w="4113" w:type="pct"/>
            <w:gridSpan w:val="6"/>
            <w:vAlign w:val="center"/>
          </w:tcPr>
          <w:p w14:paraId="5CF1295D"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參加教師研習進修機構所辦理之研習活動。</w:t>
            </w:r>
          </w:p>
          <w:p w14:paraId="2ACCCBD9"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參加校外進修活動。</w:t>
            </w:r>
          </w:p>
          <w:p w14:paraId="0DB50F5D"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定期與實習指導教師聯繫。</w:t>
            </w:r>
          </w:p>
          <w:p w14:paraId="761B19DB"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參加實習學生返校座談會。</w:t>
            </w:r>
          </w:p>
        </w:tc>
      </w:tr>
      <w:bookmarkEnd w:id="29"/>
    </w:tbl>
    <w:p w14:paraId="28B95962" w14:textId="6D996300" w:rsidR="00206818" w:rsidRDefault="00206818" w:rsidP="00B37F2C">
      <w:pPr>
        <w:rPr>
          <w:rFonts w:eastAsia="標楷體"/>
          <w:color w:val="000000" w:themeColor="text1"/>
        </w:rPr>
      </w:pPr>
    </w:p>
    <w:p w14:paraId="3077EA8A" w14:textId="60AD9121" w:rsidR="008F3B4E" w:rsidRDefault="008F3B4E" w:rsidP="00B37F2C">
      <w:pPr>
        <w:rPr>
          <w:rFonts w:eastAsia="標楷體"/>
          <w:color w:val="000000" w:themeColor="text1"/>
        </w:rPr>
      </w:pPr>
    </w:p>
    <w:p w14:paraId="7DA57F31" w14:textId="510D83B2" w:rsidR="008F3B4E" w:rsidRDefault="008F3B4E" w:rsidP="00B37F2C">
      <w:pPr>
        <w:rPr>
          <w:rFonts w:eastAsia="標楷體"/>
          <w:color w:val="000000" w:themeColor="text1"/>
        </w:rPr>
      </w:pPr>
    </w:p>
    <w:p w14:paraId="0E82181D" w14:textId="2FE3B8D9" w:rsidR="008F3B4E" w:rsidRDefault="008F3B4E" w:rsidP="00B37F2C">
      <w:pPr>
        <w:rPr>
          <w:rFonts w:eastAsia="標楷體"/>
          <w:color w:val="000000" w:themeColor="text1"/>
        </w:rPr>
      </w:pPr>
    </w:p>
    <w:p w14:paraId="4E372C08" w14:textId="35A10885" w:rsidR="008F3B4E" w:rsidRDefault="008F3B4E" w:rsidP="00B37F2C">
      <w:pPr>
        <w:rPr>
          <w:rFonts w:eastAsia="標楷體"/>
          <w:color w:val="000000" w:themeColor="text1"/>
        </w:rPr>
      </w:pPr>
    </w:p>
    <w:p w14:paraId="7DD0B971" w14:textId="77777777" w:rsidR="008F3B4E" w:rsidRPr="00C3355B" w:rsidRDefault="008F3B4E" w:rsidP="00B37F2C">
      <w:pPr>
        <w:rPr>
          <w:rFonts w:eastAsia="標楷體"/>
          <w:vanish/>
          <w:color w:val="000000" w:themeColor="text1"/>
        </w:rPr>
      </w:pPr>
    </w:p>
    <w:p w14:paraId="69A6CC61" w14:textId="77777777" w:rsidR="00B37F2C" w:rsidRPr="00C3355B" w:rsidRDefault="00206818" w:rsidP="00206818">
      <w:pPr>
        <w:widowControl/>
        <w:rPr>
          <w:rFonts w:eastAsia="標楷體"/>
          <w:vanish/>
          <w:color w:val="000000" w:themeColor="text1"/>
        </w:rPr>
      </w:pPr>
      <w:r w:rsidRPr="00C3355B">
        <w:rPr>
          <w:rFonts w:eastAsia="標楷體"/>
          <w:vanish/>
          <w:color w:val="000000" w:themeColor="text1"/>
        </w:rPr>
        <w:br w:type="page"/>
      </w:r>
    </w:p>
    <w:p w14:paraId="4DEFA739" w14:textId="2BBEF9AF" w:rsidR="00530B94" w:rsidRDefault="00530B94">
      <w:bookmarkStart w:id="30" w:name="_Toc355792114"/>
      <w:bookmarkStart w:id="31" w:name="_Toc355793228"/>
      <w:bookmarkStart w:id="32" w:name="_Toc355801119"/>
      <w:bookmarkStart w:id="33" w:name="_Toc355801952"/>
      <w:bookmarkStart w:id="34" w:name="_Toc355862446"/>
      <w:bookmarkStart w:id="35" w:name="_Toc356216604"/>
      <w:bookmarkStart w:id="36" w:name="_Toc356216679"/>
      <w:bookmarkStart w:id="37" w:name="_Toc356219878"/>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722"/>
        <w:gridCol w:w="7968"/>
      </w:tblGrid>
      <w:tr w:rsidR="00C3355B" w:rsidRPr="00C3355B" w14:paraId="6644A006" w14:textId="77777777" w:rsidTr="00090275">
        <w:trPr>
          <w:trHeight w:val="202"/>
        </w:trPr>
        <w:tc>
          <w:tcPr>
            <w:tcW w:w="900" w:type="dxa"/>
            <w:vAlign w:val="center"/>
          </w:tcPr>
          <w:p w14:paraId="3EFBA5E4" w14:textId="3C02AE90"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lastRenderedPageBreak/>
              <w:t>階段</w:t>
            </w:r>
          </w:p>
        </w:tc>
        <w:tc>
          <w:tcPr>
            <w:tcW w:w="722" w:type="dxa"/>
            <w:vAlign w:val="center"/>
          </w:tcPr>
          <w:p w14:paraId="5717F0F2"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4C835AF1"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F925C2C" w14:textId="77777777" w:rsidTr="00090275">
        <w:trPr>
          <w:cantSplit/>
          <w:trHeight w:val="3184"/>
        </w:trPr>
        <w:tc>
          <w:tcPr>
            <w:tcW w:w="900" w:type="dxa"/>
            <w:vMerge w:val="restart"/>
            <w:vAlign w:val="center"/>
          </w:tcPr>
          <w:p w14:paraId="71BBE32A"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二</w:t>
            </w:r>
          </w:p>
          <w:p w14:paraId="5006AC0E"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2B03813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觀</w:t>
            </w:r>
          </w:p>
          <w:p w14:paraId="4080AC37"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摩</w:t>
            </w:r>
          </w:p>
          <w:p w14:paraId="235B8B4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見</w:t>
            </w:r>
          </w:p>
          <w:p w14:paraId="09FAFFB5"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習</w:t>
            </w:r>
          </w:p>
          <w:p w14:paraId="7D307F3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階</w:t>
            </w:r>
          </w:p>
          <w:p w14:paraId="488D779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段</w:t>
            </w:r>
          </w:p>
          <w:p w14:paraId="76319339"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66E9FAD3"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九</w:t>
            </w:r>
          </w:p>
          <w:p w14:paraId="39485A14"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月</w:t>
            </w:r>
          </w:p>
          <w:p w14:paraId="27B47A8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或</w:t>
            </w:r>
          </w:p>
          <w:p w14:paraId="51CE1910"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三</w:t>
            </w:r>
          </w:p>
          <w:p w14:paraId="6AA44A3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月</w:t>
            </w:r>
          </w:p>
          <w:p w14:paraId="3BC0CE5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6EB7D031"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1CBACEAE"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教學實習</w:t>
            </w:r>
          </w:p>
        </w:tc>
        <w:tc>
          <w:tcPr>
            <w:tcW w:w="7968" w:type="dxa"/>
            <w:vAlign w:val="center"/>
          </w:tcPr>
          <w:p w14:paraId="4597ABD2"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1.認識幼兒。</w:t>
            </w:r>
          </w:p>
          <w:p w14:paraId="66A7837C"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2.協助教學與保育的工作。</w:t>
            </w:r>
          </w:p>
          <w:p w14:paraId="436C10FA"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3.協助輔導教師照顧幼兒飲食、睡眠、日常需要、健康及安全維護。</w:t>
            </w:r>
          </w:p>
          <w:p w14:paraId="23D41400"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4.協助輔導教師照顧幼兒之立即需要。</w:t>
            </w:r>
          </w:p>
          <w:p w14:paraId="1A0FFAED"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5.協助輔導教師建立幼兒生活常規。</w:t>
            </w:r>
          </w:p>
          <w:p w14:paraId="721A0F0A"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6.觀摩輔導教師對於幼兒生活及行為之輔導。</w:t>
            </w:r>
          </w:p>
          <w:p w14:paraId="6CBFF4A2"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7.了解園所之教學特色：</w:t>
            </w:r>
          </w:p>
          <w:p w14:paraId="1B18CA63" w14:textId="77777777" w:rsidR="00090275" w:rsidRPr="00C3355B" w:rsidRDefault="00090275" w:rsidP="00090275">
            <w:pPr>
              <w:spacing w:line="280" w:lineRule="exact"/>
              <w:ind w:leftChars="80" w:left="192"/>
              <w:jc w:val="both"/>
              <w:rPr>
                <w:rFonts w:ascii="標楷體" w:eastAsia="標楷體" w:hAnsi="標楷體"/>
                <w:color w:val="000000" w:themeColor="text1"/>
                <w:sz w:val="20"/>
              </w:rPr>
            </w:pPr>
            <w:r w:rsidRPr="00C3355B">
              <w:rPr>
                <w:rFonts w:ascii="標楷體" w:eastAsia="標楷體" w:hAnsi="標楷體"/>
                <w:color w:val="000000" w:themeColor="text1"/>
                <w:sz w:val="20"/>
              </w:rPr>
              <w:t>─觀察與記錄輔導教師上課教學流程。</w:t>
            </w:r>
          </w:p>
          <w:p w14:paraId="21190239" w14:textId="77777777" w:rsidR="00090275" w:rsidRPr="00C3355B" w:rsidRDefault="00090275" w:rsidP="00090275">
            <w:pPr>
              <w:spacing w:line="280" w:lineRule="exact"/>
              <w:ind w:leftChars="80" w:left="192"/>
              <w:jc w:val="both"/>
              <w:rPr>
                <w:rFonts w:ascii="標楷體" w:eastAsia="標楷體" w:hAnsi="標楷體"/>
                <w:color w:val="000000" w:themeColor="text1"/>
                <w:sz w:val="20"/>
              </w:rPr>
            </w:pPr>
            <w:r w:rsidRPr="00C3355B">
              <w:rPr>
                <w:rFonts w:ascii="標楷體" w:eastAsia="標楷體" w:hAnsi="標楷體"/>
                <w:color w:val="000000" w:themeColor="text1"/>
                <w:sz w:val="20"/>
              </w:rPr>
              <w:t>─協助輔導教師規劃與佈置學習環境。</w:t>
            </w:r>
          </w:p>
          <w:p w14:paraId="5776F868"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8.觀摩教學活動設計之擬定過程與教學進行歷程。</w:t>
            </w:r>
          </w:p>
          <w:p w14:paraId="0A24945D"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9.實際擔任教學工作，每週1-2次，每次以不超過全日教學活動的四分之一為原則。</w:t>
            </w:r>
          </w:p>
          <w:p w14:paraId="385C5A73" w14:textId="77777777" w:rsidR="00090275" w:rsidRPr="00C3355B" w:rsidRDefault="00090275" w:rsidP="00090275">
            <w:pPr>
              <w:spacing w:line="280" w:lineRule="exact"/>
              <w:ind w:left="300" w:hangingChars="150" w:hanging="300"/>
              <w:jc w:val="both"/>
              <w:rPr>
                <w:rFonts w:ascii="標楷體" w:eastAsia="標楷體" w:hAnsi="標楷體"/>
                <w:color w:val="000000" w:themeColor="text1"/>
                <w:sz w:val="20"/>
              </w:rPr>
            </w:pPr>
            <w:r w:rsidRPr="00C3355B">
              <w:rPr>
                <w:rFonts w:ascii="標楷體" w:eastAsia="標楷體" w:hAnsi="標楷體"/>
                <w:color w:val="000000" w:themeColor="text1"/>
                <w:sz w:val="20"/>
              </w:rPr>
              <w:t>10.協助輔導教師觀察與記錄幼兒之學習情形，(包括幼兒個別學習活動、與其他幼兒之互動、幼兒與老師之互動)。</w:t>
            </w:r>
          </w:p>
          <w:p w14:paraId="4A06BD20"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ascii="標楷體" w:eastAsia="標楷體" w:hAnsi="標楷體"/>
                <w:color w:val="000000" w:themeColor="text1"/>
                <w:sz w:val="20"/>
              </w:rPr>
              <w:t>11.出席教學相關會議及研習會。</w:t>
            </w:r>
          </w:p>
        </w:tc>
      </w:tr>
      <w:tr w:rsidR="00C3355B" w:rsidRPr="00C3355B" w14:paraId="32424D02" w14:textId="77777777" w:rsidTr="00090275">
        <w:trPr>
          <w:cantSplit/>
          <w:trHeight w:val="1743"/>
        </w:trPr>
        <w:tc>
          <w:tcPr>
            <w:tcW w:w="900" w:type="dxa"/>
            <w:vMerge/>
            <w:vAlign w:val="center"/>
          </w:tcPr>
          <w:p w14:paraId="2CE7053D"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35C0B560"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導師實習</w:t>
            </w:r>
          </w:p>
        </w:tc>
        <w:tc>
          <w:tcPr>
            <w:tcW w:w="7968" w:type="dxa"/>
            <w:vAlign w:val="center"/>
          </w:tcPr>
          <w:p w14:paraId="3CFAF0E7"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班務導入</w:t>
            </w:r>
          </w:p>
          <w:p w14:paraId="01F89D45"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閱讀園所教師手冊，以認識班務工作。</w:t>
            </w:r>
          </w:p>
          <w:p w14:paraId="39B62141" w14:textId="77777777" w:rsidR="00090275" w:rsidRPr="00C3355B" w:rsidRDefault="00090275" w:rsidP="00090275">
            <w:pPr>
              <w:spacing w:line="320" w:lineRule="exact"/>
              <w:ind w:left="236" w:hangingChars="118" w:hanging="23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閱讀輔導班級幼兒記錄及輔導記錄。</w:t>
            </w:r>
          </w:p>
          <w:p w14:paraId="1B269582"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認識並諮詢資深老師對於班級經營、教學與行政的經驗與心得。</w:t>
            </w:r>
          </w:p>
        </w:tc>
      </w:tr>
      <w:tr w:rsidR="00C3355B" w:rsidRPr="00C3355B" w14:paraId="67255371" w14:textId="77777777" w:rsidTr="00090275">
        <w:trPr>
          <w:cantSplit/>
          <w:trHeight w:val="1743"/>
        </w:trPr>
        <w:tc>
          <w:tcPr>
            <w:tcW w:w="900" w:type="dxa"/>
            <w:vMerge/>
            <w:vAlign w:val="center"/>
          </w:tcPr>
          <w:p w14:paraId="349102B8"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3A222124"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行政實習</w:t>
            </w:r>
          </w:p>
        </w:tc>
        <w:tc>
          <w:tcPr>
            <w:tcW w:w="7968" w:type="dxa"/>
            <w:vAlign w:val="center"/>
          </w:tcPr>
          <w:p w14:paraId="4A5E22D1"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行政導入</w:t>
            </w:r>
          </w:p>
          <w:p w14:paraId="186A835F"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認識與觀摩教務、保育、文書及總務等各組之業務及工作流程。</w:t>
            </w:r>
          </w:p>
          <w:p w14:paraId="493E8603"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閱讀相關人士規定及辦法。</w:t>
            </w:r>
          </w:p>
          <w:p w14:paraId="7EA80B42"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觀摩教學計畫、行事曆之擬定。</w:t>
            </w:r>
          </w:p>
          <w:p w14:paraId="0FC4F1F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出席教學相關會議及研習會。</w:t>
            </w:r>
          </w:p>
          <w:p w14:paraId="118273E9"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了解園所每日流程。</w:t>
            </w:r>
          </w:p>
          <w:p w14:paraId="54A55E73"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了解並遵守園所之規定與要求。</w:t>
            </w:r>
          </w:p>
        </w:tc>
      </w:tr>
      <w:tr w:rsidR="00090275" w:rsidRPr="00C3355B" w14:paraId="27DCA0EA" w14:textId="77777777" w:rsidTr="00090275">
        <w:trPr>
          <w:cantSplit/>
          <w:trHeight w:hRule="exact" w:val="1475"/>
        </w:trPr>
        <w:tc>
          <w:tcPr>
            <w:tcW w:w="900" w:type="dxa"/>
            <w:vMerge/>
            <w:vAlign w:val="center"/>
          </w:tcPr>
          <w:p w14:paraId="1DFF04F2"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5B6D8B28"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研習活動</w:t>
            </w:r>
          </w:p>
        </w:tc>
        <w:tc>
          <w:tcPr>
            <w:tcW w:w="7968" w:type="dxa"/>
            <w:vAlign w:val="center"/>
          </w:tcPr>
          <w:p w14:paraId="1480762B"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參加教師研習進修機構所辦理之研習活動。</w:t>
            </w:r>
          </w:p>
          <w:p w14:paraId="1F421408"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參加校外進修活動。</w:t>
            </w:r>
          </w:p>
          <w:p w14:paraId="45074A87"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定期與實習指導教師聯繫。</w:t>
            </w:r>
          </w:p>
          <w:p w14:paraId="43C2EBCB"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參加實習學生返校座談會。</w:t>
            </w:r>
          </w:p>
        </w:tc>
      </w:tr>
    </w:tbl>
    <w:p w14:paraId="56160680" w14:textId="77777777" w:rsidR="00206818" w:rsidRPr="00C3355B" w:rsidRDefault="00206818">
      <w:pPr>
        <w:widowControl/>
        <w:rPr>
          <w:rFonts w:eastAsia="標楷體"/>
          <w:b/>
          <w:bCs/>
          <w:color w:val="000000" w:themeColor="text1"/>
          <w:kern w:val="52"/>
          <w:sz w:val="36"/>
          <w:szCs w:val="36"/>
        </w:rPr>
      </w:pPr>
    </w:p>
    <w:p w14:paraId="26044002" w14:textId="77777777" w:rsidR="00206818" w:rsidRPr="00C3355B" w:rsidRDefault="00206818">
      <w:pPr>
        <w:widowControl/>
        <w:rPr>
          <w:rFonts w:eastAsia="標楷體"/>
          <w:b/>
          <w:bCs/>
          <w:color w:val="000000" w:themeColor="text1"/>
          <w:kern w:val="52"/>
          <w:sz w:val="36"/>
          <w:szCs w:val="36"/>
        </w:rPr>
      </w:pPr>
      <w:r w:rsidRPr="00C3355B">
        <w:rPr>
          <w:rFonts w:eastAsia="標楷體"/>
          <w:b/>
          <w:bCs/>
          <w:color w:val="000000" w:themeColor="text1"/>
          <w:kern w:val="52"/>
          <w:sz w:val="36"/>
          <w:szCs w:val="36"/>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722"/>
        <w:gridCol w:w="7968"/>
      </w:tblGrid>
      <w:tr w:rsidR="00C3355B" w:rsidRPr="00C3355B" w14:paraId="510E3353" w14:textId="77777777" w:rsidTr="00090275">
        <w:trPr>
          <w:trHeight w:val="202"/>
        </w:trPr>
        <w:tc>
          <w:tcPr>
            <w:tcW w:w="900" w:type="dxa"/>
            <w:vAlign w:val="center"/>
          </w:tcPr>
          <w:p w14:paraId="0C184899"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lastRenderedPageBreak/>
              <w:t>階段</w:t>
            </w:r>
          </w:p>
        </w:tc>
        <w:tc>
          <w:tcPr>
            <w:tcW w:w="722" w:type="dxa"/>
            <w:vAlign w:val="center"/>
          </w:tcPr>
          <w:p w14:paraId="1AA5CE15"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65DFAD74"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2FBB7A84" w14:textId="77777777" w:rsidTr="00090275">
        <w:trPr>
          <w:cantSplit/>
          <w:trHeight w:val="2597"/>
        </w:trPr>
        <w:tc>
          <w:tcPr>
            <w:tcW w:w="900" w:type="dxa"/>
            <w:vMerge w:val="restart"/>
            <w:vAlign w:val="center"/>
          </w:tcPr>
          <w:p w14:paraId="28D3DE7B"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三</w:t>
            </w:r>
          </w:p>
          <w:p w14:paraId="630ADAAA"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p w14:paraId="32739EA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觀</w:t>
            </w:r>
          </w:p>
          <w:p w14:paraId="1899251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摩</w:t>
            </w:r>
          </w:p>
          <w:p w14:paraId="462F8E7C"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實</w:t>
            </w:r>
          </w:p>
          <w:p w14:paraId="297A035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習</w:t>
            </w:r>
          </w:p>
          <w:p w14:paraId="48DDECDA"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階</w:t>
            </w:r>
          </w:p>
          <w:p w14:paraId="04D44A68"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段</w:t>
            </w:r>
          </w:p>
          <w:p w14:paraId="5F3717C6"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p w14:paraId="5F97F646"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十</w:t>
            </w:r>
          </w:p>
          <w:p w14:paraId="63CFB21F"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月</w:t>
            </w:r>
          </w:p>
          <w:p w14:paraId="31F12F2C"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或</w:t>
            </w:r>
          </w:p>
          <w:p w14:paraId="0CAB71A5"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四</w:t>
            </w:r>
          </w:p>
          <w:p w14:paraId="2833856F"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月</w:t>
            </w:r>
          </w:p>
          <w:p w14:paraId="5B92B988"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tc>
        <w:tc>
          <w:tcPr>
            <w:tcW w:w="722" w:type="dxa"/>
            <w:shd w:val="clear" w:color="auto" w:fill="auto"/>
            <w:vAlign w:val="center"/>
          </w:tcPr>
          <w:p w14:paraId="26E477D1"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教學實習</w:t>
            </w:r>
          </w:p>
        </w:tc>
        <w:tc>
          <w:tcPr>
            <w:tcW w:w="7968" w:type="dxa"/>
            <w:vAlign w:val="center"/>
          </w:tcPr>
          <w:p w14:paraId="25D54580"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1.</w:t>
            </w:r>
            <w:r w:rsidRPr="00C3355B">
              <w:rPr>
                <w:rFonts w:eastAsia="標楷體"/>
                <w:color w:val="000000" w:themeColor="text1"/>
                <w:sz w:val="20"/>
              </w:rPr>
              <w:t>協助輔導教師照顧幼兒飲食、睡眠之日常需要及健康、安全之維護。</w:t>
            </w:r>
          </w:p>
          <w:p w14:paraId="01D7F84D"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2.</w:t>
            </w:r>
            <w:r w:rsidRPr="00C3355B">
              <w:rPr>
                <w:rFonts w:eastAsia="標楷體"/>
                <w:color w:val="000000" w:themeColor="text1"/>
                <w:sz w:val="20"/>
              </w:rPr>
              <w:t>協助輔導教師照顧幼兒之立即需要。</w:t>
            </w:r>
          </w:p>
          <w:p w14:paraId="555D494F"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3.</w:t>
            </w:r>
            <w:r w:rsidRPr="00C3355B">
              <w:rPr>
                <w:rFonts w:eastAsia="標楷體"/>
                <w:color w:val="000000" w:themeColor="text1"/>
                <w:sz w:val="20"/>
              </w:rPr>
              <w:t>協助維持幼兒之生活常規。</w:t>
            </w:r>
          </w:p>
          <w:p w14:paraId="76D24366"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4.</w:t>
            </w:r>
            <w:r w:rsidRPr="00C3355B">
              <w:rPr>
                <w:rFonts w:eastAsia="標楷體"/>
                <w:color w:val="000000" w:themeColor="text1"/>
                <w:sz w:val="20"/>
              </w:rPr>
              <w:t>協助對於幼兒生活及行為之輔導。</w:t>
            </w:r>
          </w:p>
          <w:p w14:paraId="7B709FE1"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5.</w:t>
            </w:r>
            <w:r w:rsidRPr="00C3355B">
              <w:rPr>
                <w:rFonts w:eastAsia="標楷體"/>
                <w:color w:val="000000" w:themeColor="text1"/>
                <w:sz w:val="20"/>
              </w:rPr>
              <w:t>協助配合主題規劃學習環境。</w:t>
            </w:r>
          </w:p>
          <w:p w14:paraId="2AB27672"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6.</w:t>
            </w:r>
            <w:r w:rsidRPr="00C3355B">
              <w:rPr>
                <w:rFonts w:eastAsia="標楷體"/>
                <w:color w:val="000000" w:themeColor="text1"/>
                <w:sz w:val="20"/>
              </w:rPr>
              <w:t>協助配合主題設計教學活動。</w:t>
            </w:r>
          </w:p>
          <w:p w14:paraId="1B76C90F"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7.</w:t>
            </w:r>
            <w:r w:rsidRPr="00C3355B">
              <w:rPr>
                <w:rFonts w:eastAsia="標楷體"/>
                <w:color w:val="000000" w:themeColor="text1"/>
                <w:sz w:val="20"/>
              </w:rPr>
              <w:t>實際擔任教學工作，每日一次，每次不超過全日教學活動四分之一。</w:t>
            </w:r>
          </w:p>
          <w:p w14:paraId="370C0F87"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8.</w:t>
            </w:r>
            <w:r w:rsidRPr="00C3355B">
              <w:rPr>
                <w:rFonts w:eastAsia="標楷體"/>
                <w:color w:val="000000" w:themeColor="text1"/>
                <w:sz w:val="20"/>
              </w:rPr>
              <w:t>觀察與記錄幼兒之學習情形</w:t>
            </w:r>
            <w:r w:rsidRPr="00C3355B">
              <w:rPr>
                <w:rFonts w:eastAsia="標楷體"/>
                <w:color w:val="000000" w:themeColor="text1"/>
                <w:sz w:val="18"/>
              </w:rPr>
              <w:t>(</w:t>
            </w:r>
            <w:r w:rsidRPr="00C3355B">
              <w:rPr>
                <w:rFonts w:eastAsia="標楷體"/>
                <w:color w:val="000000" w:themeColor="text1"/>
                <w:sz w:val="18"/>
              </w:rPr>
              <w:t>包括幼兒個別學習活動、與其他幼兒之互動、幼兒與老師之互動</w:t>
            </w:r>
            <w:r w:rsidRPr="00C3355B">
              <w:rPr>
                <w:rFonts w:eastAsia="標楷體"/>
                <w:color w:val="000000" w:themeColor="text1"/>
                <w:sz w:val="18"/>
              </w:rPr>
              <w:t>)</w:t>
            </w:r>
            <w:r w:rsidRPr="00C3355B">
              <w:rPr>
                <w:rFonts w:eastAsia="標楷體"/>
                <w:color w:val="000000" w:themeColor="text1"/>
                <w:sz w:val="18"/>
              </w:rPr>
              <w:t>。</w:t>
            </w:r>
          </w:p>
          <w:p w14:paraId="64BC8808" w14:textId="77777777" w:rsidR="00090275" w:rsidRPr="00C3355B" w:rsidRDefault="00090275" w:rsidP="00090275">
            <w:pPr>
              <w:tabs>
                <w:tab w:val="left" w:pos="4680"/>
              </w:tabs>
              <w:spacing w:line="300" w:lineRule="exact"/>
              <w:jc w:val="both"/>
              <w:rPr>
                <w:rFonts w:eastAsia="標楷體"/>
                <w:color w:val="000000" w:themeColor="text1"/>
              </w:rPr>
            </w:pPr>
            <w:r w:rsidRPr="00C3355B">
              <w:rPr>
                <w:rFonts w:eastAsia="標楷體"/>
                <w:color w:val="000000" w:themeColor="text1"/>
                <w:sz w:val="20"/>
              </w:rPr>
              <w:t>9.</w:t>
            </w:r>
            <w:r w:rsidRPr="00C3355B">
              <w:rPr>
                <w:rFonts w:eastAsia="標楷體"/>
                <w:color w:val="000000" w:themeColor="text1"/>
                <w:sz w:val="20"/>
              </w:rPr>
              <w:t>出席園內教學會議。</w:t>
            </w:r>
          </w:p>
        </w:tc>
      </w:tr>
      <w:tr w:rsidR="00C3355B" w:rsidRPr="00C3355B" w14:paraId="57376DA0" w14:textId="77777777" w:rsidTr="00090275">
        <w:trPr>
          <w:cantSplit/>
          <w:trHeight w:val="863"/>
        </w:trPr>
        <w:tc>
          <w:tcPr>
            <w:tcW w:w="900" w:type="dxa"/>
            <w:vMerge/>
            <w:vAlign w:val="center"/>
          </w:tcPr>
          <w:p w14:paraId="4657EB1A"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35E3136C"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導師實習</w:t>
            </w:r>
          </w:p>
        </w:tc>
        <w:tc>
          <w:tcPr>
            <w:tcW w:w="7968" w:type="dxa"/>
            <w:vAlign w:val="center"/>
          </w:tcPr>
          <w:p w14:paraId="636CDAF1"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觀摩其他班級教學活動及親師溝通過程。</w:t>
            </w:r>
          </w:p>
          <w:p w14:paraId="62183F0B"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協助輔導教師進行親師溝通。</w:t>
            </w:r>
          </w:p>
        </w:tc>
      </w:tr>
      <w:tr w:rsidR="00C3355B" w:rsidRPr="00C3355B" w14:paraId="4D63A563" w14:textId="77777777" w:rsidTr="00090275">
        <w:trPr>
          <w:cantSplit/>
          <w:trHeight w:val="989"/>
        </w:trPr>
        <w:tc>
          <w:tcPr>
            <w:tcW w:w="900" w:type="dxa"/>
            <w:vMerge/>
            <w:vAlign w:val="center"/>
          </w:tcPr>
          <w:p w14:paraId="04756ACC"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278EB528"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行政實習</w:t>
            </w:r>
          </w:p>
        </w:tc>
        <w:tc>
          <w:tcPr>
            <w:tcW w:w="7968" w:type="dxa"/>
            <w:vAlign w:val="center"/>
          </w:tcPr>
          <w:p w14:paraId="28C876FB"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協助園方辦理行政事宜</w:t>
            </w:r>
            <w:r w:rsidRPr="00C3355B">
              <w:rPr>
                <w:rFonts w:eastAsia="標楷體"/>
                <w:color w:val="000000" w:themeColor="text1"/>
                <w:sz w:val="20"/>
                <w:szCs w:val="20"/>
              </w:rPr>
              <w:t>(</w:t>
            </w:r>
            <w:r w:rsidRPr="00C3355B">
              <w:rPr>
                <w:rFonts w:eastAsia="標楷體"/>
                <w:color w:val="000000" w:themeColor="text1"/>
                <w:sz w:val="20"/>
                <w:szCs w:val="20"/>
              </w:rPr>
              <w:t>包括教保及總務</w:t>
            </w:r>
            <w:r w:rsidRPr="00C3355B">
              <w:rPr>
                <w:rFonts w:eastAsia="標楷體"/>
                <w:color w:val="000000" w:themeColor="text1"/>
                <w:sz w:val="20"/>
                <w:szCs w:val="20"/>
              </w:rPr>
              <w:t>)</w:t>
            </w:r>
            <w:r w:rsidRPr="00C3355B">
              <w:rPr>
                <w:rFonts w:eastAsia="標楷體"/>
                <w:color w:val="000000" w:themeColor="text1"/>
                <w:sz w:val="20"/>
                <w:szCs w:val="20"/>
              </w:rPr>
              <w:t>。</w:t>
            </w:r>
          </w:p>
          <w:p w14:paraId="2D893E8C" w14:textId="77777777" w:rsidR="00090275" w:rsidRPr="00C3355B" w:rsidRDefault="00090275" w:rsidP="00090275">
            <w:pPr>
              <w:spacing w:line="300" w:lineRule="exact"/>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參加園內各項會議。</w:t>
            </w:r>
          </w:p>
          <w:p w14:paraId="05313FA7"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協助園方辦理教學及親職教育之相關活動。</w:t>
            </w:r>
          </w:p>
        </w:tc>
      </w:tr>
      <w:tr w:rsidR="00C3355B" w:rsidRPr="00C3355B" w14:paraId="5A16682C" w14:textId="77777777" w:rsidTr="00090275">
        <w:trPr>
          <w:cantSplit/>
          <w:trHeight w:hRule="exact" w:val="1009"/>
        </w:trPr>
        <w:tc>
          <w:tcPr>
            <w:tcW w:w="900" w:type="dxa"/>
            <w:vMerge/>
            <w:vAlign w:val="center"/>
          </w:tcPr>
          <w:p w14:paraId="02CC97E4"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7DEBBFE5"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研習活動</w:t>
            </w:r>
          </w:p>
        </w:tc>
        <w:tc>
          <w:tcPr>
            <w:tcW w:w="7968" w:type="dxa"/>
            <w:vAlign w:val="center"/>
          </w:tcPr>
          <w:p w14:paraId="582DABA1"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參加校內教師進修活動。</w:t>
            </w:r>
          </w:p>
          <w:p w14:paraId="6B1E1E92"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參加校外教師研習活動。</w:t>
            </w:r>
          </w:p>
          <w:p w14:paraId="7D87B422"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參加實習學生返校座談。</w:t>
            </w:r>
          </w:p>
        </w:tc>
      </w:tr>
      <w:tr w:rsidR="00C3355B" w:rsidRPr="00C3355B" w14:paraId="59F49C76" w14:textId="77777777" w:rsidTr="00090275">
        <w:trPr>
          <w:cantSplit/>
          <w:trHeight w:hRule="exact" w:val="394"/>
        </w:trPr>
        <w:tc>
          <w:tcPr>
            <w:tcW w:w="900" w:type="dxa"/>
            <w:vAlign w:val="center"/>
          </w:tcPr>
          <w:p w14:paraId="28A74883"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階段</w:t>
            </w:r>
          </w:p>
        </w:tc>
        <w:tc>
          <w:tcPr>
            <w:tcW w:w="722" w:type="dxa"/>
            <w:shd w:val="clear" w:color="auto" w:fill="auto"/>
            <w:vAlign w:val="center"/>
          </w:tcPr>
          <w:p w14:paraId="34958BFA"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6827CD1C"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FD3371D" w14:textId="77777777" w:rsidTr="00090275">
        <w:trPr>
          <w:cantSplit/>
          <w:trHeight w:hRule="exact" w:val="4006"/>
        </w:trPr>
        <w:tc>
          <w:tcPr>
            <w:tcW w:w="900" w:type="dxa"/>
            <w:vMerge w:val="restart"/>
            <w:vAlign w:val="center"/>
          </w:tcPr>
          <w:p w14:paraId="18234D4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四</w:t>
            </w:r>
          </w:p>
          <w:p w14:paraId="1D58AB02"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p w14:paraId="6DA53C1F"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綜</w:t>
            </w:r>
          </w:p>
          <w:p w14:paraId="77006DA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合</w:t>
            </w:r>
          </w:p>
          <w:p w14:paraId="667B1A7F"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實</w:t>
            </w:r>
          </w:p>
          <w:p w14:paraId="1BB465F6"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習</w:t>
            </w:r>
          </w:p>
          <w:p w14:paraId="72B8507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階</w:t>
            </w:r>
          </w:p>
          <w:p w14:paraId="23F353ED"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段</w:t>
            </w:r>
          </w:p>
          <w:p w14:paraId="48E7603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p w14:paraId="6F633C3A"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十</w:t>
            </w:r>
          </w:p>
          <w:p w14:paraId="4D0A6EE3"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一</w:t>
            </w:r>
          </w:p>
          <w:p w14:paraId="244CD102"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月</w:t>
            </w:r>
          </w:p>
          <w:p w14:paraId="31FB0BB3"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或</w:t>
            </w:r>
          </w:p>
          <w:p w14:paraId="06FCA0EE"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五</w:t>
            </w:r>
          </w:p>
          <w:p w14:paraId="24B6883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月</w:t>
            </w:r>
          </w:p>
          <w:p w14:paraId="09940025"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至</w:t>
            </w:r>
          </w:p>
          <w:p w14:paraId="0DD64956"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實</w:t>
            </w:r>
          </w:p>
          <w:p w14:paraId="70C81D1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習</w:t>
            </w:r>
          </w:p>
          <w:p w14:paraId="480FF13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結</w:t>
            </w:r>
          </w:p>
          <w:p w14:paraId="26A49A6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束</w:t>
            </w:r>
          </w:p>
          <w:p w14:paraId="13C329D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tc>
        <w:tc>
          <w:tcPr>
            <w:tcW w:w="722" w:type="dxa"/>
            <w:shd w:val="clear" w:color="auto" w:fill="auto"/>
            <w:vAlign w:val="center"/>
          </w:tcPr>
          <w:p w14:paraId="41291C8F"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教學實習</w:t>
            </w:r>
          </w:p>
        </w:tc>
        <w:tc>
          <w:tcPr>
            <w:tcW w:w="7968" w:type="dxa"/>
            <w:vAlign w:val="center"/>
          </w:tcPr>
          <w:p w14:paraId="613972AA"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w:t>
            </w:r>
            <w:r w:rsidRPr="00C3355B">
              <w:rPr>
                <w:rFonts w:eastAsia="標楷體"/>
                <w:color w:val="000000" w:themeColor="text1"/>
                <w:sz w:val="20"/>
              </w:rPr>
              <w:t>設計學期教學活動內容。</w:t>
            </w:r>
          </w:p>
          <w:p w14:paraId="73F0BFFE"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2.</w:t>
            </w:r>
            <w:r w:rsidRPr="00C3355B">
              <w:rPr>
                <w:rFonts w:eastAsia="標楷體"/>
                <w:color w:val="000000" w:themeColor="text1"/>
                <w:sz w:val="20"/>
              </w:rPr>
              <w:t>準備教學活動所需之教材、教具和教學資源。</w:t>
            </w:r>
          </w:p>
          <w:p w14:paraId="7602641D"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3.</w:t>
            </w:r>
            <w:r w:rsidRPr="00C3355B">
              <w:rPr>
                <w:rFonts w:eastAsia="標楷體"/>
                <w:color w:val="000000" w:themeColor="text1"/>
                <w:sz w:val="20"/>
              </w:rPr>
              <w:t>規劃配合學期課程之學習環境。</w:t>
            </w:r>
          </w:p>
          <w:p w14:paraId="54C79BA7"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4.</w:t>
            </w:r>
            <w:r w:rsidRPr="00C3355B">
              <w:rPr>
                <w:rFonts w:eastAsia="標楷體"/>
                <w:color w:val="000000" w:themeColor="text1"/>
                <w:sz w:val="20"/>
              </w:rPr>
              <w:t>籌辦學期親師溝通與家長參與事宜。</w:t>
            </w:r>
          </w:p>
          <w:p w14:paraId="08AB3DE6"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5.</w:t>
            </w:r>
            <w:r w:rsidRPr="00C3355B">
              <w:rPr>
                <w:rFonts w:eastAsia="標楷體"/>
                <w:color w:val="000000" w:themeColor="text1"/>
                <w:sz w:val="20"/>
              </w:rPr>
              <w:t>與實習輔導教師研討學期各項教學配合事宜。</w:t>
            </w:r>
          </w:p>
          <w:p w14:paraId="2C724712"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6.</w:t>
            </w:r>
            <w:r w:rsidRPr="00C3355B">
              <w:rPr>
                <w:rFonts w:eastAsia="標楷體"/>
                <w:color w:val="000000" w:themeColor="text1"/>
                <w:sz w:val="20"/>
              </w:rPr>
              <w:t>完成學期自我評量報告（平時評量、實習心得報告）</w:t>
            </w:r>
            <w:r w:rsidRPr="00C3355B">
              <w:rPr>
                <w:rFonts w:ascii="標楷體" w:eastAsia="標楷體" w:hAnsi="標楷體"/>
                <w:color w:val="000000" w:themeColor="text1"/>
                <w:sz w:val="20"/>
              </w:rPr>
              <w:t>。</w:t>
            </w:r>
          </w:p>
          <w:p w14:paraId="371D3EF4"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7.</w:t>
            </w:r>
            <w:r w:rsidRPr="00C3355B">
              <w:rPr>
                <w:rFonts w:eastAsia="標楷體"/>
                <w:color w:val="000000" w:themeColor="text1"/>
                <w:sz w:val="20"/>
              </w:rPr>
              <w:t>檢討與修正實習計畫。</w:t>
            </w:r>
          </w:p>
          <w:p w14:paraId="7804E011" w14:textId="77777777" w:rsidR="00090275" w:rsidRPr="00C3355B" w:rsidRDefault="00090275" w:rsidP="00090275">
            <w:pPr>
              <w:adjustRightInd w:val="0"/>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8.</w:t>
            </w:r>
            <w:r w:rsidRPr="00C3355B">
              <w:rPr>
                <w:rFonts w:eastAsia="標楷體"/>
                <w:color w:val="000000" w:themeColor="text1"/>
                <w:sz w:val="20"/>
              </w:rPr>
              <w:t>園所教師討論教學計畫並編擬教案。</w:t>
            </w:r>
          </w:p>
          <w:p w14:paraId="6E14ECAD"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9.</w:t>
            </w:r>
            <w:r w:rsidRPr="00C3355B">
              <w:rPr>
                <w:rFonts w:eastAsia="標楷體"/>
                <w:color w:val="000000" w:themeColor="text1"/>
                <w:sz w:val="20"/>
              </w:rPr>
              <w:t>配合教學製作教材與教具。</w:t>
            </w:r>
          </w:p>
          <w:p w14:paraId="33C89678"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10.</w:t>
            </w:r>
            <w:r w:rsidRPr="00C3355B">
              <w:rPr>
                <w:rFonts w:eastAsia="標楷體"/>
                <w:color w:val="000000" w:themeColor="text1"/>
                <w:sz w:val="20"/>
              </w:rPr>
              <w:t>試教並與輔導教師進行教學檢討。</w:t>
            </w:r>
          </w:p>
          <w:p w14:paraId="3141498B"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11.</w:t>
            </w:r>
            <w:r w:rsidRPr="00C3355B">
              <w:rPr>
                <w:rFonts w:eastAsia="標楷體"/>
                <w:color w:val="000000" w:themeColor="text1"/>
                <w:sz w:val="20"/>
              </w:rPr>
              <w:t>在實習輔導教師現場指導下，擔任每日半天的教學工作，並撰寫教學心得。</w:t>
            </w:r>
          </w:p>
          <w:p w14:paraId="30AF2C11"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12.</w:t>
            </w:r>
            <w:r w:rsidRPr="00C3355B">
              <w:rPr>
                <w:rFonts w:eastAsia="標楷體"/>
                <w:color w:val="000000" w:themeColor="text1"/>
                <w:sz w:val="20"/>
              </w:rPr>
              <w:t>規劃幼兒學習環境。</w:t>
            </w:r>
          </w:p>
          <w:p w14:paraId="4B3A6875"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13.</w:t>
            </w:r>
            <w:r w:rsidRPr="00C3355B">
              <w:rPr>
                <w:rFonts w:eastAsia="標楷體"/>
                <w:color w:val="000000" w:themeColor="text1"/>
                <w:sz w:val="20"/>
              </w:rPr>
              <w:t>照顧幼兒飲食、睡眠之日常需要及健康、安全維護，並對幼兒生活及行為加以輔導。</w:t>
            </w:r>
          </w:p>
          <w:p w14:paraId="1AC63A01" w14:textId="77777777" w:rsidR="00090275" w:rsidRPr="00C3355B" w:rsidRDefault="00090275" w:rsidP="00090275">
            <w:pPr>
              <w:spacing w:line="240" w:lineRule="exact"/>
              <w:ind w:left="250" w:hangingChars="125" w:hanging="250"/>
              <w:jc w:val="both"/>
              <w:rPr>
                <w:rFonts w:eastAsia="標楷體"/>
                <w:color w:val="000000" w:themeColor="text1"/>
                <w:sz w:val="20"/>
              </w:rPr>
            </w:pPr>
            <w:r w:rsidRPr="00C3355B">
              <w:rPr>
                <w:rFonts w:eastAsia="標楷體"/>
                <w:color w:val="000000" w:themeColor="text1"/>
                <w:sz w:val="20"/>
              </w:rPr>
              <w:t>14.</w:t>
            </w:r>
            <w:r w:rsidRPr="00C3355B">
              <w:rPr>
                <w:rFonts w:eastAsia="標楷體"/>
                <w:color w:val="000000" w:themeColor="text1"/>
                <w:sz w:val="20"/>
              </w:rPr>
              <w:t>十二月</w:t>
            </w:r>
            <w:r w:rsidRPr="00C3355B">
              <w:rPr>
                <w:rFonts w:eastAsia="標楷體"/>
                <w:color w:val="000000" w:themeColor="text1"/>
                <w:sz w:val="20"/>
              </w:rPr>
              <w:t>(</w:t>
            </w:r>
            <w:r w:rsidRPr="00C3355B">
              <w:rPr>
                <w:rFonts w:eastAsia="標楷體"/>
                <w:color w:val="000000" w:themeColor="text1"/>
                <w:sz w:val="20"/>
              </w:rPr>
              <w:t>六月</w:t>
            </w:r>
            <w:r w:rsidRPr="00C3355B">
              <w:rPr>
                <w:rFonts w:eastAsia="標楷體"/>
                <w:color w:val="000000" w:themeColor="text1"/>
                <w:sz w:val="20"/>
              </w:rPr>
              <w:t>)</w:t>
            </w:r>
            <w:r w:rsidRPr="00C3355B">
              <w:rPr>
                <w:rFonts w:eastAsia="標楷體"/>
                <w:color w:val="000000" w:themeColor="text1"/>
                <w:sz w:val="20"/>
              </w:rPr>
              <w:t>間進行乙次教學觀摩，邀請實習指導教師指導，作為學期評量的重要參考依據。</w:t>
            </w:r>
          </w:p>
          <w:p w14:paraId="41AC089D" w14:textId="77777777" w:rsidR="00090275" w:rsidRPr="00C3355B" w:rsidRDefault="00090275" w:rsidP="00090275">
            <w:pPr>
              <w:tabs>
                <w:tab w:val="left" w:pos="4680"/>
              </w:tabs>
              <w:spacing w:line="240" w:lineRule="atLeast"/>
              <w:rPr>
                <w:rFonts w:eastAsia="標楷體"/>
                <w:color w:val="000000" w:themeColor="text1"/>
                <w:sz w:val="28"/>
              </w:rPr>
            </w:pPr>
            <w:r w:rsidRPr="00C3355B">
              <w:rPr>
                <w:rFonts w:eastAsia="標楷體"/>
                <w:color w:val="000000" w:themeColor="text1"/>
                <w:sz w:val="20"/>
              </w:rPr>
              <w:t>15.</w:t>
            </w:r>
            <w:r w:rsidRPr="00C3355B">
              <w:rPr>
                <w:rFonts w:eastAsia="標楷體"/>
                <w:color w:val="000000" w:themeColor="text1"/>
                <w:sz w:val="20"/>
              </w:rPr>
              <w:t>出席園內教學會議，並分享其教學心得。</w:t>
            </w:r>
          </w:p>
        </w:tc>
      </w:tr>
      <w:tr w:rsidR="00C3355B" w:rsidRPr="00C3355B" w14:paraId="24A573EA" w14:textId="77777777" w:rsidTr="00090275">
        <w:trPr>
          <w:cantSplit/>
          <w:trHeight w:hRule="exact" w:val="1129"/>
        </w:trPr>
        <w:tc>
          <w:tcPr>
            <w:tcW w:w="900" w:type="dxa"/>
            <w:vMerge/>
            <w:vAlign w:val="center"/>
          </w:tcPr>
          <w:p w14:paraId="64F649B2"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57761CBC"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導師實習</w:t>
            </w:r>
          </w:p>
        </w:tc>
        <w:tc>
          <w:tcPr>
            <w:tcW w:w="7968" w:type="dxa"/>
            <w:vAlign w:val="center"/>
          </w:tcPr>
          <w:p w14:paraId="693947CA"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檢討幼兒輔導計畫。</w:t>
            </w:r>
          </w:p>
          <w:p w14:paraId="5583F503"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觀察與記錄幼兒之學習情形，以作為改進教學與親師溝通之依據。</w:t>
            </w:r>
          </w:p>
          <w:p w14:paraId="425B4BC2"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安排親師溝通與家長參與事宜。</w:t>
            </w:r>
          </w:p>
          <w:p w14:paraId="437618E2"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在實習輔導教師現場指導下，維持幼兒的生活常規。</w:t>
            </w:r>
          </w:p>
        </w:tc>
      </w:tr>
      <w:tr w:rsidR="00C3355B" w:rsidRPr="00C3355B" w14:paraId="61082F5F" w14:textId="77777777" w:rsidTr="00090275">
        <w:trPr>
          <w:cantSplit/>
          <w:trHeight w:hRule="exact" w:val="847"/>
        </w:trPr>
        <w:tc>
          <w:tcPr>
            <w:tcW w:w="900" w:type="dxa"/>
            <w:vMerge/>
            <w:vAlign w:val="center"/>
          </w:tcPr>
          <w:p w14:paraId="7A5C9B5D"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4DC14A4D"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行政實習</w:t>
            </w:r>
          </w:p>
        </w:tc>
        <w:tc>
          <w:tcPr>
            <w:tcW w:w="7968" w:type="dxa"/>
            <w:vAlign w:val="center"/>
          </w:tcPr>
          <w:p w14:paraId="0B4C4E35"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協辦籌備園方之各項活動。</w:t>
            </w:r>
          </w:p>
          <w:p w14:paraId="0960FFC1"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參加園內各項會議。</w:t>
            </w:r>
          </w:p>
          <w:p w14:paraId="694040F0"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擔任教保組的行政助理工作，並協助辦理相關活動。</w:t>
            </w:r>
          </w:p>
        </w:tc>
      </w:tr>
      <w:tr w:rsidR="00C3355B" w:rsidRPr="00C3355B" w14:paraId="11E204F4" w14:textId="77777777" w:rsidTr="00090275">
        <w:trPr>
          <w:cantSplit/>
          <w:trHeight w:hRule="exact" w:val="1554"/>
        </w:trPr>
        <w:tc>
          <w:tcPr>
            <w:tcW w:w="900" w:type="dxa"/>
            <w:vMerge/>
            <w:vAlign w:val="center"/>
          </w:tcPr>
          <w:p w14:paraId="120E36D7"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465A9C17"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研習活動</w:t>
            </w:r>
          </w:p>
        </w:tc>
        <w:tc>
          <w:tcPr>
            <w:tcW w:w="7968" w:type="dxa"/>
            <w:vAlign w:val="center"/>
          </w:tcPr>
          <w:p w14:paraId="1D22EADC"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整理研修心得報告</w:t>
            </w:r>
            <w:r w:rsidRPr="00C3355B">
              <w:rPr>
                <w:rFonts w:ascii="標楷體" w:eastAsia="標楷體" w:hAnsi="標楷體"/>
                <w:color w:val="000000" w:themeColor="text1"/>
                <w:sz w:val="20"/>
              </w:rPr>
              <w:t>。</w:t>
            </w:r>
          </w:p>
          <w:p w14:paraId="5F98BEDB" w14:textId="77777777" w:rsidR="00090275" w:rsidRPr="00C3355B" w:rsidRDefault="00090275" w:rsidP="00090275">
            <w:pPr>
              <w:spacing w:line="240" w:lineRule="exact"/>
              <w:ind w:left="200" w:hangingChars="100" w:hanging="200"/>
              <w:jc w:val="both"/>
              <w:rPr>
                <w:rFonts w:ascii="標楷體" w:eastAsia="標楷體" w:hAnsi="標楷體"/>
                <w:color w:val="000000" w:themeColor="text1"/>
                <w:sz w:val="20"/>
              </w:rPr>
            </w:pPr>
            <w:r w:rsidRPr="00C3355B">
              <w:rPr>
                <w:rFonts w:eastAsia="標楷體"/>
                <w:color w:val="000000" w:themeColor="text1"/>
                <w:sz w:val="20"/>
                <w:szCs w:val="20"/>
              </w:rPr>
              <w:t>2.</w:t>
            </w:r>
            <w:r w:rsidRPr="00C3355B">
              <w:rPr>
                <w:rFonts w:eastAsia="標楷體"/>
                <w:color w:val="000000" w:themeColor="text1"/>
                <w:sz w:val="20"/>
                <w:szCs w:val="20"/>
              </w:rPr>
              <w:t>檢討研修計畫</w:t>
            </w:r>
            <w:r w:rsidRPr="00C3355B">
              <w:rPr>
                <w:rFonts w:ascii="標楷體" w:eastAsia="標楷體" w:hAnsi="標楷體"/>
                <w:color w:val="000000" w:themeColor="text1"/>
                <w:sz w:val="20"/>
              </w:rPr>
              <w:t>。</w:t>
            </w:r>
          </w:p>
          <w:p w14:paraId="01DEB599"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蒐集專題資料並撰寫專題訮究報告。</w:t>
            </w:r>
          </w:p>
          <w:p w14:paraId="57E9607C"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參加第四</w:t>
            </w:r>
            <w:r w:rsidRPr="00C3355B">
              <w:rPr>
                <w:rFonts w:eastAsia="標楷體"/>
                <w:color w:val="000000" w:themeColor="text1"/>
                <w:sz w:val="20"/>
                <w:szCs w:val="20"/>
              </w:rPr>
              <w:t>~</w:t>
            </w:r>
            <w:r w:rsidRPr="00C3355B">
              <w:rPr>
                <w:rFonts w:eastAsia="標楷體"/>
                <w:color w:val="000000" w:themeColor="text1"/>
                <w:sz w:val="20"/>
                <w:szCs w:val="20"/>
              </w:rPr>
              <w:t>六次實習學生返校座談會，檢討得失。</w:t>
            </w:r>
          </w:p>
          <w:p w14:paraId="2F274DD7"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期末返校座談會進行實習學生研究成果發表。</w:t>
            </w:r>
          </w:p>
        </w:tc>
      </w:tr>
    </w:tbl>
    <w:p w14:paraId="26E4C1EF" w14:textId="77777777" w:rsidR="00BD4215" w:rsidRPr="00C3355B" w:rsidRDefault="00090275">
      <w:pPr>
        <w:widowControl/>
        <w:rPr>
          <w:rFonts w:eastAsia="標楷體"/>
          <w:b/>
          <w:bCs/>
          <w:color w:val="000000" w:themeColor="text1"/>
          <w:kern w:val="52"/>
          <w:sz w:val="36"/>
          <w:szCs w:val="36"/>
        </w:rPr>
      </w:pPr>
      <w:r w:rsidRPr="00C3355B">
        <w:rPr>
          <w:rFonts w:eastAsia="標楷體"/>
          <w:color w:val="000000" w:themeColor="text1"/>
          <w:sz w:val="28"/>
        </w:rPr>
        <w:t>註：以上之實習流程僅供參考之用，各校得依其實際狀況做彈性調</w:t>
      </w:r>
      <w:r w:rsidRPr="00C3355B">
        <w:rPr>
          <w:rFonts w:eastAsia="標楷體" w:hint="eastAsia"/>
          <w:color w:val="000000" w:themeColor="text1"/>
          <w:sz w:val="28"/>
        </w:rPr>
        <w:t>整</w:t>
      </w:r>
      <w:r w:rsidRPr="00C3355B">
        <w:rPr>
          <w:rFonts w:eastAsia="標楷體"/>
          <w:color w:val="000000" w:themeColor="text1"/>
          <w:sz w:val="28"/>
        </w:rPr>
        <w:t>。</w:t>
      </w:r>
    </w:p>
    <w:p w14:paraId="30F0B7A1"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kern w:val="0"/>
          <w:sz w:val="36"/>
          <w:szCs w:val="36"/>
        </w:rPr>
      </w:pPr>
      <w:r w:rsidRPr="00C3355B">
        <w:rPr>
          <w:rFonts w:ascii="Times New Roman" w:eastAsia="標楷體" w:hAnsi="Times New Roman"/>
          <w:color w:val="000000" w:themeColor="text1"/>
          <w:sz w:val="36"/>
          <w:szCs w:val="36"/>
        </w:rPr>
        <w:br w:type="page"/>
      </w:r>
      <w:bookmarkStart w:id="38" w:name="_Toc162869784"/>
      <w:r w:rsidRPr="00C339F2">
        <w:rPr>
          <w:rFonts w:ascii="Times New Roman" w:eastAsia="標楷體" w:hAnsi="Times New Roman"/>
          <w:color w:val="000000" w:themeColor="text1"/>
          <w:sz w:val="32"/>
          <w:szCs w:val="36"/>
        </w:rPr>
        <w:lastRenderedPageBreak/>
        <w:t>肆、</w:t>
      </w:r>
      <w:r w:rsidRPr="00C339F2">
        <w:rPr>
          <w:rFonts w:ascii="Times New Roman" w:eastAsia="標楷體" w:hAnsi="Times New Roman"/>
          <w:color w:val="000000" w:themeColor="text1"/>
          <w:kern w:val="0"/>
          <w:sz w:val="32"/>
          <w:szCs w:val="36"/>
        </w:rPr>
        <w:t>教學檔案製作須知</w:t>
      </w:r>
      <w:bookmarkEnd w:id="30"/>
      <w:bookmarkEnd w:id="31"/>
      <w:bookmarkEnd w:id="32"/>
      <w:bookmarkEnd w:id="33"/>
      <w:bookmarkEnd w:id="34"/>
      <w:bookmarkEnd w:id="35"/>
      <w:bookmarkEnd w:id="36"/>
      <w:bookmarkEnd w:id="37"/>
      <w:bookmarkEnd w:id="38"/>
    </w:p>
    <w:p w14:paraId="1DC1721C" w14:textId="77777777" w:rsidR="00090275" w:rsidRPr="00C3355B" w:rsidRDefault="00090275" w:rsidP="00090275">
      <w:pPr>
        <w:autoSpaceDE w:val="0"/>
        <w:autoSpaceDN w:val="0"/>
        <w:adjustRightInd w:val="0"/>
        <w:spacing w:line="340" w:lineRule="exact"/>
        <w:ind w:firstLineChars="200" w:firstLine="480"/>
        <w:rPr>
          <w:rFonts w:eastAsia="標楷體"/>
          <w:color w:val="000000" w:themeColor="text1"/>
          <w:kern w:val="0"/>
        </w:rPr>
      </w:pPr>
      <w:r w:rsidRPr="00C3355B">
        <w:rPr>
          <w:rFonts w:eastAsia="標楷體" w:hint="eastAsia"/>
          <w:color w:val="000000" w:themeColor="text1"/>
          <w:kern w:val="0"/>
        </w:rPr>
        <w:t>根據《師資培育法》之規定，教育實習項目教學實習、導師（級務）實習、行政實習、研習活動。秉持教師教學專業知能為主之概念並且以教師在學校生活中能接觸之事項為考量，教育實習項</w:t>
      </w:r>
      <w:r w:rsidRPr="00C3355B">
        <w:rPr>
          <w:rFonts w:eastAsia="標楷體" w:hint="eastAsia"/>
          <w:color w:val="000000" w:themeColor="text1"/>
          <w:kern w:val="0"/>
        </w:rPr>
        <w:t xml:space="preserve"> </w:t>
      </w:r>
      <w:r w:rsidRPr="00C3355B">
        <w:rPr>
          <w:rFonts w:eastAsia="標楷體" w:hint="eastAsia"/>
          <w:color w:val="000000" w:themeColor="text1"/>
          <w:kern w:val="0"/>
        </w:rPr>
        <w:t>目以教學實習與導師（級務）實習為主，行政實習及研習活動為輔。另外，教育實習期間為實習期</w:t>
      </w:r>
      <w:r w:rsidRPr="00C3355B">
        <w:rPr>
          <w:rFonts w:eastAsia="標楷體" w:hint="eastAsia"/>
          <w:color w:val="000000" w:themeColor="text1"/>
          <w:kern w:val="0"/>
        </w:rPr>
        <w:t xml:space="preserve"> </w:t>
      </w:r>
      <w:r w:rsidRPr="00C3355B">
        <w:rPr>
          <w:rFonts w:eastAsia="標楷體" w:hint="eastAsia"/>
          <w:color w:val="000000" w:themeColor="text1"/>
          <w:kern w:val="0"/>
        </w:rPr>
        <w:t>間為上學期</w:t>
      </w:r>
      <w:r w:rsidRPr="00C3355B">
        <w:rPr>
          <w:rFonts w:eastAsia="標楷體" w:hint="eastAsia"/>
          <w:color w:val="000000" w:themeColor="text1"/>
          <w:kern w:val="0"/>
        </w:rPr>
        <w:t>8</w:t>
      </w:r>
      <w:r w:rsidRPr="00C3355B">
        <w:rPr>
          <w:rFonts w:eastAsia="標楷體" w:hint="eastAsia"/>
          <w:color w:val="000000" w:themeColor="text1"/>
          <w:kern w:val="0"/>
        </w:rPr>
        <w:t>月至翌年</w:t>
      </w:r>
      <w:r w:rsidRPr="00C3355B">
        <w:rPr>
          <w:rFonts w:eastAsia="標楷體" w:hint="eastAsia"/>
          <w:color w:val="000000" w:themeColor="text1"/>
          <w:kern w:val="0"/>
        </w:rPr>
        <w:t>1</w:t>
      </w:r>
      <w:r w:rsidRPr="00C3355B">
        <w:rPr>
          <w:rFonts w:eastAsia="標楷體" w:hint="eastAsia"/>
          <w:color w:val="000000" w:themeColor="text1"/>
          <w:kern w:val="0"/>
        </w:rPr>
        <w:t>月止，下學期</w:t>
      </w:r>
      <w:r w:rsidRPr="00C3355B">
        <w:rPr>
          <w:rFonts w:eastAsia="標楷體" w:hint="eastAsia"/>
          <w:color w:val="000000" w:themeColor="text1"/>
          <w:kern w:val="0"/>
        </w:rPr>
        <w:t>2</w:t>
      </w:r>
      <w:r w:rsidRPr="00C3355B">
        <w:rPr>
          <w:rFonts w:eastAsia="標楷體" w:hint="eastAsia"/>
          <w:color w:val="000000" w:themeColor="text1"/>
          <w:kern w:val="0"/>
        </w:rPr>
        <w:t>月至</w:t>
      </w:r>
      <w:r w:rsidRPr="00C3355B">
        <w:rPr>
          <w:rFonts w:eastAsia="標楷體" w:hint="eastAsia"/>
          <w:color w:val="000000" w:themeColor="text1"/>
          <w:kern w:val="0"/>
        </w:rPr>
        <w:t>7</w:t>
      </w:r>
      <w:r w:rsidRPr="00C3355B">
        <w:rPr>
          <w:rFonts w:eastAsia="標楷體" w:hint="eastAsia"/>
          <w:color w:val="000000" w:themeColor="text1"/>
          <w:kern w:val="0"/>
        </w:rPr>
        <w:t>月止，實習學生藉由參與教育實習機構活動的學習，以及與實習機構的環境和師生互動下，蒐集相關資訊，進行問題假設與提出解決策略，並經由實踐</w:t>
      </w:r>
      <w:r w:rsidRPr="00C3355B">
        <w:rPr>
          <w:rFonts w:eastAsia="標楷體" w:hint="eastAsia"/>
          <w:color w:val="000000" w:themeColor="text1"/>
          <w:kern w:val="0"/>
        </w:rPr>
        <w:t xml:space="preserve"> </w:t>
      </w:r>
      <w:r w:rsidRPr="00C3355B">
        <w:rPr>
          <w:rFonts w:eastAsia="標楷體" w:hint="eastAsia"/>
          <w:color w:val="000000" w:themeColor="text1"/>
          <w:kern w:val="0"/>
        </w:rPr>
        <w:t>後對結果產生反省回饋的認知學習。教育實習項目表件撰寫次數如下。</w:t>
      </w:r>
    </w:p>
    <w:p w14:paraId="21434EC0" w14:textId="77777777" w:rsidR="00090275" w:rsidRPr="00C3355B" w:rsidRDefault="00090275" w:rsidP="00090275">
      <w:pPr>
        <w:autoSpaceDE w:val="0"/>
        <w:autoSpaceDN w:val="0"/>
        <w:adjustRightInd w:val="0"/>
        <w:spacing w:line="340" w:lineRule="exact"/>
        <w:rPr>
          <w:rFonts w:eastAsia="標楷體"/>
          <w:b/>
          <w:color w:val="000000" w:themeColor="text1"/>
          <w:kern w:val="0"/>
          <w:sz w:val="32"/>
          <w:szCs w:val="28"/>
          <w:shd w:val="pct15" w:color="auto" w:fill="FFFFFF"/>
        </w:rPr>
      </w:pPr>
      <w:r w:rsidRPr="00C3355B">
        <w:rPr>
          <w:rFonts w:eastAsia="標楷體"/>
          <w:b/>
          <w:color w:val="000000" w:themeColor="text1"/>
          <w:kern w:val="0"/>
          <w:sz w:val="32"/>
          <w:szCs w:val="28"/>
        </w:rPr>
        <w:t>教學檔案組織結構</w:t>
      </w:r>
    </w:p>
    <w:p w14:paraId="2E30E688"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一、檔案目錄</w:t>
      </w:r>
    </w:p>
    <w:p w14:paraId="2508AD86"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二、專業背景資料</w:t>
      </w:r>
    </w:p>
    <w:p w14:paraId="58F5B768" w14:textId="777777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一</w:t>
      </w:r>
      <w:r w:rsidRPr="00C3355B">
        <w:rPr>
          <w:rFonts w:eastAsia="標楷體"/>
          <w:color w:val="000000" w:themeColor="text1"/>
          <w:kern w:val="0"/>
        </w:rPr>
        <w:t>)</w:t>
      </w:r>
      <w:r w:rsidRPr="00C3355B">
        <w:rPr>
          <w:rFonts w:eastAsia="標楷體"/>
          <w:color w:val="000000" w:themeColor="text1"/>
          <w:kern w:val="0"/>
        </w:rPr>
        <w:t>學經歷</w:t>
      </w:r>
    </w:p>
    <w:p w14:paraId="658A06CB" w14:textId="653E1BA2"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二</w:t>
      </w:r>
      <w:r w:rsidRPr="00C3355B">
        <w:rPr>
          <w:rFonts w:eastAsia="標楷體"/>
          <w:color w:val="000000" w:themeColor="text1"/>
          <w:kern w:val="0"/>
        </w:rPr>
        <w:t>)</w:t>
      </w:r>
      <w:r w:rsidR="00846544" w:rsidRPr="00C3355B">
        <w:rPr>
          <w:rFonts w:eastAsia="標楷體"/>
          <w:color w:val="000000" w:themeColor="text1"/>
          <w:kern w:val="0"/>
        </w:rPr>
        <w:t>個人教學理念描述</w:t>
      </w:r>
      <w:r w:rsidR="00846544" w:rsidRPr="00C3355B">
        <w:rPr>
          <w:rFonts w:eastAsia="標楷體"/>
          <w:color w:val="000000" w:themeColor="text1"/>
          <w:kern w:val="0"/>
        </w:rPr>
        <w:t xml:space="preserve"> </w:t>
      </w:r>
    </w:p>
    <w:p w14:paraId="7B3376CE" w14:textId="2DAACA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三</w:t>
      </w:r>
      <w:r w:rsidRPr="00C3355B">
        <w:rPr>
          <w:rFonts w:eastAsia="標楷體"/>
          <w:color w:val="000000" w:themeColor="text1"/>
          <w:kern w:val="0"/>
        </w:rPr>
        <w:t>)</w:t>
      </w:r>
      <w:r w:rsidR="00846544" w:rsidRPr="00C3355B">
        <w:rPr>
          <w:rFonts w:eastAsia="標楷體"/>
          <w:color w:val="000000" w:themeColor="text1"/>
          <w:kern w:val="0"/>
        </w:rPr>
        <w:t>教學情境描述</w:t>
      </w:r>
    </w:p>
    <w:p w14:paraId="0061AD9B" w14:textId="77777777" w:rsidR="00090275" w:rsidRPr="00C3355B" w:rsidRDefault="00090275" w:rsidP="00090275">
      <w:pPr>
        <w:autoSpaceDE w:val="0"/>
        <w:autoSpaceDN w:val="0"/>
        <w:adjustRightInd w:val="0"/>
        <w:spacing w:line="340" w:lineRule="exact"/>
        <w:ind w:leftChars="200" w:left="876" w:hangingChars="165" w:hanging="396"/>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四</w:t>
      </w:r>
      <w:r w:rsidRPr="00C3355B">
        <w:rPr>
          <w:rFonts w:eastAsia="標楷體"/>
          <w:color w:val="000000" w:themeColor="text1"/>
          <w:kern w:val="0"/>
        </w:rPr>
        <w:t>)</w:t>
      </w:r>
      <w:r w:rsidRPr="00C3355B">
        <w:rPr>
          <w:rFonts w:eastAsia="標楷體"/>
          <w:color w:val="000000" w:themeColor="text1"/>
          <w:kern w:val="0"/>
        </w:rPr>
        <w:t>對任教機構、任教科目（幼教老師不列任教科目改列大、中、小班或混齡班）及學生做一簡短描述約</w:t>
      </w:r>
      <w:r w:rsidRPr="00C3355B">
        <w:rPr>
          <w:rFonts w:eastAsia="標楷體"/>
          <w:color w:val="000000" w:themeColor="text1"/>
          <w:kern w:val="0"/>
        </w:rPr>
        <w:t xml:space="preserve">300 </w:t>
      </w:r>
      <w:r w:rsidRPr="00C3355B">
        <w:rPr>
          <w:rFonts w:eastAsia="標楷體"/>
          <w:color w:val="000000" w:themeColor="text1"/>
          <w:kern w:val="0"/>
        </w:rPr>
        <w:t>字</w:t>
      </w:r>
    </w:p>
    <w:p w14:paraId="3E4DD505"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三、實習優良事蹟</w:t>
      </w:r>
    </w:p>
    <w:p w14:paraId="4AF2061F"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四、教學記錄與省思</w:t>
      </w:r>
    </w:p>
    <w:p w14:paraId="41E1AB4D" w14:textId="77777777" w:rsidR="00090275" w:rsidRPr="00C3355B" w:rsidRDefault="00090275" w:rsidP="00090275">
      <w:pPr>
        <w:autoSpaceDE w:val="0"/>
        <w:autoSpaceDN w:val="0"/>
        <w:adjustRightInd w:val="0"/>
        <w:spacing w:line="340" w:lineRule="exact"/>
        <w:ind w:firstLineChars="200" w:firstLine="480"/>
        <w:rPr>
          <w:rFonts w:ascii="標楷體" w:eastAsia="標楷體" w:hAnsi="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一</w:t>
      </w:r>
      <w:r w:rsidRPr="00C3355B">
        <w:rPr>
          <w:rFonts w:eastAsia="標楷體"/>
          <w:color w:val="000000" w:themeColor="text1"/>
          <w:kern w:val="0"/>
        </w:rPr>
        <w:t>)</w:t>
      </w:r>
      <w:r w:rsidRPr="00C3355B">
        <w:rPr>
          <w:rFonts w:eastAsia="標楷體" w:hint="eastAsia"/>
          <w:color w:val="000000" w:themeColor="text1"/>
          <w:kern w:val="0"/>
        </w:rPr>
        <w:t>教學實務任務：</w:t>
      </w:r>
      <w:r w:rsidRPr="00C3355B">
        <w:rPr>
          <w:rFonts w:ascii="標楷體" w:eastAsia="標楷體" w:hAnsi="標楷體" w:hint="eastAsia"/>
          <w:color w:val="000000" w:themeColor="text1"/>
          <w:kern w:val="0"/>
        </w:rPr>
        <w:t>1.P-1-R見習</w:t>
      </w:r>
    </w:p>
    <w:p w14:paraId="0975933A"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 xml:space="preserve">2.P-2-R教學計畫(教案) </w:t>
      </w:r>
    </w:p>
    <w:p w14:paraId="7E9DBAE9"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3.P-3-R幼兒學習環境的規劃</w:t>
      </w:r>
    </w:p>
    <w:p w14:paraId="0418683F"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4.</w:t>
      </w:r>
      <w:r w:rsidRPr="00C3355B">
        <w:rPr>
          <w:rFonts w:ascii="標楷體" w:eastAsia="標楷體" w:hAnsi="標楷體"/>
          <w:color w:val="000000" w:themeColor="text1"/>
          <w:kern w:val="0"/>
        </w:rPr>
        <w:t>P-5-R</w:t>
      </w:r>
      <w:r w:rsidRPr="00C3355B">
        <w:rPr>
          <w:rFonts w:ascii="標楷體" w:eastAsia="標楷體" w:hAnsi="標楷體" w:hint="eastAsia"/>
          <w:color w:val="000000" w:themeColor="text1"/>
          <w:kern w:val="0"/>
        </w:rPr>
        <w:t xml:space="preserve">幼兒學習成果評估 </w:t>
      </w:r>
    </w:p>
    <w:p w14:paraId="3763E612"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5.P-6-R-1教學前會談紀錄表</w:t>
      </w:r>
    </w:p>
    <w:p w14:paraId="0E7E0853"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6.P-6-R-2教學演示評量表</w:t>
      </w:r>
    </w:p>
    <w:p w14:paraId="14120C15"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7.P-6-R-3教學後會談紀錄彙整表</w:t>
      </w:r>
    </w:p>
    <w:p w14:paraId="13663063"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8.P-7-E專業成長計畫</w:t>
      </w:r>
    </w:p>
    <w:p w14:paraId="525B06A1"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9.P-8-E教育實習理念</w:t>
      </w:r>
    </w:p>
    <w:p w14:paraId="091A1EF7"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10.P-9-E教育實習計畫</w:t>
      </w:r>
    </w:p>
    <w:p w14:paraId="4A22A05A"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11.</w:t>
      </w:r>
      <w:r w:rsidRPr="00C3355B">
        <w:rPr>
          <w:rFonts w:ascii="標楷體" w:eastAsia="標楷體" w:hAnsi="標楷體"/>
          <w:color w:val="000000" w:themeColor="text1"/>
          <w:kern w:val="0"/>
        </w:rPr>
        <w:t>P-10-E教育實習省思</w:t>
      </w:r>
    </w:p>
    <w:p w14:paraId="2D6E867F"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12.P-11-E教育實習成果</w:t>
      </w:r>
    </w:p>
    <w:p w14:paraId="042A7BE6" w14:textId="77777777" w:rsidR="00090275" w:rsidRPr="00C3355B" w:rsidRDefault="00090275" w:rsidP="00090275">
      <w:pPr>
        <w:autoSpaceDE w:val="0"/>
        <w:autoSpaceDN w:val="0"/>
        <w:adjustRightInd w:val="0"/>
        <w:spacing w:line="340" w:lineRule="exact"/>
        <w:ind w:leftChars="200" w:left="1166" w:hangingChars="286" w:hanging="686"/>
        <w:rPr>
          <w:rFonts w:eastAsia="標楷體"/>
          <w:color w:val="000000" w:themeColor="text1"/>
          <w:kern w:val="0"/>
        </w:rPr>
      </w:pPr>
      <w:r w:rsidRPr="00C3355B">
        <w:rPr>
          <w:rFonts w:eastAsia="標楷體"/>
          <w:color w:val="000000" w:themeColor="text1"/>
          <w:kern w:val="0"/>
        </w:rPr>
        <w:t>(</w:t>
      </w:r>
      <w:r w:rsidRPr="00C3355B">
        <w:rPr>
          <w:rFonts w:eastAsia="標楷體" w:hint="eastAsia"/>
          <w:color w:val="000000" w:themeColor="text1"/>
          <w:kern w:val="0"/>
        </w:rPr>
        <w:t>二</w:t>
      </w:r>
      <w:r w:rsidRPr="00C3355B">
        <w:rPr>
          <w:rFonts w:eastAsia="標楷體"/>
          <w:color w:val="000000" w:themeColor="text1"/>
          <w:kern w:val="0"/>
        </w:rPr>
        <w:t>)</w:t>
      </w:r>
      <w:r w:rsidRPr="00C3355B">
        <w:rPr>
          <w:rFonts w:eastAsia="標楷體" w:hint="eastAsia"/>
          <w:color w:val="000000" w:themeColor="text1"/>
          <w:kern w:val="0"/>
        </w:rPr>
        <w:t>導師</w:t>
      </w:r>
      <w:r w:rsidRPr="00C3355B">
        <w:rPr>
          <w:rFonts w:eastAsia="標楷體" w:hint="eastAsia"/>
          <w:color w:val="000000" w:themeColor="text1"/>
          <w:kern w:val="0"/>
        </w:rPr>
        <w:t>(</w:t>
      </w:r>
      <w:r w:rsidRPr="00C3355B">
        <w:rPr>
          <w:rFonts w:eastAsia="標楷體" w:hint="eastAsia"/>
          <w:color w:val="000000" w:themeColor="text1"/>
          <w:kern w:val="0"/>
        </w:rPr>
        <w:t>班級</w:t>
      </w:r>
      <w:r w:rsidRPr="00C3355B">
        <w:rPr>
          <w:rFonts w:eastAsia="標楷體" w:hint="eastAsia"/>
          <w:color w:val="000000" w:themeColor="text1"/>
          <w:kern w:val="0"/>
        </w:rPr>
        <w:t>)</w:t>
      </w:r>
      <w:r w:rsidRPr="00C3355B">
        <w:rPr>
          <w:rFonts w:eastAsia="標楷體" w:hint="eastAsia"/>
          <w:color w:val="000000" w:themeColor="text1"/>
          <w:kern w:val="0"/>
        </w:rPr>
        <w:t>實習任務：</w:t>
      </w:r>
      <w:r w:rsidRPr="00C3355B">
        <w:rPr>
          <w:rFonts w:eastAsia="標楷體" w:hint="eastAsia"/>
          <w:color w:val="000000" w:themeColor="text1"/>
          <w:kern w:val="0"/>
        </w:rPr>
        <w:t>1.T-1-R</w:t>
      </w:r>
      <w:r w:rsidRPr="00C3355B">
        <w:rPr>
          <w:rFonts w:eastAsia="標楷體" w:hint="eastAsia"/>
          <w:color w:val="000000" w:themeColor="text1"/>
          <w:kern w:val="0"/>
        </w:rPr>
        <w:t>班級經營規劃</w:t>
      </w:r>
    </w:p>
    <w:p w14:paraId="6CDFDE26" w14:textId="77777777" w:rsidR="00090275" w:rsidRPr="00C3355B" w:rsidRDefault="00090275" w:rsidP="00090275">
      <w:pPr>
        <w:autoSpaceDE w:val="0"/>
        <w:autoSpaceDN w:val="0"/>
        <w:adjustRightInd w:val="0"/>
        <w:spacing w:line="340" w:lineRule="exact"/>
        <w:ind w:leftChars="1335" w:left="3204"/>
        <w:rPr>
          <w:rFonts w:eastAsia="標楷體"/>
          <w:color w:val="000000" w:themeColor="text1"/>
          <w:kern w:val="0"/>
        </w:rPr>
      </w:pPr>
      <w:r w:rsidRPr="00C3355B">
        <w:rPr>
          <w:rFonts w:eastAsia="標楷體" w:hint="eastAsia"/>
          <w:color w:val="000000" w:themeColor="text1"/>
          <w:kern w:val="0"/>
        </w:rPr>
        <w:t>2.T-4-R</w:t>
      </w:r>
      <w:r w:rsidRPr="00C3355B">
        <w:rPr>
          <w:rFonts w:eastAsia="標楷體" w:hint="eastAsia"/>
          <w:color w:val="000000" w:themeColor="text1"/>
          <w:kern w:val="0"/>
        </w:rPr>
        <w:t>幼兒行為觀察與記錄</w:t>
      </w:r>
    </w:p>
    <w:p w14:paraId="635A4F77" w14:textId="77777777" w:rsidR="00090275" w:rsidRPr="00C3355B" w:rsidRDefault="00090275" w:rsidP="00090275">
      <w:pPr>
        <w:autoSpaceDE w:val="0"/>
        <w:autoSpaceDN w:val="0"/>
        <w:adjustRightInd w:val="0"/>
        <w:spacing w:line="340" w:lineRule="exact"/>
        <w:ind w:leftChars="200" w:left="1238" w:hangingChars="316" w:hanging="758"/>
        <w:rPr>
          <w:rFonts w:ascii="標楷體" w:eastAsia="標楷體" w:hAnsi="標楷體" w:cs="MS Mincho"/>
          <w:color w:val="000000" w:themeColor="text1"/>
          <w:kern w:val="0"/>
        </w:rPr>
      </w:pPr>
      <w:r w:rsidRPr="00C3355B">
        <w:rPr>
          <w:rFonts w:ascii="標楷體" w:eastAsia="標楷體" w:hAnsi="標楷體" w:cs="MS Mincho" w:hint="eastAsia"/>
          <w:color w:val="000000" w:themeColor="text1"/>
          <w:kern w:val="0"/>
        </w:rPr>
        <w:t>(三)行政實習任務：1.A-1-R園務行政工作觀察</w:t>
      </w:r>
    </w:p>
    <w:p w14:paraId="1AA76538" w14:textId="77777777" w:rsidR="00090275" w:rsidRPr="00C3355B" w:rsidRDefault="00090275" w:rsidP="00090275">
      <w:pPr>
        <w:autoSpaceDE w:val="0"/>
        <w:autoSpaceDN w:val="0"/>
        <w:adjustRightInd w:val="0"/>
        <w:spacing w:line="340" w:lineRule="exact"/>
        <w:ind w:leftChars="1100" w:left="2640"/>
        <w:rPr>
          <w:rFonts w:ascii="標楷體" w:eastAsia="標楷體" w:hAnsi="標楷體" w:cs="MS Mincho"/>
          <w:color w:val="000000" w:themeColor="text1"/>
          <w:kern w:val="0"/>
        </w:rPr>
      </w:pPr>
      <w:r w:rsidRPr="00C3355B">
        <w:rPr>
          <w:rFonts w:ascii="標楷體" w:eastAsia="標楷體" w:hAnsi="標楷體" w:cs="MS Mincho" w:hint="eastAsia"/>
          <w:color w:val="000000" w:themeColor="text1"/>
          <w:kern w:val="0"/>
        </w:rPr>
        <w:t>2.A-2-R參與行政活動規劃與執行</w:t>
      </w:r>
      <w:r w:rsidRPr="00C3355B">
        <w:rPr>
          <w:rFonts w:ascii="標楷體" w:eastAsia="標楷體" w:hAnsi="標楷體" w:cs="MS Mincho" w:hint="eastAsia"/>
          <w:color w:val="000000" w:themeColor="text1"/>
          <w:kern w:val="0"/>
        </w:rPr>
        <w:tab/>
      </w:r>
    </w:p>
    <w:p w14:paraId="22E2D8C8" w14:textId="3AC89373" w:rsidR="00090275" w:rsidRPr="00C3355B" w:rsidRDefault="00090275" w:rsidP="00090275">
      <w:pPr>
        <w:autoSpaceDE w:val="0"/>
        <w:autoSpaceDN w:val="0"/>
        <w:adjustRightInd w:val="0"/>
        <w:spacing w:line="340" w:lineRule="exact"/>
        <w:ind w:leftChars="200" w:left="1238" w:hangingChars="316" w:hanging="758"/>
        <w:rPr>
          <w:rFonts w:ascii="MS Mincho" w:eastAsia="MS Mincho" w:hAnsi="MS Mincho" w:cs="MS Mincho"/>
          <w:color w:val="000000" w:themeColor="text1"/>
          <w:kern w:val="0"/>
        </w:rPr>
      </w:pPr>
      <w:r w:rsidRPr="00C3355B">
        <w:rPr>
          <w:rFonts w:ascii="標楷體" w:eastAsia="標楷體" w:hAnsi="標楷體" w:cs="MS Mincho" w:hint="eastAsia"/>
          <w:color w:val="000000" w:themeColor="text1"/>
          <w:kern w:val="0"/>
        </w:rPr>
        <w:t>(四)研習活動：S-1-R研習省思</w:t>
      </w:r>
      <w:r w:rsidR="00A94E36">
        <w:rPr>
          <w:rFonts w:ascii="標楷體" w:eastAsia="標楷體" w:hAnsi="標楷體" w:cs="MS Mincho" w:hint="eastAsia"/>
          <w:kern w:val="0"/>
        </w:rPr>
        <w:t>(請附上10小時研習紀錄)</w:t>
      </w:r>
    </w:p>
    <w:p w14:paraId="73A33669" w14:textId="77777777" w:rsidR="00090275" w:rsidRPr="00C3355B" w:rsidRDefault="00090275" w:rsidP="00090275">
      <w:pPr>
        <w:autoSpaceDE w:val="0"/>
        <w:autoSpaceDN w:val="0"/>
        <w:adjustRightInd w:val="0"/>
        <w:spacing w:line="340" w:lineRule="exact"/>
        <w:ind w:left="480" w:hangingChars="200" w:hanging="480"/>
        <w:rPr>
          <w:rFonts w:ascii="標楷體" w:eastAsia="標楷體" w:cs="標楷體"/>
          <w:color w:val="000000" w:themeColor="text1"/>
          <w:kern w:val="0"/>
        </w:rPr>
      </w:pPr>
      <w:r w:rsidRPr="00C3355B">
        <w:rPr>
          <w:rFonts w:ascii="標楷體" w:eastAsia="標楷體" w:cs="標楷體" w:hint="eastAsia"/>
          <w:color w:val="000000" w:themeColor="text1"/>
          <w:kern w:val="0"/>
        </w:rPr>
        <w:t>備註：</w:t>
      </w:r>
    </w:p>
    <w:p w14:paraId="0D137D89" w14:textId="1DC1A72C" w:rsidR="00846544" w:rsidRDefault="00090275" w:rsidP="00846544">
      <w:pPr>
        <w:autoSpaceDE w:val="0"/>
        <w:autoSpaceDN w:val="0"/>
        <w:adjustRightInd w:val="0"/>
        <w:spacing w:line="340" w:lineRule="exact"/>
        <w:ind w:left="480" w:hangingChars="200" w:hanging="480"/>
        <w:rPr>
          <w:rFonts w:ascii="標楷體" w:eastAsia="標楷體" w:cs="標楷體"/>
          <w:kern w:val="0"/>
        </w:rPr>
      </w:pPr>
      <w:r w:rsidRPr="00C3355B">
        <w:rPr>
          <w:rFonts w:ascii="標楷體" w:eastAsia="標楷體" w:cs="標楷體" w:hint="eastAsia"/>
          <w:color w:val="000000" w:themeColor="text1"/>
          <w:kern w:val="0"/>
        </w:rPr>
        <w:t>1.</w:t>
      </w:r>
      <w:r w:rsidR="00846544">
        <w:rPr>
          <w:rFonts w:ascii="標楷體" w:eastAsia="標楷體" w:cs="標楷體" w:hint="eastAsia"/>
          <w:kern w:val="0"/>
        </w:rPr>
        <w:t>本表所提「科目」在幼兒園可以用團體小組和個別等教學型態來說明。</w:t>
      </w:r>
    </w:p>
    <w:p w14:paraId="4D13F30A" w14:textId="77777777" w:rsidR="00090275" w:rsidRPr="00C3355B" w:rsidRDefault="00090275" w:rsidP="00090275">
      <w:pPr>
        <w:autoSpaceDE w:val="0"/>
        <w:autoSpaceDN w:val="0"/>
        <w:adjustRightInd w:val="0"/>
        <w:spacing w:line="340" w:lineRule="exact"/>
        <w:ind w:left="240" w:hangingChars="100" w:hanging="240"/>
        <w:rPr>
          <w:rFonts w:ascii="MS Mincho" w:eastAsia="MS Mincho" w:hAnsi="MS Mincho" w:cs="MS Mincho"/>
          <w:color w:val="000000" w:themeColor="text1"/>
          <w:kern w:val="0"/>
        </w:rPr>
      </w:pPr>
      <w:r w:rsidRPr="00C3355B">
        <w:rPr>
          <w:rFonts w:ascii="標楷體" w:eastAsia="標楷體" w:cs="標楷體" w:hint="eastAsia"/>
          <w:color w:val="000000" w:themeColor="text1"/>
          <w:kern w:val="0"/>
        </w:rPr>
        <w:t>2.教學檔案完成後，請至師資培育中心網站下載封面，膠裝後，依指導老師規定時間繳交本檔案。</w:t>
      </w:r>
    </w:p>
    <w:p w14:paraId="115FB17C" w14:textId="77777777" w:rsidR="00B37F2C" w:rsidRPr="00C3355B" w:rsidRDefault="00B37F2C" w:rsidP="00B37F2C">
      <w:pPr>
        <w:autoSpaceDE w:val="0"/>
        <w:autoSpaceDN w:val="0"/>
        <w:adjustRightInd w:val="0"/>
        <w:spacing w:line="340" w:lineRule="exact"/>
        <w:ind w:left="480" w:hangingChars="200" w:hanging="480"/>
        <w:rPr>
          <w:rFonts w:ascii="標楷體" w:eastAsia="標楷體" w:cs="標楷體"/>
          <w:color w:val="000000" w:themeColor="text1"/>
          <w:kern w:val="0"/>
        </w:rPr>
      </w:pPr>
    </w:p>
    <w:p w14:paraId="1F289646" w14:textId="77777777" w:rsidR="00B37F2C" w:rsidRPr="00C3355B" w:rsidRDefault="00B37F2C" w:rsidP="00B37F2C">
      <w:pPr>
        <w:autoSpaceDE w:val="0"/>
        <w:autoSpaceDN w:val="0"/>
        <w:adjustRightInd w:val="0"/>
        <w:ind w:firstLine="482"/>
        <w:jc w:val="center"/>
        <w:rPr>
          <w:rFonts w:ascii="標楷體" w:eastAsia="標楷體" w:hAnsi="標楷體" w:cs="標楷體"/>
          <w:b/>
          <w:bCs/>
          <w:color w:val="000000" w:themeColor="text1"/>
          <w:kern w:val="0"/>
          <w:sz w:val="36"/>
          <w:szCs w:val="36"/>
        </w:rPr>
      </w:pPr>
      <w:r w:rsidRPr="00C3355B">
        <w:rPr>
          <w:rFonts w:ascii="MS Mincho" w:eastAsia="MS Mincho" w:hAnsi="MS Mincho" w:cs="MS Mincho"/>
          <w:color w:val="000000" w:themeColor="text1"/>
          <w:kern w:val="0"/>
        </w:rPr>
        <w:br w:type="page"/>
      </w:r>
      <w:r w:rsidRPr="00C3355B">
        <w:rPr>
          <w:rFonts w:ascii="標楷體" w:eastAsia="標楷體" w:hAnsi="標楷體" w:cs="標楷體" w:hint="eastAsia"/>
          <w:b/>
          <w:bCs/>
          <w:color w:val="000000" w:themeColor="text1"/>
          <w:kern w:val="0"/>
          <w:sz w:val="36"/>
          <w:szCs w:val="36"/>
        </w:rPr>
        <w:lastRenderedPageBreak/>
        <w:t>實習指導教師/實習輔導教師評量須知</w:t>
      </w:r>
    </w:p>
    <w:p w14:paraId="045EC274" w14:textId="77777777" w:rsidR="00592278" w:rsidRDefault="00592278" w:rsidP="00592278">
      <w:pPr>
        <w:autoSpaceDE w:val="0"/>
        <w:autoSpaceDN w:val="0"/>
        <w:adjustRightInd w:val="0"/>
        <w:rPr>
          <w:rFonts w:eastAsia="標楷體"/>
          <w:kern w:val="0"/>
          <w:sz w:val="28"/>
          <w:szCs w:val="28"/>
        </w:rPr>
      </w:pPr>
      <w:bookmarkStart w:id="39" w:name="_Hlk97724958"/>
      <w:bookmarkStart w:id="40" w:name="_Hlk69891560"/>
      <w:r w:rsidRPr="00EA5FA5">
        <w:rPr>
          <w:rFonts w:eastAsia="標楷體" w:hint="eastAsia"/>
          <w:b/>
          <w:kern w:val="0"/>
          <w:sz w:val="28"/>
          <w:szCs w:val="28"/>
        </w:rPr>
        <w:t>【指導教師】須完成</w:t>
      </w:r>
      <w:r w:rsidRPr="00EA5FA5">
        <w:rPr>
          <w:rFonts w:eastAsia="標楷體"/>
          <w:b/>
          <w:kern w:val="0"/>
          <w:sz w:val="28"/>
          <w:szCs w:val="28"/>
        </w:rPr>
        <w:t>5</w:t>
      </w:r>
      <w:r w:rsidRPr="00EA5FA5">
        <w:rPr>
          <w:rFonts w:eastAsia="標楷體" w:hint="eastAsia"/>
          <w:b/>
          <w:kern w:val="0"/>
          <w:sz w:val="28"/>
          <w:szCs w:val="28"/>
        </w:rPr>
        <w:t>件事情</w:t>
      </w:r>
      <w:r>
        <w:rPr>
          <w:rFonts w:eastAsia="標楷體" w:hint="eastAsia"/>
          <w:kern w:val="0"/>
          <w:sz w:val="28"/>
          <w:szCs w:val="28"/>
        </w:rPr>
        <w:t>：</w:t>
      </w:r>
    </w:p>
    <w:p w14:paraId="0C1B85BB" w14:textId="77777777" w:rsidR="00592278" w:rsidRDefault="00592278" w:rsidP="00592278">
      <w:pPr>
        <w:autoSpaceDE w:val="0"/>
        <w:autoSpaceDN w:val="0"/>
        <w:adjustRightInd w:val="0"/>
        <w:rPr>
          <w:rFonts w:eastAsia="標楷體"/>
          <w:kern w:val="0"/>
        </w:rPr>
      </w:pPr>
      <w:r>
        <w:rPr>
          <w:rFonts w:eastAsia="標楷體"/>
          <w:kern w:val="0"/>
        </w:rPr>
        <w:t xml:space="preserve">1. </w:t>
      </w:r>
      <w:r>
        <w:rPr>
          <w:rFonts w:eastAsia="標楷體" w:hint="eastAsia"/>
          <w:kern w:val="0"/>
        </w:rPr>
        <w:t>上系統填寫教學演示評量表</w:t>
      </w:r>
    </w:p>
    <w:p w14:paraId="16E6168D" w14:textId="77777777" w:rsidR="00592278" w:rsidRDefault="00592278" w:rsidP="00592278">
      <w:pPr>
        <w:autoSpaceDE w:val="0"/>
        <w:autoSpaceDN w:val="0"/>
        <w:adjustRightInd w:val="0"/>
        <w:rPr>
          <w:rFonts w:eastAsia="標楷體"/>
          <w:kern w:val="0"/>
        </w:rPr>
      </w:pPr>
      <w:r>
        <w:rPr>
          <w:rFonts w:eastAsia="標楷體"/>
          <w:kern w:val="0"/>
        </w:rPr>
        <w:t xml:space="preserve">2. </w:t>
      </w:r>
      <w:r>
        <w:rPr>
          <w:rFonts w:eastAsia="標楷體" w:hint="eastAsia"/>
          <w:kern w:val="0"/>
        </w:rPr>
        <w:t>上系統填寫實習檔案</w:t>
      </w:r>
      <w:r>
        <w:rPr>
          <w:rFonts w:eastAsia="標楷體"/>
          <w:kern w:val="0"/>
        </w:rPr>
        <w:t>(</w:t>
      </w:r>
      <w:r>
        <w:rPr>
          <w:rFonts w:eastAsia="標楷體" w:hint="eastAsia"/>
          <w:kern w:val="0"/>
        </w:rPr>
        <w:t>有三部分：教學、導師、行政，皆須填寫</w:t>
      </w:r>
      <w:r>
        <w:rPr>
          <w:rFonts w:eastAsia="標楷體"/>
          <w:kern w:val="0"/>
        </w:rPr>
        <w:t>)</w:t>
      </w:r>
    </w:p>
    <w:p w14:paraId="13FBDADE" w14:textId="77777777" w:rsidR="00592278" w:rsidRPr="004045F4" w:rsidRDefault="00592278" w:rsidP="00592278">
      <w:pPr>
        <w:autoSpaceDE w:val="0"/>
        <w:autoSpaceDN w:val="0"/>
        <w:adjustRightInd w:val="0"/>
        <w:rPr>
          <w:rFonts w:eastAsia="標楷體"/>
          <w:kern w:val="0"/>
        </w:rPr>
      </w:pPr>
      <w:r>
        <w:rPr>
          <w:rFonts w:eastAsia="標楷體"/>
          <w:kern w:val="0"/>
        </w:rPr>
        <w:t>3.</w:t>
      </w:r>
      <w:r>
        <w:rPr>
          <w:rFonts w:eastAsia="標楷體" w:hint="eastAsia"/>
          <w:kern w:val="0"/>
        </w:rPr>
        <w:t xml:space="preserve"> </w:t>
      </w:r>
      <w:r>
        <w:rPr>
          <w:rFonts w:eastAsia="標楷體" w:hint="eastAsia"/>
          <w:kern w:val="0"/>
        </w:rPr>
        <w:t>與輔導教師討論整體表現評量結果，並將結果上傳至系統後按送出</w:t>
      </w:r>
    </w:p>
    <w:p w14:paraId="4008409A" w14:textId="77777777" w:rsidR="00592278" w:rsidRDefault="00592278" w:rsidP="00592278">
      <w:pPr>
        <w:autoSpaceDE w:val="0"/>
        <w:autoSpaceDN w:val="0"/>
        <w:adjustRightInd w:val="0"/>
        <w:rPr>
          <w:rFonts w:eastAsia="標楷體"/>
          <w:kern w:val="0"/>
        </w:rPr>
      </w:pPr>
      <w:r>
        <w:rPr>
          <w:rFonts w:eastAsia="標楷體"/>
          <w:kern w:val="0"/>
        </w:rPr>
        <w:t xml:space="preserve">4. </w:t>
      </w:r>
      <w:r>
        <w:rPr>
          <w:rFonts w:eastAsia="標楷體" w:hint="eastAsia"/>
          <w:kern w:val="0"/>
        </w:rPr>
        <w:t>協助上傳第三方教師之教學演示評量表</w:t>
      </w:r>
      <w:r>
        <w:rPr>
          <w:rFonts w:eastAsia="標楷體" w:hint="eastAsia"/>
          <w:kern w:val="0"/>
        </w:rPr>
        <w:t>(</w:t>
      </w:r>
      <w:r>
        <w:rPr>
          <w:rFonts w:eastAsia="標楷體" w:hint="eastAsia"/>
          <w:kern w:val="0"/>
        </w:rPr>
        <w:t>或由輔導教師協助上傳</w:t>
      </w:r>
      <w:r>
        <w:rPr>
          <w:rFonts w:eastAsia="標楷體" w:hint="eastAsia"/>
          <w:kern w:val="0"/>
        </w:rPr>
        <w:t>)</w:t>
      </w:r>
    </w:p>
    <w:p w14:paraId="17A33880" w14:textId="50161D0B" w:rsidR="00592278" w:rsidRDefault="00592278" w:rsidP="00592278">
      <w:pPr>
        <w:autoSpaceDE w:val="0"/>
        <w:autoSpaceDN w:val="0"/>
        <w:adjustRightInd w:val="0"/>
        <w:rPr>
          <w:rFonts w:eastAsia="標楷體"/>
          <w:kern w:val="0"/>
        </w:rPr>
      </w:pPr>
      <w:r>
        <w:rPr>
          <w:rFonts w:eastAsia="標楷體"/>
          <w:kern w:val="0"/>
        </w:rPr>
        <w:t xml:space="preserve">5. </w:t>
      </w:r>
      <w:r>
        <w:rPr>
          <w:rFonts w:eastAsia="標楷體" w:hint="eastAsia"/>
          <w:kern w:val="0"/>
        </w:rPr>
        <w:t>上系統填寫至少兩次的訪視紀錄表</w:t>
      </w:r>
    </w:p>
    <w:p w14:paraId="4DD5D807" w14:textId="22E47BB6" w:rsidR="00592278" w:rsidRPr="008C7C8C" w:rsidRDefault="00592278" w:rsidP="00592278">
      <w:pPr>
        <w:autoSpaceDE w:val="0"/>
        <w:autoSpaceDN w:val="0"/>
        <w:adjustRightInd w:val="0"/>
        <w:rPr>
          <w:rFonts w:eastAsia="標楷體"/>
          <w:kern w:val="0"/>
        </w:rPr>
      </w:pPr>
      <w:r>
        <w:rPr>
          <w:rFonts w:eastAsia="標楷體" w:hint="eastAsia"/>
          <w:kern w:val="0"/>
        </w:rPr>
        <w:t>6.</w:t>
      </w:r>
      <w:r w:rsidRPr="008C7C8C">
        <w:rPr>
          <w:rFonts w:eastAsia="標楷體" w:hint="eastAsia"/>
          <w:kern w:val="0"/>
        </w:rPr>
        <w:t>【教學影片】</w:t>
      </w:r>
      <w:r w:rsidRPr="008C7C8C">
        <w:rPr>
          <w:color w:val="000000"/>
        </w:rPr>
        <w:t>https://sites.google.com/view/trainteacherveiw/%E9%A6%96%E9%A0%81</w:t>
      </w:r>
    </w:p>
    <w:p w14:paraId="6BBB5732"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【輔導教師】須完成事情</w:t>
      </w:r>
      <w:r>
        <w:rPr>
          <w:rFonts w:eastAsia="標楷體" w:hint="eastAsia"/>
          <w:kern w:val="0"/>
          <w:sz w:val="28"/>
          <w:szCs w:val="28"/>
        </w:rPr>
        <w:t>：</w:t>
      </w:r>
    </w:p>
    <w:p w14:paraId="0D0D0B0F" w14:textId="77777777" w:rsidR="00592278" w:rsidRPr="008C7C8C" w:rsidRDefault="00592278" w:rsidP="00592278">
      <w:pPr>
        <w:widowControl/>
        <w:shd w:val="clear" w:color="auto" w:fill="FFFFFF"/>
        <w:rPr>
          <w:rFonts w:ascii="標楷體" w:eastAsia="標楷體" w:hAnsi="標楷體" w:cs="新細明體"/>
          <w:bCs/>
          <w:color w:val="444444"/>
          <w:spacing w:val="15"/>
          <w:kern w:val="0"/>
          <w:sz w:val="20"/>
          <w:szCs w:val="20"/>
          <w:bdr w:val="single" w:sz="4" w:space="0" w:color="auto"/>
        </w:rPr>
      </w:pPr>
      <w:r w:rsidRPr="00526B90">
        <w:rPr>
          <w:rFonts w:ascii="標楷體" w:eastAsia="標楷體" w:hAnsi="標楷體" w:cs="新細明體" w:hint="eastAsia"/>
          <w:bCs/>
          <w:color w:val="444444"/>
          <w:spacing w:val="15"/>
          <w:kern w:val="0"/>
          <w:bdr w:val="single" w:sz="4" w:space="0" w:color="auto"/>
        </w:rPr>
        <w:t>【教學】輔導教師須完成3件事情：</w:t>
      </w:r>
    </w:p>
    <w:p w14:paraId="486DF585" w14:textId="77777777" w:rsidR="00592278" w:rsidRPr="00526B90" w:rsidRDefault="00592278" w:rsidP="00592278">
      <w:pPr>
        <w:widowControl/>
        <w:shd w:val="clear" w:color="auto" w:fill="FFFFFF"/>
        <w:ind w:left="265" w:hangingChars="98" w:hanging="265"/>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1.填寫教學演示(學生進行教學演示時)，若顯示「已評」則代表該項已經評定完成。</w:t>
      </w:r>
    </w:p>
    <w:p w14:paraId="3D70DC90"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2.填寫實習檔案(教學部分即可)，若顯示「已完成」則代表該項已經評定完成。</w:t>
      </w:r>
    </w:p>
    <w:p w14:paraId="2DCA53B6"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3.與指導教師「討論」整體表現結果</w:t>
      </w:r>
    </w:p>
    <w:p w14:paraId="45FA26F6"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4.</w:t>
      </w:r>
      <w:r w:rsidRPr="008C7C8C">
        <w:rPr>
          <w:rFonts w:eastAsia="標楷體" w:hint="eastAsia"/>
          <w:kern w:val="0"/>
        </w:rPr>
        <w:t>【教學影片】</w:t>
      </w:r>
      <w:r w:rsidRPr="008C7C8C">
        <w:rPr>
          <w:color w:val="000000"/>
          <w:sz w:val="20"/>
          <w:szCs w:val="20"/>
        </w:rPr>
        <w:t>https://sites.google.com/view/orgteach/%E9%A6%96%E9%A0%81</w:t>
      </w:r>
    </w:p>
    <w:p w14:paraId="28B58DE6" w14:textId="77777777" w:rsidR="00592278" w:rsidRPr="00526B90" w:rsidRDefault="00592278" w:rsidP="00592278">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【導師(級務)】輔導教師須完成2件事情：</w:t>
      </w:r>
    </w:p>
    <w:p w14:paraId="581184EC"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1.填寫實習檔案(導師部分即可)，若顯示「已完成」則代表該項已經評定完成。</w:t>
      </w:r>
    </w:p>
    <w:p w14:paraId="33253FCE"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370D9528"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https://sites.google.com/view/orgclasst/%E9%A6%96%E9%A0%81</w:t>
      </w:r>
    </w:p>
    <w:p w14:paraId="1F1FF8C6" w14:textId="77777777" w:rsidR="00592278" w:rsidRPr="00526B90" w:rsidRDefault="00592278" w:rsidP="00592278">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【行政】輔導教師須完成2件事情：</w:t>
      </w:r>
    </w:p>
    <w:p w14:paraId="28978438"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1.填寫實習檔案(行政部分即可)，若顯示「已完成」則代表該項已經評定完成。</w:t>
      </w:r>
    </w:p>
    <w:p w14:paraId="57B82C56"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4F89D0D5"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https://sites.google.com/view/orgadt/%E9%A6%96%E9%A0%81</w:t>
      </w:r>
    </w:p>
    <w:bookmarkEnd w:id="39"/>
    <w:p w14:paraId="751D634D"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【第三方】須完成</w:t>
      </w:r>
      <w:r>
        <w:rPr>
          <w:rFonts w:eastAsia="標楷體" w:hint="eastAsia"/>
          <w:b/>
          <w:kern w:val="0"/>
          <w:sz w:val="28"/>
          <w:szCs w:val="28"/>
        </w:rPr>
        <w:t>4</w:t>
      </w:r>
      <w:r w:rsidRPr="00EA5FA5">
        <w:rPr>
          <w:rFonts w:eastAsia="標楷體" w:hint="eastAsia"/>
          <w:b/>
          <w:kern w:val="0"/>
          <w:sz w:val="28"/>
          <w:szCs w:val="28"/>
        </w:rPr>
        <w:t>件事情</w:t>
      </w:r>
      <w:r>
        <w:rPr>
          <w:rFonts w:eastAsia="標楷體" w:hint="eastAsia"/>
          <w:kern w:val="0"/>
          <w:sz w:val="28"/>
          <w:szCs w:val="28"/>
        </w:rPr>
        <w:t>：</w:t>
      </w:r>
    </w:p>
    <w:p w14:paraId="03777EB5" w14:textId="77777777" w:rsidR="00592278" w:rsidRDefault="00592278" w:rsidP="00592278">
      <w:pPr>
        <w:autoSpaceDE w:val="0"/>
        <w:autoSpaceDN w:val="0"/>
        <w:adjustRightInd w:val="0"/>
        <w:rPr>
          <w:rFonts w:eastAsia="標楷體"/>
          <w:kern w:val="0"/>
        </w:rPr>
      </w:pPr>
      <w:r>
        <w:rPr>
          <w:rFonts w:eastAsia="標楷體"/>
          <w:kern w:val="0"/>
        </w:rPr>
        <w:t>1.</w:t>
      </w:r>
      <w:r>
        <w:rPr>
          <w:rFonts w:eastAsia="標楷體" w:hint="eastAsia"/>
          <w:kern w:val="0"/>
        </w:rPr>
        <w:t>實習生於試教前一週繳交教案，第三方教師須給於建議</w:t>
      </w:r>
    </w:p>
    <w:p w14:paraId="1A449171" w14:textId="77777777" w:rsidR="00592278" w:rsidRDefault="00592278" w:rsidP="00592278">
      <w:pPr>
        <w:autoSpaceDE w:val="0"/>
        <w:autoSpaceDN w:val="0"/>
        <w:adjustRightInd w:val="0"/>
        <w:rPr>
          <w:rFonts w:eastAsia="標楷體"/>
          <w:kern w:val="0"/>
        </w:rPr>
      </w:pPr>
      <w:r>
        <w:rPr>
          <w:rFonts w:eastAsia="標楷體" w:hint="eastAsia"/>
          <w:kern w:val="0"/>
        </w:rPr>
        <w:t>2.</w:t>
      </w:r>
      <w:r>
        <w:rPr>
          <w:rFonts w:eastAsia="標楷體" w:hint="eastAsia"/>
          <w:kern w:val="0"/>
        </w:rPr>
        <w:t>填寫教學演示評量表</w:t>
      </w:r>
      <w:r>
        <w:rPr>
          <w:rFonts w:eastAsia="標楷體"/>
          <w:kern w:val="0"/>
        </w:rPr>
        <w:t>(</w:t>
      </w:r>
      <w:r>
        <w:rPr>
          <w:rFonts w:eastAsia="標楷體" w:hint="eastAsia"/>
          <w:kern w:val="0"/>
        </w:rPr>
        <w:t>學生進行教學演示時</w:t>
      </w:r>
      <w:r>
        <w:rPr>
          <w:rFonts w:eastAsia="標楷體"/>
          <w:kern w:val="0"/>
        </w:rPr>
        <w:t>)</w:t>
      </w:r>
      <w:r>
        <w:rPr>
          <w:rFonts w:eastAsia="標楷體" w:hint="eastAsia"/>
          <w:kern w:val="0"/>
        </w:rPr>
        <w:t>，結束後交由指導教師</w:t>
      </w:r>
      <w:r>
        <w:rPr>
          <w:rFonts w:eastAsia="標楷體" w:hint="eastAsia"/>
          <w:kern w:val="0"/>
        </w:rPr>
        <w:t>(</w:t>
      </w:r>
      <w:r>
        <w:rPr>
          <w:rFonts w:eastAsia="標楷體" w:hint="eastAsia"/>
          <w:kern w:val="0"/>
        </w:rPr>
        <w:t>或輔導教師</w:t>
      </w:r>
      <w:r>
        <w:rPr>
          <w:rFonts w:eastAsia="標楷體" w:hint="eastAsia"/>
          <w:kern w:val="0"/>
        </w:rPr>
        <w:t>)</w:t>
      </w:r>
      <w:r>
        <w:rPr>
          <w:rFonts w:eastAsia="標楷體" w:hint="eastAsia"/>
          <w:kern w:val="0"/>
        </w:rPr>
        <w:t>上傳</w:t>
      </w:r>
    </w:p>
    <w:p w14:paraId="538C4B8E" w14:textId="77777777" w:rsidR="00592278" w:rsidRDefault="00592278" w:rsidP="00592278">
      <w:pPr>
        <w:autoSpaceDE w:val="0"/>
        <w:autoSpaceDN w:val="0"/>
        <w:adjustRightInd w:val="0"/>
        <w:rPr>
          <w:rFonts w:eastAsia="標楷體"/>
          <w:kern w:val="0"/>
        </w:rPr>
      </w:pPr>
      <w:r>
        <w:rPr>
          <w:rFonts w:eastAsia="標楷體" w:hint="eastAsia"/>
          <w:kern w:val="0"/>
        </w:rPr>
        <w:t>3.</w:t>
      </w:r>
      <w:r>
        <w:rPr>
          <w:rFonts w:eastAsia="標楷體" w:hint="eastAsia"/>
          <w:kern w:val="0"/>
        </w:rPr>
        <w:t>演示結束後須參與演示後的會議，並給予回饋及建議</w:t>
      </w:r>
    </w:p>
    <w:p w14:paraId="483B6692" w14:textId="77777777" w:rsidR="00592278" w:rsidRDefault="00592278" w:rsidP="00592278">
      <w:pPr>
        <w:autoSpaceDE w:val="0"/>
        <w:autoSpaceDN w:val="0"/>
        <w:adjustRightInd w:val="0"/>
        <w:rPr>
          <w:rFonts w:eastAsia="標楷體"/>
          <w:kern w:val="0"/>
        </w:rPr>
      </w:pPr>
      <w:r>
        <w:rPr>
          <w:rFonts w:eastAsia="標楷體" w:hint="eastAsia"/>
          <w:kern w:val="0"/>
        </w:rPr>
        <w:t>4</w:t>
      </w:r>
      <w:r>
        <w:rPr>
          <w:rFonts w:eastAsia="標楷體"/>
          <w:kern w:val="0"/>
        </w:rPr>
        <w:t>.</w:t>
      </w:r>
      <w:r>
        <w:rPr>
          <w:rFonts w:eastAsia="標楷體" w:hint="eastAsia"/>
          <w:kern w:val="0"/>
        </w:rPr>
        <w:t>填寫領據請領出席費，交由指導教師</w:t>
      </w:r>
      <w:bookmarkStart w:id="41" w:name="_Hlk97716899"/>
      <w:r>
        <w:rPr>
          <w:rFonts w:eastAsia="標楷體" w:hint="eastAsia"/>
          <w:kern w:val="0"/>
        </w:rPr>
        <w:t>(</w:t>
      </w:r>
      <w:r>
        <w:rPr>
          <w:rFonts w:eastAsia="標楷體" w:hint="eastAsia"/>
          <w:kern w:val="0"/>
        </w:rPr>
        <w:t>或實習學生</w:t>
      </w:r>
      <w:r>
        <w:rPr>
          <w:rFonts w:eastAsia="標楷體" w:hint="eastAsia"/>
          <w:kern w:val="0"/>
        </w:rPr>
        <w:t>)</w:t>
      </w:r>
      <w:bookmarkEnd w:id="41"/>
      <w:r>
        <w:rPr>
          <w:rFonts w:eastAsia="標楷體" w:hint="eastAsia"/>
          <w:kern w:val="0"/>
        </w:rPr>
        <w:t>帶回師培中心</w:t>
      </w:r>
    </w:p>
    <w:p w14:paraId="29DABCAB"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【教育實習機構</w:t>
      </w:r>
      <w:r>
        <w:rPr>
          <w:rFonts w:eastAsia="標楷體" w:hint="eastAsia"/>
          <w:b/>
          <w:kern w:val="0"/>
          <w:sz w:val="28"/>
          <w:szCs w:val="28"/>
        </w:rPr>
        <w:t>承辦人員</w:t>
      </w:r>
      <w:r w:rsidRPr="00EA5FA5">
        <w:rPr>
          <w:rFonts w:eastAsia="標楷體" w:hint="eastAsia"/>
          <w:b/>
          <w:kern w:val="0"/>
          <w:sz w:val="28"/>
          <w:szCs w:val="28"/>
        </w:rPr>
        <w:t>】須完成</w:t>
      </w:r>
      <w:r w:rsidRPr="00EA5FA5">
        <w:rPr>
          <w:rFonts w:eastAsia="標楷體" w:hint="eastAsia"/>
          <w:b/>
          <w:kern w:val="0"/>
          <w:sz w:val="28"/>
          <w:szCs w:val="28"/>
        </w:rPr>
        <w:t>3</w:t>
      </w:r>
      <w:r w:rsidRPr="00EA5FA5">
        <w:rPr>
          <w:rFonts w:eastAsia="標楷體" w:hint="eastAsia"/>
          <w:b/>
          <w:kern w:val="0"/>
          <w:sz w:val="28"/>
          <w:szCs w:val="28"/>
        </w:rPr>
        <w:t>件事情</w:t>
      </w:r>
      <w:r>
        <w:rPr>
          <w:rFonts w:eastAsia="標楷體" w:hint="eastAsia"/>
          <w:kern w:val="0"/>
          <w:sz w:val="28"/>
          <w:szCs w:val="28"/>
        </w:rPr>
        <w:t>：</w:t>
      </w:r>
    </w:p>
    <w:p w14:paraId="4784A67D" w14:textId="77777777" w:rsidR="00592278" w:rsidRDefault="00592278" w:rsidP="00592278">
      <w:pPr>
        <w:autoSpaceDE w:val="0"/>
        <w:autoSpaceDN w:val="0"/>
        <w:adjustRightInd w:val="0"/>
        <w:rPr>
          <w:rFonts w:eastAsia="標楷體"/>
          <w:kern w:val="0"/>
        </w:rPr>
      </w:pPr>
      <w:r>
        <w:rPr>
          <w:rFonts w:eastAsia="標楷體" w:hint="eastAsia"/>
          <w:kern w:val="0"/>
        </w:rPr>
        <w:t>1.</w:t>
      </w:r>
      <w:r>
        <w:rPr>
          <w:rFonts w:eastAsia="標楷體" w:hint="eastAsia"/>
          <w:kern w:val="0"/>
        </w:rPr>
        <w:t>上系統「複核」整體表現評量結果，無誤後按送出</w:t>
      </w:r>
    </w:p>
    <w:p w14:paraId="46F3F65B" w14:textId="77777777" w:rsidR="00592278" w:rsidRDefault="00592278" w:rsidP="00592278">
      <w:pPr>
        <w:autoSpaceDE w:val="0"/>
        <w:autoSpaceDN w:val="0"/>
        <w:adjustRightInd w:val="0"/>
        <w:rPr>
          <w:rFonts w:eastAsia="標楷體"/>
          <w:kern w:val="0"/>
        </w:rPr>
      </w:pPr>
      <w:r>
        <w:rPr>
          <w:rFonts w:eastAsia="標楷體" w:hint="eastAsia"/>
          <w:kern w:val="0"/>
        </w:rPr>
        <w:t>2.</w:t>
      </w:r>
      <w:r>
        <w:rPr>
          <w:rFonts w:eastAsia="標楷體" w:hint="eastAsia"/>
          <w:kern w:val="0"/>
        </w:rPr>
        <w:t>召開</w:t>
      </w:r>
      <w:r w:rsidRPr="006C69B9">
        <w:rPr>
          <w:rFonts w:eastAsia="標楷體" w:hint="eastAsia"/>
          <w:kern w:val="0"/>
        </w:rPr>
        <w:t>實習機構輔導小組會議</w:t>
      </w:r>
      <w:r>
        <w:rPr>
          <w:rFonts w:eastAsia="標楷體" w:hint="eastAsia"/>
          <w:kern w:val="0"/>
        </w:rPr>
        <w:t>，審核實習生實習結果，並將</w:t>
      </w:r>
      <w:r w:rsidRPr="006C69B9">
        <w:rPr>
          <w:rFonts w:eastAsia="標楷體" w:hint="eastAsia"/>
          <w:kern w:val="0"/>
        </w:rPr>
        <w:t>紀錄</w:t>
      </w:r>
      <w:r>
        <w:rPr>
          <w:rFonts w:eastAsia="標楷體" w:hint="eastAsia"/>
          <w:kern w:val="0"/>
        </w:rPr>
        <w:t>用印後寄回師培大學留存</w:t>
      </w:r>
    </w:p>
    <w:p w14:paraId="183EDEF2" w14:textId="77777777" w:rsidR="00592278" w:rsidRPr="006C69B9" w:rsidRDefault="00592278" w:rsidP="00592278">
      <w:pPr>
        <w:autoSpaceDE w:val="0"/>
        <w:autoSpaceDN w:val="0"/>
        <w:adjustRightInd w:val="0"/>
        <w:rPr>
          <w:rFonts w:eastAsia="標楷體"/>
          <w:kern w:val="0"/>
        </w:rPr>
      </w:pPr>
      <w:r>
        <w:rPr>
          <w:rFonts w:eastAsia="標楷體" w:hint="eastAsia"/>
          <w:kern w:val="0"/>
        </w:rPr>
        <w:t>3</w:t>
      </w:r>
      <w:r>
        <w:rPr>
          <w:rFonts w:eastAsia="標楷體"/>
          <w:kern w:val="0"/>
        </w:rPr>
        <w:t>.</w:t>
      </w:r>
      <w:r>
        <w:rPr>
          <w:rFonts w:eastAsia="標楷體" w:hint="eastAsia"/>
          <w:kern w:val="0"/>
        </w:rPr>
        <w:t>寄回輔導津貼核銷憑證</w:t>
      </w:r>
      <w:r>
        <w:rPr>
          <w:rFonts w:eastAsia="標楷體"/>
          <w:kern w:val="0"/>
        </w:rPr>
        <w:t>(</w:t>
      </w:r>
      <w:r>
        <w:rPr>
          <w:rFonts w:eastAsia="標楷體" w:hint="eastAsia"/>
          <w:kern w:val="0"/>
        </w:rPr>
        <w:t>各校自行核銷，影本送本校存查</w:t>
      </w:r>
      <w:r>
        <w:rPr>
          <w:rFonts w:eastAsia="標楷體"/>
          <w:kern w:val="0"/>
        </w:rPr>
        <w:t>)</w:t>
      </w:r>
    </w:p>
    <w:p w14:paraId="3EFBB43E" w14:textId="77777777" w:rsidR="00592278" w:rsidRPr="009F7C28" w:rsidRDefault="00592278" w:rsidP="00592278">
      <w:pPr>
        <w:autoSpaceDE w:val="0"/>
        <w:autoSpaceDN w:val="0"/>
        <w:adjustRightInd w:val="0"/>
        <w:rPr>
          <w:rFonts w:ascii="標楷體" w:eastAsia="標楷體" w:cs="標楷體"/>
          <w:kern w:val="0"/>
        </w:rPr>
      </w:pPr>
    </w:p>
    <w:p w14:paraId="358994AC" w14:textId="326AA718" w:rsidR="004D2750" w:rsidRDefault="00592278" w:rsidP="00592278">
      <w:pPr>
        <w:jc w:val="center"/>
        <w:rPr>
          <w:rFonts w:ascii="標楷體" w:eastAsia="標楷體" w:hAnsi="標楷體"/>
          <w:b/>
          <w:color w:val="000000" w:themeColor="text1"/>
          <w:sz w:val="36"/>
        </w:rPr>
      </w:pPr>
      <w:r w:rsidRPr="0056039E">
        <w:rPr>
          <w:rFonts w:ascii="標楷體" w:eastAsia="標楷體" w:cs="標楷體" w:hint="eastAsia"/>
          <w:b/>
          <w:color w:val="FF0000"/>
          <w:kern w:val="0"/>
          <w:sz w:val="28"/>
        </w:rPr>
        <w:t>※請協助於12月底前完成上列事項，以利協助實習生完成實習※</w:t>
      </w:r>
      <w:bookmarkEnd w:id="40"/>
      <w:r w:rsidR="004D2750">
        <w:rPr>
          <w:rFonts w:ascii="標楷體" w:eastAsia="標楷體" w:hAnsi="標楷體"/>
          <w:b/>
          <w:color w:val="000000" w:themeColor="text1"/>
          <w:sz w:val="36"/>
        </w:rPr>
        <w:br w:type="page"/>
      </w:r>
    </w:p>
    <w:p w14:paraId="271C4365" w14:textId="20BE09C5" w:rsidR="00B37F2C" w:rsidRPr="00C3355B" w:rsidRDefault="00B37F2C" w:rsidP="00090275">
      <w:pPr>
        <w:autoSpaceDE w:val="0"/>
        <w:autoSpaceDN w:val="0"/>
        <w:adjustRightInd w:val="0"/>
        <w:spacing w:line="360" w:lineRule="exact"/>
        <w:jc w:val="center"/>
        <w:rPr>
          <w:rFonts w:ascii="標楷體" w:eastAsia="標楷體" w:hAnsi="標楷體"/>
          <w:b/>
          <w:color w:val="000000" w:themeColor="text1"/>
          <w:sz w:val="36"/>
        </w:rPr>
      </w:pPr>
      <w:r w:rsidRPr="00C3355B">
        <w:rPr>
          <w:rFonts w:ascii="標楷體" w:eastAsia="標楷體" w:hAnsi="標楷體" w:hint="eastAsia"/>
          <w:b/>
          <w:color w:val="000000" w:themeColor="text1"/>
          <w:sz w:val="36"/>
        </w:rPr>
        <w:lastRenderedPageBreak/>
        <w:t>教學記錄與省思各</w:t>
      </w:r>
      <w:r w:rsidRPr="00C3355B">
        <w:rPr>
          <w:rFonts w:ascii="標楷體" w:eastAsia="標楷體" w:hAnsi="標楷體"/>
          <w:b/>
          <w:color w:val="000000" w:themeColor="text1"/>
          <w:sz w:val="36"/>
        </w:rPr>
        <w:t>項表件</w:t>
      </w:r>
      <w:r w:rsidRPr="00C3355B">
        <w:rPr>
          <w:rFonts w:ascii="標楷體" w:eastAsia="標楷體" w:hAnsi="標楷體" w:hint="eastAsia"/>
          <w:b/>
          <w:color w:val="000000" w:themeColor="text1"/>
          <w:sz w:val="36"/>
        </w:rPr>
        <w:t>指標</w:t>
      </w:r>
      <w:r w:rsidRPr="00C3355B">
        <w:rPr>
          <w:rFonts w:ascii="標楷體" w:eastAsia="標楷體" w:hAnsi="標楷體"/>
          <w:b/>
          <w:color w:val="000000" w:themeColor="text1"/>
          <w:sz w:val="36"/>
        </w:rPr>
        <w:t>對照表</w:t>
      </w:r>
    </w:p>
    <w:p w14:paraId="025237F6" w14:textId="798BF1CB" w:rsidR="00090275" w:rsidRPr="00C3355B" w:rsidRDefault="00436273" w:rsidP="00090275">
      <w:pPr>
        <w:autoSpaceDE w:val="0"/>
        <w:autoSpaceDN w:val="0"/>
        <w:adjustRightInd w:val="0"/>
        <w:spacing w:line="340" w:lineRule="exact"/>
        <w:rPr>
          <w:rFonts w:ascii="標楷體" w:eastAsia="標楷體" w:hAnsi="標楷體"/>
          <w:color w:val="000000" w:themeColor="text1"/>
          <w:spacing w:val="-2"/>
        </w:rPr>
      </w:pPr>
      <w:bookmarkStart w:id="42" w:name="_Toc356216606"/>
      <w:bookmarkStart w:id="43" w:name="_Toc356216681"/>
      <w:bookmarkStart w:id="44" w:name="_Toc356219880"/>
      <w:r>
        <w:rPr>
          <w:rFonts w:ascii="標楷體" w:eastAsia="標楷體" w:hAnsi="標楷體" w:hint="eastAsia"/>
          <w:color w:val="000000" w:themeColor="text1"/>
          <w:spacing w:val="-4"/>
        </w:rPr>
        <w:t>教</w:t>
      </w:r>
      <w:r w:rsidR="00090275" w:rsidRPr="00C3355B">
        <w:rPr>
          <w:rFonts w:ascii="標楷體" w:eastAsia="標楷體" w:hAnsi="標楷體"/>
          <w:color w:val="000000" w:themeColor="text1"/>
          <w:spacing w:val="-4"/>
        </w:rPr>
        <w:t>育實習階段應為統整性引導與綜合評量實習學生表現的依據，使得四項實習項目與教育實習階段表現指標的對應關係，並非是一對一的概念，而應是綜合評估的結果。為引導與評量實習學</w:t>
      </w:r>
      <w:r w:rsidR="00090275" w:rsidRPr="00C3355B">
        <w:rPr>
          <w:rFonts w:ascii="標楷體" w:eastAsia="標楷體" w:hAnsi="標楷體"/>
          <w:color w:val="000000" w:themeColor="text1"/>
          <w:spacing w:val="-2"/>
        </w:rPr>
        <w:t>生的學習與表現，四項實習項目和表件以及表現指標對應表。</w:t>
      </w:r>
    </w:p>
    <w:p w14:paraId="273989AC" w14:textId="77777777" w:rsidR="00090275" w:rsidRPr="00C3355B" w:rsidRDefault="00090275" w:rsidP="00090275">
      <w:pPr>
        <w:autoSpaceDE w:val="0"/>
        <w:autoSpaceDN w:val="0"/>
        <w:adjustRightInd w:val="0"/>
        <w:spacing w:line="340" w:lineRule="exact"/>
        <w:rPr>
          <w:rFonts w:ascii="標楷體" w:eastAsia="標楷體" w:hAnsi="標楷體" w:cs="細明體"/>
          <w:color w:val="000000" w:themeColor="text1"/>
          <w:kern w:val="0"/>
        </w:rPr>
      </w:pP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3350"/>
        <w:gridCol w:w="5627"/>
      </w:tblGrid>
      <w:tr w:rsidR="00C3355B" w:rsidRPr="00C3355B" w14:paraId="72CBF8C6" w14:textId="77777777" w:rsidTr="00090275">
        <w:trPr>
          <w:trHeight w:val="531"/>
          <w:jc w:val="center"/>
        </w:trPr>
        <w:tc>
          <w:tcPr>
            <w:tcW w:w="1032" w:type="dxa"/>
            <w:shd w:val="clear" w:color="auto" w:fill="auto"/>
            <w:vAlign w:val="center"/>
          </w:tcPr>
          <w:p w14:paraId="656352E4"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實習項目</w:t>
            </w:r>
          </w:p>
        </w:tc>
        <w:tc>
          <w:tcPr>
            <w:tcW w:w="3350" w:type="dxa"/>
            <w:shd w:val="clear" w:color="auto" w:fill="auto"/>
            <w:vAlign w:val="center"/>
          </w:tcPr>
          <w:p w14:paraId="2E6FE9A5"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表件項目</w:t>
            </w:r>
          </w:p>
        </w:tc>
        <w:tc>
          <w:tcPr>
            <w:tcW w:w="5627" w:type="dxa"/>
            <w:shd w:val="clear" w:color="auto" w:fill="auto"/>
            <w:vAlign w:val="center"/>
          </w:tcPr>
          <w:p w14:paraId="1663193D"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對應表現指標</w:t>
            </w:r>
          </w:p>
        </w:tc>
      </w:tr>
      <w:tr w:rsidR="00C3355B" w:rsidRPr="00C3355B" w14:paraId="4B885C41" w14:textId="77777777" w:rsidTr="00090275">
        <w:trPr>
          <w:cantSplit/>
          <w:trHeight w:val="567"/>
          <w:jc w:val="center"/>
        </w:trPr>
        <w:tc>
          <w:tcPr>
            <w:tcW w:w="1032" w:type="dxa"/>
            <w:vMerge w:val="restart"/>
            <w:shd w:val="clear" w:color="auto" w:fill="auto"/>
            <w:textDirection w:val="tbRlV"/>
            <w:vAlign w:val="center"/>
          </w:tcPr>
          <w:p w14:paraId="1613A5F0" w14:textId="77777777" w:rsidR="00090275" w:rsidRPr="00C3355B" w:rsidRDefault="00090275" w:rsidP="00090275">
            <w:pPr>
              <w:pStyle w:val="TableParagraph"/>
              <w:ind w:left="113" w:right="113"/>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教學實習任務</w:t>
            </w:r>
          </w:p>
        </w:tc>
        <w:tc>
          <w:tcPr>
            <w:tcW w:w="3350" w:type="dxa"/>
            <w:shd w:val="clear" w:color="auto" w:fill="auto"/>
            <w:vAlign w:val="center"/>
          </w:tcPr>
          <w:p w14:paraId="0AD1B225"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P-1-R</w:t>
            </w:r>
            <w:r w:rsidRPr="00C3355B">
              <w:rPr>
                <w:rFonts w:ascii="標楷體" w:eastAsia="標楷體" w:hAnsi="標楷體" w:cs="細明體" w:hint="eastAsia"/>
                <w:color w:val="000000" w:themeColor="text1"/>
                <w:sz w:val="24"/>
              </w:rPr>
              <w:t>見習</w:t>
            </w:r>
          </w:p>
        </w:tc>
        <w:tc>
          <w:tcPr>
            <w:tcW w:w="5627" w:type="dxa"/>
            <w:vMerge w:val="restart"/>
            <w:shd w:val="clear" w:color="auto" w:fill="auto"/>
            <w:vAlign w:val="center"/>
          </w:tcPr>
          <w:p w14:paraId="29ABF3A2"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A-1-1依據課程目標，規劃適切的教保活動。</w:t>
            </w:r>
          </w:p>
          <w:p w14:paraId="44AE5E8D"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A-1-2依據幼兒發展狀況與學習需求，選擇合宜的教學方法、教學資源與評量方式。</w:t>
            </w:r>
          </w:p>
          <w:p w14:paraId="706E12B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A-1-3教學活動能貼近幼兒的生活經驗。</w:t>
            </w:r>
          </w:p>
          <w:p w14:paraId="49D22D2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A-2-1掌握教學內容並掌握重點。</w:t>
            </w:r>
          </w:p>
          <w:p w14:paraId="1F1C5166"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A-2-2善用教學方法引導幼兒參與學習。</w:t>
            </w:r>
          </w:p>
          <w:p w14:paraId="1C6B6A0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A-2-3清楚表達並善用問答技巧與幼兒互動。</w:t>
            </w:r>
          </w:p>
          <w:p w14:paraId="5FD0772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A-2-4應變處理教學中之偶發狀況。</w:t>
            </w:r>
          </w:p>
          <w:p w14:paraId="5B78B5E3"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A-3-1運用多元評量方式，了解幼兒的學習表現。</w:t>
            </w:r>
          </w:p>
          <w:p w14:paraId="40E6BCAD" w14:textId="77777777" w:rsidR="00090275" w:rsidRPr="00C3355B" w:rsidRDefault="00090275" w:rsidP="00090275">
            <w:pPr>
              <w:pStyle w:val="TableParagraph"/>
              <w:ind w:leftChars="20" w:left="660" w:hangingChars="255" w:hanging="612"/>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A-3-2依據教學過程中幼兒的學習狀況，適時回應與輔導。</w:t>
            </w:r>
          </w:p>
          <w:p w14:paraId="6EE1124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A-3-3運用學習評量的結果，進行教學檢討與反思。</w:t>
            </w:r>
          </w:p>
        </w:tc>
      </w:tr>
      <w:tr w:rsidR="00C3355B" w:rsidRPr="00C3355B" w14:paraId="4A6083B0" w14:textId="77777777" w:rsidTr="00090275">
        <w:trPr>
          <w:cantSplit/>
          <w:trHeight w:val="567"/>
          <w:jc w:val="center"/>
        </w:trPr>
        <w:tc>
          <w:tcPr>
            <w:tcW w:w="1032" w:type="dxa"/>
            <w:vMerge/>
            <w:tcBorders>
              <w:top w:val="nil"/>
            </w:tcBorders>
            <w:shd w:val="clear" w:color="auto" w:fill="auto"/>
          </w:tcPr>
          <w:p w14:paraId="494817AF"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6DC167E4"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P-2-R</w:t>
            </w:r>
            <w:r w:rsidRPr="00C3355B">
              <w:rPr>
                <w:rFonts w:ascii="標楷體" w:eastAsia="標楷體" w:hAnsi="標楷體" w:cs="細明體" w:hint="eastAsia"/>
                <w:color w:val="000000" w:themeColor="text1"/>
                <w:sz w:val="24"/>
                <w:lang w:eastAsia="zh-TW"/>
              </w:rPr>
              <w:t>教學計畫(教案)</w:t>
            </w:r>
          </w:p>
        </w:tc>
        <w:tc>
          <w:tcPr>
            <w:tcW w:w="5627" w:type="dxa"/>
            <w:vMerge/>
            <w:tcBorders>
              <w:top w:val="nil"/>
            </w:tcBorders>
            <w:shd w:val="clear" w:color="auto" w:fill="auto"/>
            <w:vAlign w:val="bottom"/>
          </w:tcPr>
          <w:p w14:paraId="2FBB956F"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15155A67" w14:textId="77777777" w:rsidTr="00090275">
        <w:trPr>
          <w:cantSplit/>
          <w:trHeight w:val="567"/>
          <w:jc w:val="center"/>
        </w:trPr>
        <w:tc>
          <w:tcPr>
            <w:tcW w:w="1032" w:type="dxa"/>
            <w:vMerge/>
            <w:tcBorders>
              <w:top w:val="nil"/>
            </w:tcBorders>
            <w:shd w:val="clear" w:color="auto" w:fill="auto"/>
          </w:tcPr>
          <w:p w14:paraId="73A8D1E6"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E895207"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P-3-R</w:t>
            </w:r>
            <w:r w:rsidRPr="00C3355B">
              <w:rPr>
                <w:rFonts w:ascii="標楷體" w:eastAsia="標楷體" w:hAnsi="標楷體" w:cs="細明體" w:hint="eastAsia"/>
                <w:color w:val="000000" w:themeColor="text1"/>
                <w:sz w:val="24"/>
                <w:lang w:eastAsia="zh-TW"/>
              </w:rPr>
              <w:t>幼兒學習環境的規劃</w:t>
            </w:r>
          </w:p>
        </w:tc>
        <w:tc>
          <w:tcPr>
            <w:tcW w:w="5627" w:type="dxa"/>
            <w:vMerge/>
            <w:tcBorders>
              <w:top w:val="nil"/>
            </w:tcBorders>
            <w:shd w:val="clear" w:color="auto" w:fill="auto"/>
            <w:vAlign w:val="bottom"/>
          </w:tcPr>
          <w:p w14:paraId="651C988E"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600DDB39" w14:textId="77777777" w:rsidTr="00090275">
        <w:trPr>
          <w:cantSplit/>
          <w:trHeight w:val="567"/>
          <w:jc w:val="center"/>
        </w:trPr>
        <w:tc>
          <w:tcPr>
            <w:tcW w:w="1032" w:type="dxa"/>
            <w:vMerge/>
            <w:tcBorders>
              <w:top w:val="nil"/>
            </w:tcBorders>
            <w:shd w:val="clear" w:color="auto" w:fill="auto"/>
          </w:tcPr>
          <w:p w14:paraId="6F39DA96"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19839D0A"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P-4-R</w:t>
            </w:r>
            <w:r w:rsidRPr="00C3355B">
              <w:rPr>
                <w:rFonts w:ascii="標楷體" w:eastAsia="標楷體" w:hAnsi="標楷體" w:cs="細明體" w:hint="eastAsia"/>
                <w:color w:val="000000" w:themeColor="text1"/>
                <w:sz w:val="24"/>
              </w:rPr>
              <w:t>社區資源的運用</w:t>
            </w:r>
          </w:p>
        </w:tc>
        <w:tc>
          <w:tcPr>
            <w:tcW w:w="5627" w:type="dxa"/>
            <w:vMerge/>
            <w:tcBorders>
              <w:top w:val="nil"/>
            </w:tcBorders>
            <w:shd w:val="clear" w:color="auto" w:fill="auto"/>
            <w:vAlign w:val="bottom"/>
          </w:tcPr>
          <w:p w14:paraId="692C3583"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4B552B29" w14:textId="77777777" w:rsidTr="00090275">
        <w:trPr>
          <w:cantSplit/>
          <w:trHeight w:val="567"/>
          <w:jc w:val="center"/>
        </w:trPr>
        <w:tc>
          <w:tcPr>
            <w:tcW w:w="1032" w:type="dxa"/>
            <w:vMerge/>
            <w:tcBorders>
              <w:top w:val="nil"/>
            </w:tcBorders>
            <w:shd w:val="clear" w:color="auto" w:fill="auto"/>
          </w:tcPr>
          <w:p w14:paraId="0EA0047C"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BD8B64E"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lang w:eastAsia="zh-TW"/>
              </w:rPr>
            </w:pPr>
            <w:r w:rsidRPr="00C3355B">
              <w:rPr>
                <w:rFonts w:ascii="標楷體" w:eastAsia="標楷體" w:hAnsi="標楷體"/>
                <w:color w:val="000000" w:themeColor="text1"/>
                <w:sz w:val="24"/>
                <w:lang w:eastAsia="zh-TW"/>
              </w:rPr>
              <w:t>P-5-R</w:t>
            </w:r>
            <w:r w:rsidRPr="00C3355B">
              <w:rPr>
                <w:rFonts w:ascii="標楷體" w:eastAsia="標楷體" w:hAnsi="標楷體" w:hint="eastAsia"/>
                <w:color w:val="000000" w:themeColor="text1"/>
                <w:sz w:val="24"/>
                <w:lang w:eastAsia="zh-TW"/>
              </w:rPr>
              <w:t>幼兒學習成果評估</w:t>
            </w:r>
          </w:p>
        </w:tc>
        <w:tc>
          <w:tcPr>
            <w:tcW w:w="5627" w:type="dxa"/>
            <w:vMerge/>
            <w:tcBorders>
              <w:top w:val="nil"/>
            </w:tcBorders>
            <w:shd w:val="clear" w:color="auto" w:fill="auto"/>
            <w:vAlign w:val="bottom"/>
          </w:tcPr>
          <w:p w14:paraId="33D69D16"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5F0E0483" w14:textId="77777777" w:rsidTr="00090275">
        <w:trPr>
          <w:trHeight w:val="567"/>
          <w:jc w:val="center"/>
        </w:trPr>
        <w:tc>
          <w:tcPr>
            <w:tcW w:w="1032" w:type="dxa"/>
            <w:vMerge/>
            <w:tcBorders>
              <w:top w:val="nil"/>
            </w:tcBorders>
            <w:shd w:val="clear" w:color="auto" w:fill="auto"/>
          </w:tcPr>
          <w:p w14:paraId="1D65996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bottom w:val="single" w:sz="4" w:space="0" w:color="auto"/>
            </w:tcBorders>
            <w:shd w:val="clear" w:color="auto" w:fill="auto"/>
            <w:vAlign w:val="center"/>
          </w:tcPr>
          <w:p w14:paraId="5DBA4E78"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P-6-R-1</w:t>
            </w:r>
            <w:r w:rsidRPr="00C3355B">
              <w:rPr>
                <w:rFonts w:ascii="標楷體" w:eastAsia="標楷體" w:hAnsi="標楷體" w:cs="細明體" w:hint="eastAsia"/>
                <w:color w:val="000000" w:themeColor="text1"/>
                <w:sz w:val="24"/>
                <w:lang w:eastAsia="zh-TW"/>
              </w:rPr>
              <w:t>教學前會談紀錄表</w:t>
            </w:r>
          </w:p>
        </w:tc>
        <w:tc>
          <w:tcPr>
            <w:tcW w:w="5627" w:type="dxa"/>
            <w:vMerge/>
            <w:tcBorders>
              <w:top w:val="nil"/>
            </w:tcBorders>
            <w:shd w:val="clear" w:color="auto" w:fill="auto"/>
            <w:vAlign w:val="bottom"/>
          </w:tcPr>
          <w:p w14:paraId="4F6133D3"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1765F44A" w14:textId="77777777" w:rsidTr="00090275">
        <w:trPr>
          <w:trHeight w:val="567"/>
          <w:jc w:val="center"/>
        </w:trPr>
        <w:tc>
          <w:tcPr>
            <w:tcW w:w="1032" w:type="dxa"/>
            <w:vMerge/>
            <w:tcBorders>
              <w:top w:val="nil"/>
            </w:tcBorders>
            <w:shd w:val="clear" w:color="auto" w:fill="auto"/>
          </w:tcPr>
          <w:p w14:paraId="37CFEDC8"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top w:val="single" w:sz="4" w:space="0" w:color="auto"/>
              <w:bottom w:val="single" w:sz="4" w:space="0" w:color="auto"/>
            </w:tcBorders>
            <w:shd w:val="clear" w:color="auto" w:fill="auto"/>
            <w:vAlign w:val="center"/>
          </w:tcPr>
          <w:p w14:paraId="3EE1E37A"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8"/>
                <w:szCs w:val="24"/>
                <w:lang w:eastAsia="zh-TW"/>
              </w:rPr>
            </w:pPr>
            <w:r w:rsidRPr="00C3355B">
              <w:rPr>
                <w:rFonts w:ascii="標楷體" w:eastAsia="標楷體" w:hAnsi="標楷體"/>
                <w:color w:val="000000" w:themeColor="text1"/>
                <w:sz w:val="24"/>
              </w:rPr>
              <w:t>P-6-R-2</w:t>
            </w:r>
            <w:r w:rsidRPr="00C3355B">
              <w:rPr>
                <w:rFonts w:ascii="標楷體" w:eastAsia="標楷體" w:hAnsi="標楷體" w:cs="細明體" w:hint="eastAsia"/>
                <w:color w:val="000000" w:themeColor="text1"/>
                <w:sz w:val="24"/>
              </w:rPr>
              <w:t>教學演示評量表</w:t>
            </w:r>
          </w:p>
        </w:tc>
        <w:tc>
          <w:tcPr>
            <w:tcW w:w="5627" w:type="dxa"/>
            <w:vMerge/>
            <w:tcBorders>
              <w:top w:val="nil"/>
            </w:tcBorders>
            <w:shd w:val="clear" w:color="auto" w:fill="auto"/>
            <w:vAlign w:val="bottom"/>
          </w:tcPr>
          <w:p w14:paraId="7AE0A6A5"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01218788" w14:textId="77777777" w:rsidTr="00090275">
        <w:trPr>
          <w:trHeight w:val="567"/>
          <w:jc w:val="center"/>
        </w:trPr>
        <w:tc>
          <w:tcPr>
            <w:tcW w:w="1032" w:type="dxa"/>
            <w:vMerge/>
            <w:tcBorders>
              <w:top w:val="nil"/>
            </w:tcBorders>
            <w:shd w:val="clear" w:color="auto" w:fill="auto"/>
          </w:tcPr>
          <w:p w14:paraId="3D598789"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top w:val="single" w:sz="4" w:space="0" w:color="auto"/>
            </w:tcBorders>
            <w:shd w:val="clear" w:color="auto" w:fill="auto"/>
            <w:vAlign w:val="center"/>
          </w:tcPr>
          <w:p w14:paraId="2EB165A4"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P-6-R-3</w:t>
            </w:r>
            <w:r w:rsidRPr="00C3355B">
              <w:rPr>
                <w:rFonts w:ascii="標楷體" w:eastAsia="標楷體" w:hAnsi="標楷體" w:cs="細明體" w:hint="eastAsia"/>
                <w:color w:val="000000" w:themeColor="text1"/>
                <w:sz w:val="24"/>
                <w:lang w:eastAsia="zh-TW"/>
              </w:rPr>
              <w:t>教學後會談紀錄表</w:t>
            </w:r>
          </w:p>
        </w:tc>
        <w:tc>
          <w:tcPr>
            <w:tcW w:w="5627" w:type="dxa"/>
            <w:vMerge/>
            <w:tcBorders>
              <w:top w:val="nil"/>
            </w:tcBorders>
            <w:shd w:val="clear" w:color="auto" w:fill="auto"/>
            <w:vAlign w:val="bottom"/>
          </w:tcPr>
          <w:p w14:paraId="66951A5E"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721BB035" w14:textId="77777777" w:rsidTr="00090275">
        <w:trPr>
          <w:cantSplit/>
          <w:trHeight w:val="924"/>
          <w:jc w:val="center"/>
        </w:trPr>
        <w:tc>
          <w:tcPr>
            <w:tcW w:w="1032" w:type="dxa"/>
            <w:vMerge w:val="restart"/>
            <w:shd w:val="clear" w:color="auto" w:fill="auto"/>
            <w:textDirection w:val="tbRlV"/>
            <w:vAlign w:val="center"/>
          </w:tcPr>
          <w:p w14:paraId="7E5917C9" w14:textId="77777777" w:rsidR="00090275" w:rsidRPr="00C3355B" w:rsidRDefault="00090275" w:rsidP="00090275">
            <w:pPr>
              <w:pStyle w:val="TableParagraph"/>
              <w:ind w:left="113" w:right="113"/>
              <w:jc w:val="center"/>
              <w:rPr>
                <w:rFonts w:ascii="標楷體" w:eastAsia="標楷體" w:hAnsi="標楷體"/>
                <w:color w:val="000000" w:themeColor="text1"/>
                <w:sz w:val="24"/>
                <w:szCs w:val="24"/>
                <w:lang w:eastAsia="zh-TW"/>
              </w:rPr>
            </w:pPr>
            <w:r w:rsidRPr="00C3355B">
              <w:rPr>
                <w:rFonts w:ascii="標楷體" w:eastAsia="標楷體" w:hAnsi="標楷體" w:cs="細明體" w:hint="eastAsia"/>
                <w:color w:val="000000" w:themeColor="text1"/>
                <w:sz w:val="24"/>
                <w:szCs w:val="24"/>
                <w:lang w:eastAsia="zh-TW"/>
              </w:rPr>
              <w:t>導師（級務）實習任務</w:t>
            </w:r>
          </w:p>
        </w:tc>
        <w:tc>
          <w:tcPr>
            <w:tcW w:w="3350" w:type="dxa"/>
            <w:shd w:val="clear" w:color="auto" w:fill="auto"/>
            <w:vAlign w:val="center"/>
          </w:tcPr>
          <w:p w14:paraId="3AF280BE"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T-1-R</w:t>
            </w:r>
            <w:r w:rsidRPr="00C3355B">
              <w:rPr>
                <w:rFonts w:ascii="標楷體" w:eastAsia="標楷體" w:hAnsi="標楷體" w:cs="細明體" w:hint="eastAsia"/>
                <w:color w:val="000000" w:themeColor="text1"/>
                <w:sz w:val="24"/>
              </w:rPr>
              <w:t>班級經營規劃</w:t>
            </w:r>
          </w:p>
        </w:tc>
        <w:tc>
          <w:tcPr>
            <w:tcW w:w="5627" w:type="dxa"/>
            <w:vMerge w:val="restart"/>
            <w:shd w:val="clear" w:color="auto" w:fill="auto"/>
            <w:vAlign w:val="center"/>
          </w:tcPr>
          <w:p w14:paraId="0441CEA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B-1-1秉持尊重幼兒的態度，輔導與協助幼兒發展。</w:t>
            </w:r>
          </w:p>
          <w:p w14:paraId="6BA24132"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B-1-2了解幼兒身心發展情形與個別差異，並給予適當的協助和輔導。</w:t>
            </w:r>
          </w:p>
          <w:p w14:paraId="4AAC1B84"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B-1-3因應不利條件幼兒的學習需求，提供適切輔導。</w:t>
            </w:r>
          </w:p>
          <w:p w14:paraId="47A876A3"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B-2-1針對幼兒發展與學習需求，規劃豐富多元的學習環境，及營造正向支持的班級氛圍。</w:t>
            </w:r>
          </w:p>
          <w:p w14:paraId="24DC2355"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B-2-2參與班級規約的制定與維護。</w:t>
            </w:r>
          </w:p>
          <w:p w14:paraId="2C443EB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B-3-1與實習班級導師討論班務及幼兒狀況，並協助處理班務。</w:t>
            </w:r>
          </w:p>
          <w:p w14:paraId="51277761"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B-3-2參與親職教育、親子活動，學習有效的親師溝通技巧。</w:t>
            </w:r>
          </w:p>
        </w:tc>
      </w:tr>
      <w:tr w:rsidR="00C3355B" w:rsidRPr="00C3355B" w14:paraId="56060052" w14:textId="77777777" w:rsidTr="00090275">
        <w:trPr>
          <w:trHeight w:val="924"/>
          <w:jc w:val="center"/>
        </w:trPr>
        <w:tc>
          <w:tcPr>
            <w:tcW w:w="1032" w:type="dxa"/>
            <w:vMerge/>
            <w:tcBorders>
              <w:top w:val="nil"/>
            </w:tcBorders>
            <w:shd w:val="clear" w:color="auto" w:fill="auto"/>
          </w:tcPr>
          <w:p w14:paraId="2B43D7A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64B4881E"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T-2-R</w:t>
            </w:r>
            <w:r w:rsidRPr="00C3355B">
              <w:rPr>
                <w:rFonts w:ascii="標楷體" w:eastAsia="標楷體" w:hAnsi="標楷體" w:cs="細明體" w:hint="eastAsia"/>
                <w:color w:val="000000" w:themeColor="text1"/>
                <w:sz w:val="24"/>
                <w:lang w:eastAsia="zh-TW"/>
              </w:rPr>
              <w:t>幼兒個別事件處理</w:t>
            </w:r>
          </w:p>
        </w:tc>
        <w:tc>
          <w:tcPr>
            <w:tcW w:w="5627" w:type="dxa"/>
            <w:vMerge/>
            <w:tcBorders>
              <w:top w:val="nil"/>
            </w:tcBorders>
            <w:shd w:val="clear" w:color="auto" w:fill="auto"/>
            <w:vAlign w:val="bottom"/>
          </w:tcPr>
          <w:p w14:paraId="7CD6C30F"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r w:rsidR="00C3355B" w:rsidRPr="00C3355B" w14:paraId="6ADB9A47" w14:textId="77777777" w:rsidTr="00090275">
        <w:trPr>
          <w:trHeight w:val="924"/>
          <w:jc w:val="center"/>
        </w:trPr>
        <w:tc>
          <w:tcPr>
            <w:tcW w:w="1032" w:type="dxa"/>
            <w:vMerge/>
            <w:tcBorders>
              <w:top w:val="nil"/>
            </w:tcBorders>
            <w:shd w:val="clear" w:color="auto" w:fill="auto"/>
          </w:tcPr>
          <w:p w14:paraId="3F473CF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AFA3D73"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T-3-R</w:t>
            </w:r>
            <w:r w:rsidRPr="00C3355B">
              <w:rPr>
                <w:rFonts w:ascii="標楷體" w:eastAsia="標楷體" w:hAnsi="標楷體" w:cs="細明體" w:hint="eastAsia"/>
                <w:color w:val="000000" w:themeColor="text1"/>
                <w:sz w:val="24"/>
                <w:lang w:eastAsia="zh-TW"/>
              </w:rPr>
              <w:t>親師活動的參與及省思</w:t>
            </w:r>
          </w:p>
        </w:tc>
        <w:tc>
          <w:tcPr>
            <w:tcW w:w="5627" w:type="dxa"/>
            <w:vMerge/>
            <w:tcBorders>
              <w:top w:val="nil"/>
            </w:tcBorders>
            <w:shd w:val="clear" w:color="auto" w:fill="auto"/>
            <w:vAlign w:val="bottom"/>
          </w:tcPr>
          <w:p w14:paraId="5D143254"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r w:rsidR="00090275" w:rsidRPr="00C3355B" w14:paraId="213D8284" w14:textId="77777777" w:rsidTr="00090275">
        <w:trPr>
          <w:trHeight w:val="924"/>
          <w:jc w:val="center"/>
        </w:trPr>
        <w:tc>
          <w:tcPr>
            <w:tcW w:w="1032" w:type="dxa"/>
            <w:vMerge/>
            <w:tcBorders>
              <w:top w:val="nil"/>
            </w:tcBorders>
            <w:shd w:val="clear" w:color="auto" w:fill="auto"/>
          </w:tcPr>
          <w:p w14:paraId="05BA86DD"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5FD48381"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T-4-R</w:t>
            </w:r>
            <w:r w:rsidRPr="00C3355B">
              <w:rPr>
                <w:rFonts w:ascii="標楷體" w:eastAsia="標楷體" w:hAnsi="標楷體" w:cs="細明體" w:hint="eastAsia"/>
                <w:color w:val="000000" w:themeColor="text1"/>
                <w:sz w:val="24"/>
                <w:lang w:eastAsia="zh-TW"/>
              </w:rPr>
              <w:t>幼兒行為觀察與紀錄</w:t>
            </w:r>
          </w:p>
        </w:tc>
        <w:tc>
          <w:tcPr>
            <w:tcW w:w="5627" w:type="dxa"/>
            <w:vMerge/>
            <w:tcBorders>
              <w:top w:val="nil"/>
            </w:tcBorders>
            <w:shd w:val="clear" w:color="auto" w:fill="auto"/>
            <w:vAlign w:val="bottom"/>
          </w:tcPr>
          <w:p w14:paraId="76C5E70B"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bl>
    <w:p w14:paraId="4FC4BC9F" w14:textId="77777777" w:rsidR="00090275" w:rsidRPr="00C3355B" w:rsidRDefault="00090275" w:rsidP="00090275">
      <w:pPr>
        <w:rPr>
          <w:color w:val="000000" w:themeColor="text1"/>
        </w:rPr>
      </w:pPr>
    </w:p>
    <w:p w14:paraId="49850238" w14:textId="77777777" w:rsidR="00090275" w:rsidRPr="00C3355B" w:rsidRDefault="00090275" w:rsidP="00090275">
      <w:pPr>
        <w:widowControl/>
        <w:rPr>
          <w:color w:val="000000" w:themeColor="text1"/>
        </w:rPr>
      </w:pPr>
      <w:r w:rsidRPr="00C3355B">
        <w:rPr>
          <w:color w:val="000000" w:themeColor="text1"/>
        </w:rPr>
        <w:br w:type="page"/>
      </w: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3350"/>
        <w:gridCol w:w="5627"/>
      </w:tblGrid>
      <w:tr w:rsidR="00C3355B" w:rsidRPr="00C3355B" w14:paraId="10D1CADD" w14:textId="77777777" w:rsidTr="00090275">
        <w:trPr>
          <w:trHeight w:val="533"/>
          <w:jc w:val="center"/>
        </w:trPr>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EBBF"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lastRenderedPageBreak/>
              <w:t>實習項目</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CA38" w14:textId="77777777" w:rsidR="00090275" w:rsidRPr="00C3355B" w:rsidRDefault="00090275" w:rsidP="00090275">
            <w:pPr>
              <w:pStyle w:val="TableParagraph"/>
              <w:ind w:leftChars="20" w:left="768" w:hangingChars="300" w:hanging="720"/>
              <w:jc w:val="center"/>
              <w:rPr>
                <w:rFonts w:ascii="標楷體" w:eastAsia="標楷體" w:hAnsi="標楷體"/>
                <w:color w:val="000000" w:themeColor="text1"/>
                <w:sz w:val="24"/>
              </w:rPr>
            </w:pPr>
            <w:r w:rsidRPr="00C3355B">
              <w:rPr>
                <w:rFonts w:ascii="標楷體" w:eastAsia="標楷體" w:hAnsi="標楷體" w:hint="eastAsia"/>
                <w:color w:val="000000" w:themeColor="text1"/>
                <w:sz w:val="24"/>
              </w:rPr>
              <w:t>表件項目</w:t>
            </w:r>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72EE" w14:textId="77777777" w:rsidR="00090275" w:rsidRPr="00C3355B" w:rsidRDefault="00090275" w:rsidP="00090275">
            <w:pPr>
              <w:pStyle w:val="TableParagraph"/>
              <w:ind w:leftChars="50" w:left="120"/>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對應表現指標</w:t>
            </w:r>
          </w:p>
        </w:tc>
      </w:tr>
      <w:tr w:rsidR="00C3355B" w:rsidRPr="00C3355B" w14:paraId="2A424668" w14:textId="77777777" w:rsidTr="00090275">
        <w:trPr>
          <w:trHeight w:val="1255"/>
          <w:jc w:val="center"/>
        </w:trPr>
        <w:tc>
          <w:tcPr>
            <w:tcW w:w="1032" w:type="dxa"/>
            <w:vMerge w:val="restart"/>
            <w:shd w:val="clear" w:color="auto" w:fill="auto"/>
            <w:vAlign w:val="center"/>
          </w:tcPr>
          <w:p w14:paraId="5B603A51"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行</w:t>
            </w:r>
          </w:p>
          <w:p w14:paraId="15AA1633"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政</w:t>
            </w:r>
          </w:p>
          <w:p w14:paraId="39225960"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實</w:t>
            </w:r>
          </w:p>
          <w:p w14:paraId="75CB9036"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習</w:t>
            </w:r>
          </w:p>
          <w:p w14:paraId="1D686DBE"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任</w:t>
            </w:r>
          </w:p>
          <w:p w14:paraId="4A46CAE5"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務</w:t>
            </w:r>
          </w:p>
        </w:tc>
        <w:tc>
          <w:tcPr>
            <w:tcW w:w="3350" w:type="dxa"/>
            <w:shd w:val="clear" w:color="auto" w:fill="auto"/>
            <w:vAlign w:val="center"/>
          </w:tcPr>
          <w:p w14:paraId="18E287DD"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A-1-R</w:t>
            </w:r>
            <w:r w:rsidRPr="00C3355B">
              <w:rPr>
                <w:rFonts w:ascii="標楷體" w:eastAsia="標楷體" w:hAnsi="標楷體" w:cs="細明體" w:hint="eastAsia"/>
                <w:color w:val="000000" w:themeColor="text1"/>
                <w:sz w:val="24"/>
              </w:rPr>
              <w:t>園務行政工作觀察</w:t>
            </w:r>
          </w:p>
        </w:tc>
        <w:tc>
          <w:tcPr>
            <w:tcW w:w="5627" w:type="dxa"/>
            <w:vMerge w:val="restart"/>
            <w:shd w:val="clear" w:color="auto" w:fill="auto"/>
            <w:vAlign w:val="center"/>
          </w:tcPr>
          <w:p w14:paraId="4582E680"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C-1-1了解園務行政工作內容。</w:t>
            </w:r>
          </w:p>
          <w:p w14:paraId="49D1A5B3"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C-1-2參與幼兒園各項行事及活動。</w:t>
            </w:r>
          </w:p>
          <w:p w14:paraId="0ACE9EC5"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C-3-1了解及遵守師資培育機構與實習機構之規範。</w:t>
            </w:r>
          </w:p>
          <w:p w14:paraId="33AD9DC5"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C-3-2注意個人言行舉止，展現教師專業形象。</w:t>
            </w:r>
          </w:p>
          <w:p w14:paraId="268A5CDE"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C-3-3遵守教師專業倫理規範。</w:t>
            </w:r>
          </w:p>
          <w:p w14:paraId="2519835F"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C-4-1展現主動積極的實習態度與教育熱情。</w:t>
            </w:r>
          </w:p>
          <w:p w14:paraId="5ED19B5E"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C-4-2樂於與其他教師互動，展現協作與分享能力。</w:t>
            </w:r>
          </w:p>
        </w:tc>
      </w:tr>
      <w:tr w:rsidR="00C3355B" w:rsidRPr="00C3355B" w14:paraId="6E14CFC7" w14:textId="77777777" w:rsidTr="00090275">
        <w:trPr>
          <w:trHeight w:val="873"/>
          <w:jc w:val="center"/>
        </w:trPr>
        <w:tc>
          <w:tcPr>
            <w:tcW w:w="1032" w:type="dxa"/>
            <w:vMerge/>
            <w:tcBorders>
              <w:bottom w:val="single" w:sz="4" w:space="0" w:color="auto"/>
            </w:tcBorders>
            <w:shd w:val="clear" w:color="auto" w:fill="auto"/>
          </w:tcPr>
          <w:p w14:paraId="4B93D4C7" w14:textId="77777777" w:rsidR="00090275" w:rsidRPr="00C3355B" w:rsidRDefault="00090275" w:rsidP="00090275">
            <w:pPr>
              <w:pStyle w:val="TableParagraph"/>
              <w:rPr>
                <w:rFonts w:ascii="標楷體" w:eastAsia="標楷體" w:hAnsi="標楷體" w:cs="細明體"/>
                <w:color w:val="000000" w:themeColor="text1"/>
                <w:sz w:val="24"/>
                <w:szCs w:val="24"/>
                <w:lang w:eastAsia="zh-TW"/>
              </w:rPr>
            </w:pPr>
          </w:p>
        </w:tc>
        <w:tc>
          <w:tcPr>
            <w:tcW w:w="3350" w:type="dxa"/>
            <w:tcBorders>
              <w:bottom w:val="single" w:sz="4" w:space="0" w:color="auto"/>
            </w:tcBorders>
            <w:shd w:val="clear" w:color="auto" w:fill="auto"/>
            <w:vAlign w:val="center"/>
          </w:tcPr>
          <w:p w14:paraId="0156BDB3"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lang w:eastAsia="zh-TW"/>
              </w:rPr>
            </w:pPr>
            <w:r w:rsidRPr="00C3355B">
              <w:rPr>
                <w:rFonts w:ascii="標楷體" w:eastAsia="標楷體" w:hAnsi="標楷體"/>
                <w:color w:val="000000" w:themeColor="text1"/>
                <w:sz w:val="24"/>
                <w:lang w:eastAsia="zh-TW"/>
              </w:rPr>
              <w:t>A-2-R</w:t>
            </w:r>
            <w:r w:rsidRPr="00C3355B">
              <w:rPr>
                <w:rFonts w:ascii="標楷體" w:eastAsia="標楷體" w:hAnsi="標楷體" w:cs="細明體" w:hint="eastAsia"/>
                <w:color w:val="000000" w:themeColor="text1"/>
                <w:sz w:val="24"/>
                <w:lang w:eastAsia="zh-TW"/>
              </w:rPr>
              <w:t>參與行政活動規劃與執行</w:t>
            </w:r>
          </w:p>
        </w:tc>
        <w:tc>
          <w:tcPr>
            <w:tcW w:w="5627" w:type="dxa"/>
            <w:vMerge/>
            <w:tcBorders>
              <w:bottom w:val="single" w:sz="4" w:space="0" w:color="auto"/>
            </w:tcBorders>
            <w:shd w:val="clear" w:color="auto" w:fill="auto"/>
            <w:vAlign w:val="bottom"/>
          </w:tcPr>
          <w:p w14:paraId="77B8229D"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11D1CA2E" w14:textId="77777777" w:rsidTr="00090275">
        <w:trPr>
          <w:cantSplit/>
          <w:trHeight w:val="1497"/>
          <w:jc w:val="center"/>
        </w:trPr>
        <w:tc>
          <w:tcPr>
            <w:tcW w:w="103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F73FC81"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研習活動</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FAABA68" w14:textId="77777777" w:rsidR="00090275" w:rsidRPr="00C3355B" w:rsidRDefault="00090275" w:rsidP="00090275">
            <w:pPr>
              <w:pStyle w:val="TableParagraph"/>
              <w:ind w:leftChars="20" w:left="48"/>
              <w:rPr>
                <w:rFonts w:ascii="標楷體" w:eastAsia="標楷體" w:hAnsi="標楷體"/>
                <w:color w:val="000000" w:themeColor="text1"/>
                <w:sz w:val="24"/>
              </w:rPr>
            </w:pPr>
            <w:r w:rsidRPr="00C3355B">
              <w:rPr>
                <w:rFonts w:ascii="標楷體" w:eastAsia="標楷體" w:hAnsi="標楷體"/>
                <w:color w:val="000000" w:themeColor="text1"/>
                <w:sz w:val="24"/>
              </w:rPr>
              <w:t>S-1-R</w:t>
            </w:r>
            <w:r w:rsidRPr="00C3355B">
              <w:rPr>
                <w:rFonts w:ascii="標楷體" w:eastAsia="標楷體" w:hAnsi="標楷體" w:cs="細明體" w:hint="eastAsia"/>
                <w:color w:val="000000" w:themeColor="text1"/>
                <w:sz w:val="24"/>
              </w:rPr>
              <w:t>研習省思</w:t>
            </w:r>
          </w:p>
        </w:tc>
        <w:tc>
          <w:tcPr>
            <w:tcW w:w="5627" w:type="dxa"/>
            <w:tcBorders>
              <w:top w:val="single" w:sz="4" w:space="0" w:color="auto"/>
              <w:left w:val="single" w:sz="4" w:space="0" w:color="auto"/>
              <w:bottom w:val="single" w:sz="4" w:space="0" w:color="auto"/>
              <w:right w:val="single" w:sz="4" w:space="0" w:color="auto"/>
            </w:tcBorders>
            <w:shd w:val="clear" w:color="auto" w:fill="auto"/>
            <w:vAlign w:val="center"/>
          </w:tcPr>
          <w:p w14:paraId="23BDDD9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C-2-1了解教育時事與議題。</w:t>
            </w:r>
          </w:p>
          <w:p w14:paraId="45EA60A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C-2-2觀摩與學習其他教師的教學技巧與經驗。</w:t>
            </w:r>
          </w:p>
          <w:p w14:paraId="4B8A404E"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C-2-3參與研習，並適切應用研習或研究成果於教育工作。</w:t>
            </w:r>
          </w:p>
        </w:tc>
      </w:tr>
      <w:tr w:rsidR="00C3355B" w:rsidRPr="00C3355B" w14:paraId="68E16ABA" w14:textId="77777777" w:rsidTr="00090275">
        <w:trPr>
          <w:cantSplit/>
          <w:trHeight w:val="732"/>
          <w:jc w:val="center"/>
        </w:trPr>
        <w:tc>
          <w:tcPr>
            <w:tcW w:w="1032" w:type="dxa"/>
            <w:vMerge w:val="restart"/>
            <w:tcBorders>
              <w:top w:val="single" w:sz="4" w:space="0" w:color="auto"/>
              <w:left w:val="single" w:sz="4" w:space="0" w:color="auto"/>
              <w:right w:val="single" w:sz="4" w:space="0" w:color="auto"/>
            </w:tcBorders>
            <w:shd w:val="clear" w:color="auto" w:fill="auto"/>
            <w:textDirection w:val="tbRlV"/>
            <w:vAlign w:val="center"/>
          </w:tcPr>
          <w:p w14:paraId="3845F205"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教學實習任務</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6E628334" w14:textId="77777777" w:rsidR="00090275" w:rsidRPr="00C3355B" w:rsidRDefault="00090275" w:rsidP="00090275">
            <w:pPr>
              <w:pStyle w:val="TableParagraph"/>
              <w:ind w:leftChars="20" w:left="48"/>
              <w:rPr>
                <w:rFonts w:ascii="標楷體" w:eastAsia="標楷體" w:hAnsi="標楷體"/>
                <w:color w:val="000000" w:themeColor="text1"/>
                <w:sz w:val="24"/>
              </w:rPr>
            </w:pPr>
            <w:r w:rsidRPr="00C3355B">
              <w:rPr>
                <w:rFonts w:ascii="標楷體" w:eastAsia="標楷體" w:hAnsi="標楷體"/>
                <w:color w:val="000000" w:themeColor="text1"/>
                <w:sz w:val="24"/>
              </w:rPr>
              <w:t>P-7-E</w:t>
            </w:r>
            <w:r w:rsidRPr="00C3355B">
              <w:rPr>
                <w:rFonts w:ascii="標楷體" w:eastAsia="標楷體" w:hAnsi="標楷體" w:cs="細明體" w:hint="eastAsia"/>
                <w:color w:val="000000" w:themeColor="text1"/>
                <w:sz w:val="24"/>
              </w:rPr>
              <w:t>專業成長計畫</w:t>
            </w:r>
          </w:p>
        </w:tc>
        <w:tc>
          <w:tcPr>
            <w:tcW w:w="5627" w:type="dxa"/>
            <w:vMerge w:val="restart"/>
            <w:tcBorders>
              <w:top w:val="single" w:sz="4" w:space="0" w:color="auto"/>
              <w:left w:val="single" w:sz="4" w:space="0" w:color="auto"/>
              <w:right w:val="single" w:sz="4" w:space="0" w:color="auto"/>
            </w:tcBorders>
            <w:shd w:val="clear" w:color="auto" w:fill="auto"/>
            <w:vAlign w:val="center"/>
          </w:tcPr>
          <w:p w14:paraId="5450567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A-1-1依據課程目標，規劃適切的教保活動。</w:t>
            </w:r>
          </w:p>
          <w:p w14:paraId="29127870"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A-1-2依據幼兒發展狀況與學習需求，選擇合宜的教學方法、教學資源與評量方式。</w:t>
            </w:r>
          </w:p>
          <w:p w14:paraId="44A32CA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A-1-3教學活動能貼近幼兒的生活經驗。</w:t>
            </w:r>
          </w:p>
          <w:p w14:paraId="42F556A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A-2-1掌握教學內容並掌握重點。</w:t>
            </w:r>
          </w:p>
          <w:p w14:paraId="5909A619"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A-2-2善用教學方法引導幼兒參與學習。</w:t>
            </w:r>
          </w:p>
          <w:p w14:paraId="6235E2B9"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A-2-3清楚表達並善用問答技巧與幼兒互動。</w:t>
            </w:r>
          </w:p>
          <w:p w14:paraId="4847C4A6"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A-2-4應變處理教學中之偶發狀況。</w:t>
            </w:r>
          </w:p>
          <w:p w14:paraId="044FEE4C"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A-3-1運用多元評量方式，了解幼兒的學習表現。</w:t>
            </w:r>
          </w:p>
          <w:p w14:paraId="097592DC"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A-3-2依據教學過程中幼兒的學習狀況，適時回應與輔導。</w:t>
            </w:r>
          </w:p>
          <w:p w14:paraId="7E8FACB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A-3-3運用學習評量的結果，進行教學檢討與反思。</w:t>
            </w:r>
          </w:p>
        </w:tc>
      </w:tr>
      <w:tr w:rsidR="00C3355B" w:rsidRPr="00C3355B" w14:paraId="7B341BB0"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2AC84CCB"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6136DED0"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P-8-E</w:t>
            </w:r>
            <w:r w:rsidRPr="00C3355B">
              <w:rPr>
                <w:rFonts w:ascii="標楷體" w:eastAsia="標楷體" w:hAnsi="標楷體" w:cs="細明體" w:hint="eastAsia"/>
                <w:color w:val="000000" w:themeColor="text1"/>
                <w:sz w:val="24"/>
              </w:rPr>
              <w:t>教育實習理念</w:t>
            </w:r>
          </w:p>
        </w:tc>
        <w:tc>
          <w:tcPr>
            <w:tcW w:w="5627" w:type="dxa"/>
            <w:vMerge/>
            <w:tcBorders>
              <w:left w:val="single" w:sz="4" w:space="0" w:color="auto"/>
              <w:right w:val="single" w:sz="4" w:space="0" w:color="auto"/>
            </w:tcBorders>
            <w:shd w:val="clear" w:color="auto" w:fill="auto"/>
            <w:vAlign w:val="center"/>
          </w:tcPr>
          <w:p w14:paraId="110EADF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20AD9412"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19173C08"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2B66B395"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P-9-E</w:t>
            </w:r>
            <w:r w:rsidRPr="00C3355B">
              <w:rPr>
                <w:rFonts w:ascii="標楷體" w:eastAsia="標楷體" w:hAnsi="標楷體" w:cs="細明體" w:hint="eastAsia"/>
                <w:color w:val="000000" w:themeColor="text1"/>
                <w:sz w:val="24"/>
              </w:rPr>
              <w:t>教育實習計畫</w:t>
            </w:r>
          </w:p>
        </w:tc>
        <w:tc>
          <w:tcPr>
            <w:tcW w:w="5627" w:type="dxa"/>
            <w:vMerge/>
            <w:tcBorders>
              <w:left w:val="single" w:sz="4" w:space="0" w:color="auto"/>
              <w:right w:val="single" w:sz="4" w:space="0" w:color="auto"/>
            </w:tcBorders>
            <w:shd w:val="clear" w:color="auto" w:fill="auto"/>
            <w:vAlign w:val="center"/>
          </w:tcPr>
          <w:p w14:paraId="1E04293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50001670"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3E164AC2"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783ED49B"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P-10-E</w:t>
            </w:r>
            <w:r w:rsidRPr="00C3355B">
              <w:rPr>
                <w:rFonts w:ascii="標楷體" w:eastAsia="標楷體" w:hAnsi="標楷體" w:cs="細明體" w:hint="eastAsia"/>
                <w:color w:val="000000" w:themeColor="text1"/>
                <w:sz w:val="24"/>
              </w:rPr>
              <w:t>教育實習省思</w:t>
            </w:r>
          </w:p>
        </w:tc>
        <w:tc>
          <w:tcPr>
            <w:tcW w:w="5627" w:type="dxa"/>
            <w:vMerge/>
            <w:tcBorders>
              <w:left w:val="single" w:sz="4" w:space="0" w:color="auto"/>
              <w:right w:val="single" w:sz="4" w:space="0" w:color="auto"/>
            </w:tcBorders>
            <w:shd w:val="clear" w:color="auto" w:fill="auto"/>
            <w:vAlign w:val="center"/>
          </w:tcPr>
          <w:p w14:paraId="1D6F403D"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1DBCB9DF"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2E699BF5"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2490D49B"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P-11-E</w:t>
            </w:r>
            <w:r w:rsidRPr="00C3355B">
              <w:rPr>
                <w:rFonts w:ascii="標楷體" w:eastAsia="標楷體" w:hAnsi="標楷體" w:cs="細明體" w:hint="eastAsia"/>
                <w:color w:val="000000" w:themeColor="text1"/>
                <w:sz w:val="24"/>
              </w:rPr>
              <w:t>教育實習成果</w:t>
            </w:r>
          </w:p>
        </w:tc>
        <w:tc>
          <w:tcPr>
            <w:tcW w:w="5627" w:type="dxa"/>
            <w:vMerge/>
            <w:tcBorders>
              <w:left w:val="single" w:sz="4" w:space="0" w:color="auto"/>
              <w:right w:val="single" w:sz="4" w:space="0" w:color="auto"/>
            </w:tcBorders>
            <w:shd w:val="clear" w:color="auto" w:fill="auto"/>
            <w:vAlign w:val="center"/>
          </w:tcPr>
          <w:p w14:paraId="6339068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090275" w:rsidRPr="00C3355B" w14:paraId="40EAAD0B" w14:textId="77777777" w:rsidTr="00090275">
        <w:trPr>
          <w:cantSplit/>
          <w:trHeight w:val="732"/>
          <w:jc w:val="center"/>
        </w:trPr>
        <w:tc>
          <w:tcPr>
            <w:tcW w:w="1032" w:type="dxa"/>
            <w:vMerge/>
            <w:tcBorders>
              <w:left w:val="single" w:sz="4" w:space="0" w:color="auto"/>
              <w:bottom w:val="single" w:sz="4" w:space="0" w:color="auto"/>
              <w:right w:val="single" w:sz="4" w:space="0" w:color="auto"/>
            </w:tcBorders>
            <w:shd w:val="clear" w:color="auto" w:fill="auto"/>
            <w:textDirection w:val="tbRlV"/>
            <w:vAlign w:val="center"/>
          </w:tcPr>
          <w:p w14:paraId="6C335C67"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96CC4B2"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P-12-E</w:t>
            </w:r>
            <w:r w:rsidRPr="00C3355B">
              <w:rPr>
                <w:rFonts w:ascii="標楷體" w:eastAsia="標楷體" w:hAnsi="標楷體" w:cs="細明體" w:hint="eastAsia"/>
                <w:color w:val="000000" w:themeColor="text1"/>
                <w:sz w:val="24"/>
              </w:rPr>
              <w:t>行動研究</w:t>
            </w:r>
          </w:p>
        </w:tc>
        <w:tc>
          <w:tcPr>
            <w:tcW w:w="5627" w:type="dxa"/>
            <w:vMerge/>
            <w:tcBorders>
              <w:left w:val="single" w:sz="4" w:space="0" w:color="auto"/>
              <w:bottom w:val="single" w:sz="4" w:space="0" w:color="auto"/>
              <w:right w:val="single" w:sz="4" w:space="0" w:color="auto"/>
            </w:tcBorders>
            <w:shd w:val="clear" w:color="auto" w:fill="auto"/>
            <w:vAlign w:val="center"/>
          </w:tcPr>
          <w:p w14:paraId="2CC29C1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bl>
    <w:p w14:paraId="05FD498E" w14:textId="77777777" w:rsidR="00090275" w:rsidRPr="00C3355B" w:rsidRDefault="00090275" w:rsidP="00090275">
      <w:pPr>
        <w:autoSpaceDE w:val="0"/>
        <w:autoSpaceDN w:val="0"/>
        <w:adjustRightInd w:val="0"/>
        <w:spacing w:line="340" w:lineRule="exact"/>
        <w:ind w:leftChars="309" w:left="965" w:hangingChars="93" w:hanging="223"/>
        <w:rPr>
          <w:rFonts w:ascii="標楷體" w:eastAsia="標楷體" w:cs="標楷體"/>
          <w:color w:val="000000" w:themeColor="text1"/>
          <w:kern w:val="0"/>
        </w:rPr>
      </w:pPr>
    </w:p>
    <w:p w14:paraId="60FB75CB" w14:textId="77777777" w:rsidR="00090275" w:rsidRPr="00C3355B" w:rsidRDefault="00090275" w:rsidP="00090275">
      <w:pPr>
        <w:autoSpaceDE w:val="0"/>
        <w:autoSpaceDN w:val="0"/>
        <w:adjustRightInd w:val="0"/>
        <w:spacing w:line="340" w:lineRule="exact"/>
        <w:ind w:leftChars="309" w:left="965" w:hangingChars="93" w:hanging="223"/>
        <w:rPr>
          <w:rFonts w:ascii="標楷體" w:eastAsia="標楷體" w:cs="標楷體"/>
          <w:color w:val="000000" w:themeColor="text1"/>
          <w:kern w:val="0"/>
        </w:rPr>
      </w:pPr>
    </w:p>
    <w:p w14:paraId="29E2E934" w14:textId="77777777" w:rsidR="00090275" w:rsidRPr="00C3355B" w:rsidRDefault="00090275" w:rsidP="00DA2452">
      <w:pPr>
        <w:pStyle w:val="afb"/>
        <w:outlineLvl w:val="0"/>
        <w:rPr>
          <w:color w:val="000000" w:themeColor="text1"/>
        </w:rPr>
      </w:pPr>
      <w:r w:rsidRPr="00C3355B">
        <w:rPr>
          <w:color w:val="000000" w:themeColor="text1"/>
        </w:rPr>
        <w:br w:type="page"/>
      </w:r>
      <w:bookmarkStart w:id="45" w:name="_Toc355792115"/>
      <w:bookmarkStart w:id="46" w:name="_Toc355793229"/>
      <w:bookmarkStart w:id="47" w:name="_Toc355863090"/>
      <w:bookmarkStart w:id="48" w:name="_Toc356225401"/>
      <w:bookmarkStart w:id="49" w:name="_Toc388857390"/>
      <w:bookmarkStart w:id="50" w:name="_Toc420584223"/>
      <w:bookmarkStart w:id="51" w:name="_Toc9342086"/>
      <w:bookmarkStart w:id="52" w:name="_Toc69821099"/>
      <w:bookmarkStart w:id="53" w:name="_Toc162869785"/>
      <w:r w:rsidRPr="00C339F2">
        <w:rPr>
          <w:rFonts w:hint="eastAsia"/>
          <w:color w:val="000000" w:themeColor="text1"/>
          <w:sz w:val="32"/>
        </w:rPr>
        <w:lastRenderedPageBreak/>
        <w:t>伍、實習學生繳交作業一覽表</w:t>
      </w:r>
      <w:bookmarkEnd w:id="45"/>
      <w:bookmarkEnd w:id="46"/>
      <w:bookmarkEnd w:id="47"/>
      <w:bookmarkEnd w:id="48"/>
      <w:bookmarkEnd w:id="49"/>
      <w:bookmarkEnd w:id="50"/>
      <w:bookmarkEnd w:id="51"/>
      <w:bookmarkEnd w:id="52"/>
      <w:bookmarkEnd w:id="53"/>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4"/>
        <w:gridCol w:w="2480"/>
        <w:gridCol w:w="2690"/>
        <w:gridCol w:w="2822"/>
      </w:tblGrid>
      <w:tr w:rsidR="00C3355B" w:rsidRPr="00C3355B" w14:paraId="3FCE1D44" w14:textId="77777777" w:rsidTr="00090275">
        <w:trPr>
          <w:jc w:val="center"/>
        </w:trPr>
        <w:tc>
          <w:tcPr>
            <w:tcW w:w="1534" w:type="dxa"/>
            <w:vAlign w:val="center"/>
          </w:tcPr>
          <w:p w14:paraId="01193E6B"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繳交</w:t>
            </w:r>
          </w:p>
          <w:p w14:paraId="407C5022"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時間</w:t>
            </w:r>
          </w:p>
        </w:tc>
        <w:tc>
          <w:tcPr>
            <w:tcW w:w="2480" w:type="dxa"/>
            <w:vAlign w:val="center"/>
          </w:tcPr>
          <w:p w14:paraId="7C1B0A35"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項</w:t>
            </w:r>
            <w:r w:rsidRPr="00C3355B">
              <w:rPr>
                <w:rFonts w:eastAsia="標楷體"/>
                <w:color w:val="000000" w:themeColor="text1"/>
                <w:sz w:val="28"/>
                <w:szCs w:val="28"/>
              </w:rPr>
              <w:t xml:space="preserve">       </w:t>
            </w:r>
            <w:r w:rsidRPr="00C3355B">
              <w:rPr>
                <w:rFonts w:eastAsia="標楷體"/>
                <w:color w:val="000000" w:themeColor="text1"/>
                <w:sz w:val="28"/>
                <w:szCs w:val="28"/>
              </w:rPr>
              <w:t>目</w:t>
            </w:r>
          </w:p>
        </w:tc>
        <w:tc>
          <w:tcPr>
            <w:tcW w:w="2690" w:type="dxa"/>
            <w:vAlign w:val="center"/>
          </w:tcPr>
          <w:p w14:paraId="3463811A"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hint="eastAsia"/>
                <w:color w:val="000000" w:themeColor="text1"/>
                <w:sz w:val="28"/>
                <w:szCs w:val="28"/>
              </w:rPr>
              <w:t>繳交處</w:t>
            </w:r>
          </w:p>
        </w:tc>
        <w:tc>
          <w:tcPr>
            <w:tcW w:w="2822" w:type="dxa"/>
            <w:vAlign w:val="center"/>
          </w:tcPr>
          <w:p w14:paraId="685C8102"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附</w:t>
            </w:r>
            <w:r w:rsidRPr="00C3355B">
              <w:rPr>
                <w:rFonts w:eastAsia="標楷體"/>
                <w:color w:val="000000" w:themeColor="text1"/>
                <w:sz w:val="28"/>
                <w:szCs w:val="28"/>
              </w:rPr>
              <w:t xml:space="preserve">        </w:t>
            </w:r>
            <w:r w:rsidRPr="00C3355B">
              <w:rPr>
                <w:rFonts w:eastAsia="標楷體"/>
                <w:color w:val="000000" w:themeColor="text1"/>
                <w:sz w:val="28"/>
                <w:szCs w:val="28"/>
              </w:rPr>
              <w:t>註</w:t>
            </w:r>
          </w:p>
        </w:tc>
      </w:tr>
      <w:tr w:rsidR="00C3355B" w:rsidRPr="00C3355B" w14:paraId="3C70E7ED" w14:textId="77777777" w:rsidTr="00090275">
        <w:trPr>
          <w:trHeight w:hRule="exact" w:val="1304"/>
          <w:jc w:val="center"/>
        </w:trPr>
        <w:tc>
          <w:tcPr>
            <w:tcW w:w="1534" w:type="dxa"/>
            <w:vMerge w:val="restart"/>
            <w:vAlign w:val="center"/>
          </w:tcPr>
          <w:p w14:paraId="614596FD"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8</w:t>
            </w:r>
            <w:r w:rsidRPr="00C3355B">
              <w:rPr>
                <w:rFonts w:eastAsia="標楷體"/>
                <w:color w:val="000000" w:themeColor="text1"/>
                <w:sz w:val="28"/>
                <w:szCs w:val="28"/>
              </w:rPr>
              <w:t>月</w:t>
            </w:r>
          </w:p>
          <w:p w14:paraId="45BE4738"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(2</w:t>
            </w:r>
            <w:r w:rsidRPr="00C3355B">
              <w:rPr>
                <w:rFonts w:eastAsia="標楷體"/>
                <w:color w:val="000000" w:themeColor="text1"/>
                <w:sz w:val="28"/>
                <w:szCs w:val="28"/>
              </w:rPr>
              <w:t>月</w:t>
            </w:r>
            <w:r w:rsidRPr="00C3355B">
              <w:rPr>
                <w:rFonts w:eastAsia="標楷體"/>
                <w:color w:val="000000" w:themeColor="text1"/>
                <w:sz w:val="28"/>
                <w:szCs w:val="28"/>
              </w:rPr>
              <w:t>)</w:t>
            </w:r>
          </w:p>
          <w:p w14:paraId="2FBF0AFB"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返校座談日</w:t>
            </w:r>
          </w:p>
        </w:tc>
        <w:tc>
          <w:tcPr>
            <w:tcW w:w="2480" w:type="dxa"/>
            <w:tcBorders>
              <w:bottom w:val="single" w:sz="6" w:space="0" w:color="auto"/>
            </w:tcBorders>
            <w:vAlign w:val="center"/>
          </w:tcPr>
          <w:p w14:paraId="4F151EA4" w14:textId="77777777" w:rsidR="00090275" w:rsidRPr="00C3355B" w:rsidRDefault="00090275" w:rsidP="00090275">
            <w:pPr>
              <w:snapToGrid w:val="0"/>
              <w:spacing w:line="400" w:lineRule="exact"/>
              <w:rPr>
                <w:rFonts w:eastAsia="標楷體"/>
                <w:color w:val="000000" w:themeColor="text1"/>
                <w:sz w:val="28"/>
                <w:szCs w:val="28"/>
              </w:rPr>
            </w:pPr>
            <w:r w:rsidRPr="00C3355B">
              <w:rPr>
                <w:rFonts w:eastAsia="標楷體"/>
                <w:color w:val="000000" w:themeColor="text1"/>
                <w:sz w:val="28"/>
                <w:szCs w:val="28"/>
              </w:rPr>
              <w:t>1.</w:t>
            </w:r>
            <w:r w:rsidRPr="00C3355B">
              <w:rPr>
                <w:rFonts w:eastAsia="標楷體"/>
                <w:color w:val="000000" w:themeColor="text1"/>
                <w:sz w:val="28"/>
                <w:szCs w:val="28"/>
              </w:rPr>
              <w:t>報到聯繫表</w:t>
            </w:r>
          </w:p>
        </w:tc>
        <w:tc>
          <w:tcPr>
            <w:tcW w:w="2690" w:type="dxa"/>
            <w:vMerge w:val="restart"/>
            <w:vAlign w:val="center"/>
          </w:tcPr>
          <w:p w14:paraId="78456326"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師資培育中心</w:t>
            </w:r>
          </w:p>
        </w:tc>
        <w:tc>
          <w:tcPr>
            <w:tcW w:w="2822" w:type="dxa"/>
            <w:tcBorders>
              <w:bottom w:val="single" w:sz="6" w:space="0" w:color="auto"/>
            </w:tcBorders>
            <w:vAlign w:val="center"/>
          </w:tcPr>
          <w:p w14:paraId="18F9A663" w14:textId="77777777" w:rsidR="00090275" w:rsidRPr="00C3355B" w:rsidRDefault="00090275" w:rsidP="00090275">
            <w:pPr>
              <w:snapToGrid w:val="0"/>
              <w:jc w:val="both"/>
              <w:rPr>
                <w:rFonts w:eastAsia="標楷體"/>
                <w:color w:val="000000" w:themeColor="text1"/>
                <w:sz w:val="28"/>
                <w:szCs w:val="28"/>
              </w:rPr>
            </w:pPr>
            <w:r w:rsidRPr="00C3355B">
              <w:rPr>
                <w:rFonts w:eastAsia="標楷體"/>
                <w:color w:val="000000" w:themeColor="text1"/>
                <w:sz w:val="28"/>
                <w:szCs w:val="28"/>
              </w:rPr>
              <w:t>請實習學校輔導老師、教</w:t>
            </w:r>
            <w:r w:rsidRPr="00C3355B">
              <w:rPr>
                <w:rFonts w:eastAsia="標楷體" w:hint="eastAsia"/>
                <w:color w:val="000000" w:themeColor="text1"/>
                <w:sz w:val="28"/>
                <w:szCs w:val="28"/>
              </w:rPr>
              <w:t>務主任及校長</w:t>
            </w:r>
            <w:r w:rsidRPr="00C3355B">
              <w:rPr>
                <w:rFonts w:eastAsia="標楷體"/>
                <w:color w:val="000000" w:themeColor="text1"/>
                <w:sz w:val="28"/>
                <w:szCs w:val="28"/>
              </w:rPr>
              <w:t>簽章，並繳交正本</w:t>
            </w:r>
            <w:r w:rsidRPr="00C3355B">
              <w:rPr>
                <w:rFonts w:eastAsia="標楷體" w:hint="eastAsia"/>
                <w:color w:val="000000" w:themeColor="text1"/>
                <w:sz w:val="28"/>
                <w:szCs w:val="28"/>
              </w:rPr>
              <w:t>。</w:t>
            </w:r>
          </w:p>
        </w:tc>
      </w:tr>
      <w:tr w:rsidR="00C3355B" w:rsidRPr="00C3355B" w14:paraId="07B9E40A" w14:textId="77777777" w:rsidTr="00090275">
        <w:trPr>
          <w:trHeight w:hRule="exact" w:val="1304"/>
          <w:jc w:val="center"/>
        </w:trPr>
        <w:tc>
          <w:tcPr>
            <w:tcW w:w="1534" w:type="dxa"/>
            <w:vMerge/>
            <w:vAlign w:val="center"/>
          </w:tcPr>
          <w:p w14:paraId="527E3F45"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tcBorders>
            <w:vAlign w:val="center"/>
          </w:tcPr>
          <w:p w14:paraId="504E218B"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color w:val="000000" w:themeColor="text1"/>
                <w:sz w:val="28"/>
                <w:szCs w:val="28"/>
              </w:rPr>
              <w:t>2.</w:t>
            </w:r>
            <w:r w:rsidRPr="00C3355B">
              <w:rPr>
                <w:rFonts w:eastAsia="標楷體"/>
                <w:color w:val="000000" w:themeColor="text1"/>
                <w:sz w:val="28"/>
                <w:szCs w:val="28"/>
              </w:rPr>
              <w:t>實習學生資料表</w:t>
            </w:r>
          </w:p>
        </w:tc>
        <w:tc>
          <w:tcPr>
            <w:tcW w:w="2690" w:type="dxa"/>
            <w:vMerge/>
            <w:vAlign w:val="center"/>
          </w:tcPr>
          <w:p w14:paraId="6069A56A"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p>
        </w:tc>
        <w:tc>
          <w:tcPr>
            <w:tcW w:w="2822" w:type="dxa"/>
            <w:tcBorders>
              <w:top w:val="single" w:sz="6" w:space="0" w:color="auto"/>
            </w:tcBorders>
            <w:vAlign w:val="center"/>
          </w:tcPr>
          <w:p w14:paraId="4FFBBE21" w14:textId="77777777" w:rsidR="00090275" w:rsidRPr="00C3355B" w:rsidRDefault="00090275" w:rsidP="00090275">
            <w:pPr>
              <w:snapToGrid w:val="0"/>
              <w:rPr>
                <w:rFonts w:eastAsia="標楷體"/>
                <w:color w:val="000000" w:themeColor="text1"/>
                <w:sz w:val="28"/>
                <w:szCs w:val="28"/>
              </w:rPr>
            </w:pPr>
            <w:r w:rsidRPr="00C3355B">
              <w:rPr>
                <w:rFonts w:eastAsia="標楷體"/>
                <w:color w:val="000000" w:themeColor="text1"/>
                <w:sz w:val="28"/>
                <w:szCs w:val="28"/>
              </w:rPr>
              <w:t>請繳交正本</w:t>
            </w:r>
            <w:r w:rsidRPr="00C3355B">
              <w:rPr>
                <w:rFonts w:eastAsia="標楷體" w:hint="eastAsia"/>
                <w:color w:val="000000" w:themeColor="text1"/>
                <w:sz w:val="28"/>
                <w:szCs w:val="28"/>
              </w:rPr>
              <w:t>。</w:t>
            </w:r>
          </w:p>
        </w:tc>
      </w:tr>
      <w:tr w:rsidR="00C3355B" w:rsidRPr="00C3355B" w14:paraId="2761F47E" w14:textId="77777777" w:rsidTr="00090275">
        <w:trPr>
          <w:trHeight w:hRule="exact" w:val="1304"/>
          <w:jc w:val="center"/>
        </w:trPr>
        <w:tc>
          <w:tcPr>
            <w:tcW w:w="1534" w:type="dxa"/>
            <w:vMerge/>
            <w:vAlign w:val="center"/>
          </w:tcPr>
          <w:p w14:paraId="016E0444"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tcBorders>
            <w:vAlign w:val="center"/>
          </w:tcPr>
          <w:p w14:paraId="74A653C1"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hint="eastAsia"/>
                <w:color w:val="000000" w:themeColor="text1"/>
                <w:sz w:val="28"/>
                <w:szCs w:val="28"/>
              </w:rPr>
              <w:t>3.</w:t>
            </w:r>
            <w:r w:rsidRPr="00C3355B">
              <w:rPr>
                <w:rFonts w:eastAsia="標楷體" w:hint="eastAsia"/>
                <w:color w:val="000000" w:themeColor="text1"/>
                <w:sz w:val="28"/>
                <w:szCs w:val="28"/>
              </w:rPr>
              <w:t>輔導老師資料表</w:t>
            </w:r>
          </w:p>
        </w:tc>
        <w:tc>
          <w:tcPr>
            <w:tcW w:w="2690" w:type="dxa"/>
            <w:vMerge/>
            <w:vAlign w:val="center"/>
          </w:tcPr>
          <w:p w14:paraId="2BE81604"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p>
        </w:tc>
        <w:tc>
          <w:tcPr>
            <w:tcW w:w="2822" w:type="dxa"/>
            <w:tcBorders>
              <w:top w:val="single" w:sz="6" w:space="0" w:color="auto"/>
            </w:tcBorders>
            <w:vAlign w:val="center"/>
          </w:tcPr>
          <w:p w14:paraId="01A1630F" w14:textId="77777777" w:rsidR="00090275" w:rsidRPr="00C3355B" w:rsidRDefault="00090275" w:rsidP="00090275">
            <w:pPr>
              <w:snapToGrid w:val="0"/>
              <w:rPr>
                <w:rFonts w:eastAsia="標楷體"/>
                <w:color w:val="000000" w:themeColor="text1"/>
                <w:sz w:val="28"/>
                <w:szCs w:val="28"/>
              </w:rPr>
            </w:pPr>
            <w:r w:rsidRPr="00C3355B">
              <w:rPr>
                <w:rFonts w:eastAsia="標楷體"/>
                <w:color w:val="000000" w:themeColor="text1"/>
                <w:sz w:val="28"/>
                <w:szCs w:val="28"/>
              </w:rPr>
              <w:t>請繳交正本</w:t>
            </w:r>
            <w:r w:rsidRPr="00C3355B">
              <w:rPr>
                <w:rFonts w:eastAsia="標楷體" w:hint="eastAsia"/>
                <w:color w:val="000000" w:themeColor="text1"/>
                <w:sz w:val="28"/>
                <w:szCs w:val="28"/>
              </w:rPr>
              <w:t>。</w:t>
            </w:r>
          </w:p>
        </w:tc>
      </w:tr>
      <w:tr w:rsidR="00C3355B" w:rsidRPr="00C3355B" w14:paraId="389C972A" w14:textId="77777777" w:rsidTr="00090275">
        <w:trPr>
          <w:trHeight w:hRule="exact" w:val="1771"/>
          <w:jc w:val="center"/>
        </w:trPr>
        <w:tc>
          <w:tcPr>
            <w:tcW w:w="1534" w:type="dxa"/>
            <w:vMerge/>
            <w:vAlign w:val="center"/>
          </w:tcPr>
          <w:p w14:paraId="73ED4888"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bottom w:val="single" w:sz="6" w:space="0" w:color="auto"/>
            </w:tcBorders>
            <w:vAlign w:val="center"/>
          </w:tcPr>
          <w:p w14:paraId="71048F0A"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color w:val="000000" w:themeColor="text1"/>
                <w:sz w:val="28"/>
                <w:szCs w:val="28"/>
              </w:rPr>
              <w:t>4.</w:t>
            </w:r>
            <w:r w:rsidRPr="00C3355B">
              <w:rPr>
                <w:rFonts w:eastAsia="標楷體" w:hint="eastAsia"/>
                <w:color w:val="000000" w:themeColor="text1"/>
                <w:sz w:val="28"/>
                <w:szCs w:val="28"/>
              </w:rPr>
              <w:t>實</w:t>
            </w:r>
            <w:r w:rsidRPr="00C3355B">
              <w:rPr>
                <w:rFonts w:eastAsia="標楷體"/>
                <w:color w:val="000000" w:themeColor="text1"/>
                <w:sz w:val="28"/>
                <w:szCs w:val="28"/>
              </w:rPr>
              <w:t>習計畫</w:t>
            </w:r>
          </w:p>
        </w:tc>
        <w:tc>
          <w:tcPr>
            <w:tcW w:w="2690" w:type="dxa"/>
            <w:tcBorders>
              <w:top w:val="single" w:sz="6" w:space="0" w:color="auto"/>
              <w:bottom w:val="single" w:sz="6" w:space="0" w:color="auto"/>
            </w:tcBorders>
            <w:vAlign w:val="center"/>
          </w:tcPr>
          <w:p w14:paraId="56F05E01"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教育實習指導老師</w:t>
            </w:r>
          </w:p>
        </w:tc>
        <w:tc>
          <w:tcPr>
            <w:tcW w:w="2822" w:type="dxa"/>
            <w:tcBorders>
              <w:top w:val="single" w:sz="6" w:space="0" w:color="auto"/>
              <w:bottom w:val="single" w:sz="6" w:space="0" w:color="auto"/>
            </w:tcBorders>
            <w:vAlign w:val="center"/>
          </w:tcPr>
          <w:p w14:paraId="5E533171" w14:textId="7DD525F5" w:rsidR="00090275" w:rsidRPr="00C3355B" w:rsidRDefault="00090275" w:rsidP="00090275">
            <w:pPr>
              <w:snapToGrid w:val="0"/>
              <w:jc w:val="distribute"/>
              <w:rPr>
                <w:rFonts w:eastAsia="標楷體"/>
                <w:color w:val="000000" w:themeColor="text1"/>
                <w:sz w:val="28"/>
                <w:szCs w:val="28"/>
              </w:rPr>
            </w:pPr>
            <w:r w:rsidRPr="00C3355B">
              <w:rPr>
                <w:rFonts w:eastAsia="標楷體"/>
                <w:color w:val="000000" w:themeColor="text1"/>
                <w:sz w:val="28"/>
                <w:szCs w:val="28"/>
              </w:rPr>
              <w:t>請實習學校輔導老師</w:t>
            </w:r>
            <w:r w:rsidR="0035320F" w:rsidRPr="00196BF9">
              <w:rPr>
                <w:rFonts w:eastAsia="標楷體"/>
                <w:sz w:val="28"/>
                <w:szCs w:val="28"/>
              </w:rPr>
              <w:t>簽章</w:t>
            </w:r>
            <w:r w:rsidRPr="00C3355B">
              <w:rPr>
                <w:rFonts w:eastAsia="標楷體" w:hint="eastAsia"/>
                <w:color w:val="000000" w:themeColor="text1"/>
                <w:sz w:val="28"/>
                <w:szCs w:val="28"/>
              </w:rPr>
              <w:t>，並</w:t>
            </w:r>
            <w:r w:rsidRPr="00C3355B">
              <w:rPr>
                <w:rFonts w:eastAsia="標楷體"/>
                <w:color w:val="000000" w:themeColor="text1"/>
                <w:sz w:val="28"/>
                <w:szCs w:val="28"/>
              </w:rPr>
              <w:t>繳交正本</w:t>
            </w:r>
            <w:r w:rsidRPr="00C3355B">
              <w:rPr>
                <w:rFonts w:eastAsia="標楷體" w:hint="eastAsia"/>
                <w:color w:val="000000" w:themeColor="text1"/>
                <w:sz w:val="28"/>
                <w:szCs w:val="28"/>
              </w:rPr>
              <w:t>。</w:t>
            </w:r>
          </w:p>
        </w:tc>
      </w:tr>
      <w:tr w:rsidR="00C3355B" w:rsidRPr="00C3355B" w14:paraId="4660A101" w14:textId="77777777" w:rsidTr="00090275">
        <w:trPr>
          <w:trHeight w:hRule="exact" w:val="1304"/>
          <w:jc w:val="center"/>
        </w:trPr>
        <w:tc>
          <w:tcPr>
            <w:tcW w:w="1534" w:type="dxa"/>
            <w:vAlign w:val="center"/>
          </w:tcPr>
          <w:p w14:paraId="6A5FFB4D"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hint="eastAsia"/>
                <w:color w:val="000000" w:themeColor="text1"/>
                <w:sz w:val="28"/>
                <w:szCs w:val="28"/>
              </w:rPr>
              <w:t>12</w:t>
            </w:r>
            <w:r w:rsidRPr="00C3355B">
              <w:rPr>
                <w:rFonts w:eastAsia="標楷體"/>
                <w:color w:val="000000" w:themeColor="text1"/>
                <w:sz w:val="28"/>
                <w:szCs w:val="28"/>
              </w:rPr>
              <w:t>月</w:t>
            </w:r>
          </w:p>
          <w:p w14:paraId="7F389907"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w:t>
            </w:r>
            <w:r w:rsidRPr="00C3355B">
              <w:rPr>
                <w:rFonts w:eastAsia="標楷體" w:hint="eastAsia"/>
                <w:color w:val="000000" w:themeColor="text1"/>
                <w:sz w:val="28"/>
                <w:szCs w:val="28"/>
              </w:rPr>
              <w:t>6</w:t>
            </w:r>
            <w:r w:rsidRPr="00C3355B">
              <w:rPr>
                <w:rFonts w:eastAsia="標楷體"/>
                <w:color w:val="000000" w:themeColor="text1"/>
                <w:sz w:val="28"/>
                <w:szCs w:val="28"/>
              </w:rPr>
              <w:t>月</w:t>
            </w:r>
            <w:r w:rsidRPr="00C3355B">
              <w:rPr>
                <w:rFonts w:eastAsia="標楷體"/>
                <w:color w:val="000000" w:themeColor="text1"/>
                <w:sz w:val="28"/>
                <w:szCs w:val="28"/>
              </w:rPr>
              <w:t>)</w:t>
            </w:r>
          </w:p>
          <w:p w14:paraId="39539C80"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返校座談日</w:t>
            </w:r>
          </w:p>
        </w:tc>
        <w:tc>
          <w:tcPr>
            <w:tcW w:w="2480" w:type="dxa"/>
            <w:tcBorders>
              <w:top w:val="single" w:sz="6" w:space="0" w:color="auto"/>
            </w:tcBorders>
            <w:vAlign w:val="center"/>
          </w:tcPr>
          <w:p w14:paraId="57A7B72F"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hint="eastAsia"/>
                <w:color w:val="000000" w:themeColor="text1"/>
                <w:sz w:val="28"/>
                <w:szCs w:val="28"/>
              </w:rPr>
              <w:t>教學實習檔案</w:t>
            </w:r>
          </w:p>
        </w:tc>
        <w:tc>
          <w:tcPr>
            <w:tcW w:w="2690" w:type="dxa"/>
            <w:tcBorders>
              <w:top w:val="single" w:sz="6" w:space="0" w:color="auto"/>
            </w:tcBorders>
            <w:vAlign w:val="center"/>
          </w:tcPr>
          <w:p w14:paraId="582B7A5D"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教育實習指導老師</w:t>
            </w:r>
          </w:p>
        </w:tc>
        <w:tc>
          <w:tcPr>
            <w:tcW w:w="2822" w:type="dxa"/>
            <w:tcBorders>
              <w:top w:val="single" w:sz="6" w:space="0" w:color="auto"/>
            </w:tcBorders>
            <w:vAlign w:val="center"/>
          </w:tcPr>
          <w:p w14:paraId="17021808" w14:textId="77777777" w:rsidR="00090275" w:rsidRPr="00C3355B" w:rsidRDefault="00090275" w:rsidP="00090275">
            <w:pPr>
              <w:snapToGrid w:val="0"/>
              <w:spacing w:line="400" w:lineRule="exact"/>
              <w:ind w:left="34" w:hangingChars="12" w:hanging="34"/>
              <w:jc w:val="both"/>
              <w:rPr>
                <w:rFonts w:eastAsia="標楷體"/>
                <w:color w:val="000000" w:themeColor="text1"/>
                <w:sz w:val="28"/>
                <w:szCs w:val="28"/>
              </w:rPr>
            </w:pPr>
            <w:r w:rsidRPr="00C3355B">
              <w:rPr>
                <w:rFonts w:eastAsia="標楷體" w:hint="eastAsia"/>
                <w:color w:val="000000" w:themeColor="text1"/>
                <w:sz w:val="28"/>
                <w:szCs w:val="28"/>
              </w:rPr>
              <w:t>請依實習指導老師規定事宜及時間繳交。</w:t>
            </w:r>
          </w:p>
        </w:tc>
      </w:tr>
    </w:tbl>
    <w:p w14:paraId="040D82C0" w14:textId="77777777" w:rsidR="00B37F2C" w:rsidRPr="00C3355B" w:rsidRDefault="00090275" w:rsidP="00B37F2C">
      <w:pPr>
        <w:pStyle w:val="1"/>
        <w:spacing w:before="0" w:after="0" w:line="240" w:lineRule="auto"/>
        <w:jc w:val="center"/>
        <w:rPr>
          <w:rFonts w:ascii="Times New Roman" w:eastAsia="標楷體" w:hAnsi="Times New Roman"/>
          <w:color w:val="000000" w:themeColor="text1"/>
          <w:sz w:val="36"/>
          <w:szCs w:val="36"/>
        </w:rPr>
      </w:pPr>
      <w:r w:rsidRPr="00C3355B">
        <w:rPr>
          <w:color w:val="000000" w:themeColor="text1"/>
        </w:rPr>
        <w:br w:type="page"/>
      </w:r>
      <w:bookmarkStart w:id="54" w:name="_Toc162869786"/>
      <w:r w:rsidR="00B37F2C" w:rsidRPr="00C339F2">
        <w:rPr>
          <w:rFonts w:ascii="Times New Roman" w:eastAsia="標楷體" w:hAnsi="Times New Roman"/>
          <w:color w:val="000000" w:themeColor="text1"/>
          <w:sz w:val="32"/>
          <w:szCs w:val="36"/>
        </w:rPr>
        <w:lastRenderedPageBreak/>
        <w:t>陸、實習學生資料表</w:t>
      </w:r>
      <w:bookmarkEnd w:id="42"/>
      <w:bookmarkEnd w:id="43"/>
      <w:bookmarkEnd w:id="44"/>
      <w:bookmarkEnd w:id="54"/>
    </w:p>
    <w:tbl>
      <w:tblPr>
        <w:tblW w:w="9660" w:type="dxa"/>
        <w:jc w:val="center"/>
        <w:tblLayout w:type="fixed"/>
        <w:tblCellMar>
          <w:left w:w="28" w:type="dxa"/>
          <w:right w:w="28" w:type="dxa"/>
        </w:tblCellMar>
        <w:tblLook w:val="0000" w:firstRow="0" w:lastRow="0" w:firstColumn="0" w:lastColumn="0" w:noHBand="0" w:noVBand="0"/>
      </w:tblPr>
      <w:tblGrid>
        <w:gridCol w:w="2415"/>
        <w:gridCol w:w="2415"/>
        <w:gridCol w:w="2415"/>
        <w:gridCol w:w="2415"/>
      </w:tblGrid>
      <w:tr w:rsidR="00C3355B" w:rsidRPr="00C3355B" w14:paraId="79367AFA" w14:textId="77777777" w:rsidTr="00A93A09">
        <w:trPr>
          <w:jc w:val="center"/>
        </w:trPr>
        <w:tc>
          <w:tcPr>
            <w:tcW w:w="2415" w:type="dxa"/>
            <w:tcBorders>
              <w:top w:val="single" w:sz="6" w:space="0" w:color="auto"/>
              <w:left w:val="single" w:sz="6" w:space="0" w:color="auto"/>
              <w:bottom w:val="single" w:sz="6" w:space="0" w:color="auto"/>
              <w:right w:val="single" w:sz="6" w:space="0" w:color="auto"/>
            </w:tcBorders>
            <w:vAlign w:val="center"/>
          </w:tcPr>
          <w:p w14:paraId="155DBBFF" w14:textId="77777777" w:rsidR="00B37F2C" w:rsidRPr="00C3355B" w:rsidRDefault="00B37F2C" w:rsidP="00A93A09">
            <w:pPr>
              <w:tabs>
                <w:tab w:val="left" w:pos="1080"/>
              </w:tabs>
              <w:snapToGrid w:val="0"/>
              <w:jc w:val="center"/>
              <w:rPr>
                <w:rFonts w:eastAsia="標楷體"/>
                <w:color w:val="000000" w:themeColor="text1"/>
              </w:rPr>
            </w:pPr>
            <w:r w:rsidRPr="00C3355B">
              <w:rPr>
                <w:rFonts w:eastAsia="標楷體"/>
                <w:color w:val="000000" w:themeColor="text1"/>
              </w:rPr>
              <w:t>姓</w:t>
            </w:r>
            <w:r w:rsidRPr="00C3355B">
              <w:rPr>
                <w:rFonts w:eastAsia="標楷體"/>
                <w:color w:val="000000" w:themeColor="text1"/>
              </w:rPr>
              <w:t xml:space="preserve">      </w:t>
            </w:r>
            <w:r w:rsidRPr="00C3355B">
              <w:rPr>
                <w:rFonts w:eastAsia="標楷體"/>
                <w:color w:val="000000" w:themeColor="text1"/>
              </w:rPr>
              <w:t>名</w:t>
            </w:r>
          </w:p>
        </w:tc>
        <w:tc>
          <w:tcPr>
            <w:tcW w:w="2415" w:type="dxa"/>
            <w:tcBorders>
              <w:top w:val="single" w:sz="6" w:space="0" w:color="auto"/>
              <w:left w:val="single" w:sz="6" w:space="0" w:color="auto"/>
              <w:bottom w:val="single" w:sz="6" w:space="0" w:color="auto"/>
              <w:right w:val="single" w:sz="6" w:space="0" w:color="auto"/>
            </w:tcBorders>
          </w:tcPr>
          <w:p w14:paraId="4801DA9C" w14:textId="77777777" w:rsidR="00B37F2C" w:rsidRPr="00C3355B" w:rsidRDefault="00B37F2C" w:rsidP="00A93A09">
            <w:pPr>
              <w:snapToGrid w:val="0"/>
              <w:rPr>
                <w:rFonts w:eastAsia="標楷體"/>
                <w:color w:val="000000" w:themeColor="text1"/>
              </w:rPr>
            </w:pPr>
          </w:p>
        </w:tc>
        <w:tc>
          <w:tcPr>
            <w:tcW w:w="2415" w:type="dxa"/>
            <w:tcBorders>
              <w:top w:val="single" w:sz="6" w:space="0" w:color="auto"/>
              <w:left w:val="single" w:sz="6" w:space="0" w:color="auto"/>
              <w:bottom w:val="single" w:sz="6" w:space="0" w:color="auto"/>
              <w:right w:val="single" w:sz="6" w:space="0" w:color="auto"/>
            </w:tcBorders>
            <w:vAlign w:val="center"/>
          </w:tcPr>
          <w:p w14:paraId="0A2C7CA0"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電</w:t>
            </w:r>
            <w:r w:rsidRPr="00C3355B">
              <w:rPr>
                <w:rFonts w:eastAsia="標楷體"/>
                <w:color w:val="000000" w:themeColor="text1"/>
              </w:rPr>
              <w:t xml:space="preserve">    </w:t>
            </w:r>
            <w:r w:rsidRPr="00C3355B">
              <w:rPr>
                <w:rFonts w:eastAsia="標楷體"/>
                <w:color w:val="000000" w:themeColor="text1"/>
              </w:rPr>
              <w:t>話</w:t>
            </w:r>
          </w:p>
        </w:tc>
        <w:tc>
          <w:tcPr>
            <w:tcW w:w="2415" w:type="dxa"/>
            <w:tcBorders>
              <w:top w:val="single" w:sz="6" w:space="0" w:color="auto"/>
              <w:left w:val="single" w:sz="6" w:space="0" w:color="auto"/>
              <w:bottom w:val="single" w:sz="6" w:space="0" w:color="auto"/>
              <w:right w:val="single" w:sz="6" w:space="0" w:color="auto"/>
            </w:tcBorders>
          </w:tcPr>
          <w:p w14:paraId="67B5B374"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(O)</w:t>
            </w:r>
          </w:p>
          <w:p w14:paraId="40B26539"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(H)</w:t>
            </w:r>
          </w:p>
          <w:p w14:paraId="16E20DC2"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手機</w:t>
            </w:r>
          </w:p>
        </w:tc>
      </w:tr>
      <w:tr w:rsidR="00C3355B" w:rsidRPr="00C3355B" w14:paraId="5E03230E" w14:textId="77777777" w:rsidTr="00A93A09">
        <w:trPr>
          <w:jc w:val="center"/>
        </w:trPr>
        <w:tc>
          <w:tcPr>
            <w:tcW w:w="2415" w:type="dxa"/>
            <w:tcBorders>
              <w:top w:val="single" w:sz="6" w:space="0" w:color="auto"/>
              <w:left w:val="single" w:sz="6" w:space="0" w:color="auto"/>
              <w:bottom w:val="single" w:sz="6" w:space="0" w:color="auto"/>
              <w:right w:val="single" w:sz="6" w:space="0" w:color="auto"/>
            </w:tcBorders>
            <w:vAlign w:val="center"/>
          </w:tcPr>
          <w:p w14:paraId="3A18CF2B" w14:textId="77777777" w:rsidR="00B37F2C" w:rsidRPr="00C3355B" w:rsidRDefault="00B37F2C" w:rsidP="00A93A09">
            <w:pPr>
              <w:tabs>
                <w:tab w:val="left" w:pos="1080"/>
              </w:tabs>
              <w:spacing w:line="480" w:lineRule="auto"/>
              <w:jc w:val="center"/>
              <w:rPr>
                <w:rFonts w:eastAsia="標楷體"/>
                <w:color w:val="000000" w:themeColor="text1"/>
              </w:rPr>
            </w:pPr>
            <w:r w:rsidRPr="00C3355B">
              <w:rPr>
                <w:rFonts w:eastAsia="標楷體"/>
                <w:color w:val="000000" w:themeColor="text1"/>
              </w:rPr>
              <w:t>出生日期</w:t>
            </w:r>
          </w:p>
        </w:tc>
        <w:tc>
          <w:tcPr>
            <w:tcW w:w="2415" w:type="dxa"/>
            <w:tcBorders>
              <w:top w:val="single" w:sz="6" w:space="0" w:color="auto"/>
              <w:left w:val="single" w:sz="6" w:space="0" w:color="auto"/>
              <w:bottom w:val="single" w:sz="6" w:space="0" w:color="auto"/>
              <w:right w:val="single" w:sz="6" w:space="0" w:color="auto"/>
            </w:tcBorders>
          </w:tcPr>
          <w:p w14:paraId="64D07252" w14:textId="77777777" w:rsidR="00B37F2C" w:rsidRPr="00C3355B" w:rsidRDefault="00B37F2C" w:rsidP="00A93A09">
            <w:pPr>
              <w:spacing w:line="480" w:lineRule="auto"/>
              <w:jc w:val="center"/>
              <w:rPr>
                <w:rFonts w:eastAsia="標楷體"/>
                <w:color w:val="000000" w:themeColor="text1"/>
              </w:rPr>
            </w:pP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2415" w:type="dxa"/>
            <w:tcBorders>
              <w:top w:val="single" w:sz="6" w:space="0" w:color="auto"/>
              <w:left w:val="single" w:sz="6" w:space="0" w:color="auto"/>
              <w:bottom w:val="single" w:sz="6" w:space="0" w:color="auto"/>
              <w:right w:val="single" w:sz="6" w:space="0" w:color="auto"/>
            </w:tcBorders>
            <w:vAlign w:val="center"/>
          </w:tcPr>
          <w:p w14:paraId="2BBE9B7E" w14:textId="77777777" w:rsidR="00B37F2C" w:rsidRPr="00C3355B" w:rsidRDefault="00B37F2C" w:rsidP="00A93A09">
            <w:pPr>
              <w:spacing w:line="480" w:lineRule="auto"/>
              <w:jc w:val="center"/>
              <w:rPr>
                <w:rFonts w:eastAsia="標楷體"/>
                <w:color w:val="000000" w:themeColor="text1"/>
              </w:rPr>
            </w:pPr>
            <w:r w:rsidRPr="00C3355B">
              <w:rPr>
                <w:rFonts w:eastAsia="標楷體"/>
                <w:color w:val="000000" w:themeColor="text1"/>
              </w:rPr>
              <w:t>性</w:t>
            </w:r>
            <w:r w:rsidRPr="00C3355B">
              <w:rPr>
                <w:rFonts w:eastAsia="標楷體"/>
                <w:color w:val="000000" w:themeColor="text1"/>
              </w:rPr>
              <w:t xml:space="preserve">    </w:t>
            </w:r>
            <w:r w:rsidRPr="00C3355B">
              <w:rPr>
                <w:rFonts w:eastAsia="標楷體"/>
                <w:color w:val="000000" w:themeColor="text1"/>
              </w:rPr>
              <w:t>別</w:t>
            </w:r>
          </w:p>
        </w:tc>
        <w:tc>
          <w:tcPr>
            <w:tcW w:w="2415" w:type="dxa"/>
            <w:tcBorders>
              <w:top w:val="single" w:sz="6" w:space="0" w:color="auto"/>
              <w:left w:val="single" w:sz="6" w:space="0" w:color="auto"/>
              <w:bottom w:val="single" w:sz="6" w:space="0" w:color="auto"/>
              <w:right w:val="single" w:sz="6" w:space="0" w:color="auto"/>
            </w:tcBorders>
          </w:tcPr>
          <w:p w14:paraId="4A5FF33C" w14:textId="77777777" w:rsidR="00B37F2C" w:rsidRPr="00C3355B" w:rsidRDefault="00B37F2C" w:rsidP="00A93A09">
            <w:pPr>
              <w:spacing w:line="480" w:lineRule="auto"/>
              <w:jc w:val="center"/>
              <w:rPr>
                <w:rFonts w:eastAsia="標楷體"/>
                <w:color w:val="000000" w:themeColor="text1"/>
              </w:rPr>
            </w:pPr>
          </w:p>
        </w:tc>
      </w:tr>
      <w:tr w:rsidR="00C3355B" w:rsidRPr="00C3355B" w14:paraId="431BA8BF" w14:textId="77777777" w:rsidTr="00A93A09">
        <w:trPr>
          <w:cantSplit/>
          <w:trHeight w:val="465"/>
          <w:jc w:val="center"/>
        </w:trPr>
        <w:tc>
          <w:tcPr>
            <w:tcW w:w="2415" w:type="dxa"/>
            <w:tcBorders>
              <w:top w:val="single" w:sz="6" w:space="0" w:color="auto"/>
              <w:left w:val="single" w:sz="6" w:space="0" w:color="auto"/>
              <w:bottom w:val="single" w:sz="4" w:space="0" w:color="auto"/>
              <w:right w:val="single" w:sz="4" w:space="0" w:color="auto"/>
            </w:tcBorders>
            <w:vAlign w:val="center"/>
          </w:tcPr>
          <w:p w14:paraId="3964BD42"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通訊住址</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68BD5967"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0F7CBF48" w14:textId="77777777" w:rsidTr="00A93A09">
        <w:trPr>
          <w:cantSplit/>
          <w:trHeight w:val="255"/>
          <w:jc w:val="center"/>
        </w:trPr>
        <w:tc>
          <w:tcPr>
            <w:tcW w:w="2415" w:type="dxa"/>
            <w:tcBorders>
              <w:top w:val="single" w:sz="4" w:space="0" w:color="auto"/>
              <w:left w:val="single" w:sz="6" w:space="0" w:color="auto"/>
              <w:bottom w:val="single" w:sz="6" w:space="0" w:color="auto"/>
              <w:right w:val="single" w:sz="4" w:space="0" w:color="auto"/>
            </w:tcBorders>
            <w:vAlign w:val="center"/>
          </w:tcPr>
          <w:p w14:paraId="1725898C"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E-mail</w:t>
            </w:r>
          </w:p>
        </w:tc>
        <w:tc>
          <w:tcPr>
            <w:tcW w:w="7245" w:type="dxa"/>
            <w:gridSpan w:val="3"/>
            <w:tcBorders>
              <w:top w:val="single" w:sz="4" w:space="0" w:color="auto"/>
              <w:left w:val="single" w:sz="4" w:space="0" w:color="auto"/>
              <w:bottom w:val="single" w:sz="6" w:space="0" w:color="auto"/>
              <w:right w:val="single" w:sz="6" w:space="0" w:color="auto"/>
            </w:tcBorders>
            <w:vAlign w:val="center"/>
          </w:tcPr>
          <w:p w14:paraId="161A7164"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49BE3251" w14:textId="77777777" w:rsidTr="00A93A09">
        <w:trPr>
          <w:cantSplit/>
          <w:jc w:val="center"/>
        </w:trPr>
        <w:tc>
          <w:tcPr>
            <w:tcW w:w="2415" w:type="dxa"/>
            <w:tcBorders>
              <w:top w:val="single" w:sz="6" w:space="0" w:color="auto"/>
              <w:left w:val="single" w:sz="6" w:space="0" w:color="auto"/>
              <w:bottom w:val="single" w:sz="6" w:space="0" w:color="auto"/>
              <w:right w:val="single" w:sz="6" w:space="0" w:color="auto"/>
            </w:tcBorders>
            <w:vAlign w:val="center"/>
          </w:tcPr>
          <w:p w14:paraId="3FC2D83E"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系</w:t>
            </w:r>
            <w:r w:rsidRPr="00C3355B">
              <w:rPr>
                <w:rFonts w:eastAsia="標楷體"/>
                <w:color w:val="000000" w:themeColor="text1"/>
              </w:rPr>
              <w:t xml:space="preserve">    </w:t>
            </w:r>
            <w:r w:rsidRPr="00C3355B">
              <w:rPr>
                <w:rFonts w:eastAsia="標楷體"/>
                <w:color w:val="000000" w:themeColor="text1"/>
              </w:rPr>
              <w:t>科</w:t>
            </w:r>
          </w:p>
        </w:tc>
        <w:tc>
          <w:tcPr>
            <w:tcW w:w="7245" w:type="dxa"/>
            <w:gridSpan w:val="3"/>
            <w:tcBorders>
              <w:top w:val="single" w:sz="6" w:space="0" w:color="auto"/>
              <w:left w:val="single" w:sz="6" w:space="0" w:color="auto"/>
              <w:bottom w:val="single" w:sz="6" w:space="0" w:color="auto"/>
              <w:right w:val="single" w:sz="6" w:space="0" w:color="auto"/>
            </w:tcBorders>
          </w:tcPr>
          <w:p w14:paraId="30EE8702" w14:textId="77777777" w:rsidR="00B37F2C" w:rsidRPr="00C3355B" w:rsidRDefault="00B37F2C" w:rsidP="00A93A09">
            <w:pPr>
              <w:snapToGrid w:val="0"/>
              <w:spacing w:line="480" w:lineRule="auto"/>
              <w:jc w:val="center"/>
              <w:rPr>
                <w:rFonts w:eastAsia="標楷體"/>
                <w:color w:val="000000" w:themeColor="text1"/>
              </w:rPr>
            </w:pPr>
          </w:p>
        </w:tc>
      </w:tr>
      <w:tr w:rsidR="00C3355B" w:rsidRPr="00C3355B" w14:paraId="251B9D76" w14:textId="77777777" w:rsidTr="000969F4">
        <w:trPr>
          <w:cantSplit/>
          <w:trHeight w:val="630"/>
          <w:jc w:val="center"/>
        </w:trPr>
        <w:tc>
          <w:tcPr>
            <w:tcW w:w="2415" w:type="dxa"/>
            <w:tcBorders>
              <w:top w:val="single" w:sz="6" w:space="0" w:color="auto"/>
              <w:left w:val="single" w:sz="6" w:space="0" w:color="auto"/>
              <w:bottom w:val="single" w:sz="6" w:space="0" w:color="auto"/>
              <w:right w:val="single" w:sz="4" w:space="0" w:color="auto"/>
            </w:tcBorders>
            <w:vAlign w:val="center"/>
          </w:tcPr>
          <w:p w14:paraId="209D180E" w14:textId="36D12EB5" w:rsidR="00B37F2C" w:rsidRPr="00C3355B" w:rsidRDefault="000969F4" w:rsidP="000969F4">
            <w:pPr>
              <w:snapToGrid w:val="0"/>
              <w:jc w:val="center"/>
              <w:rPr>
                <w:rFonts w:eastAsia="標楷體"/>
                <w:color w:val="000000" w:themeColor="text1"/>
              </w:rPr>
            </w:pPr>
            <w:r>
              <w:rPr>
                <w:rFonts w:eastAsia="標楷體" w:hint="eastAsia"/>
                <w:color w:val="000000" w:themeColor="text1"/>
              </w:rPr>
              <w:t>師資類科</w:t>
            </w:r>
          </w:p>
        </w:tc>
        <w:tc>
          <w:tcPr>
            <w:tcW w:w="7245" w:type="dxa"/>
            <w:gridSpan w:val="3"/>
            <w:tcBorders>
              <w:top w:val="single" w:sz="6" w:space="0" w:color="auto"/>
              <w:left w:val="single" w:sz="4" w:space="0" w:color="auto"/>
              <w:bottom w:val="single" w:sz="6" w:space="0" w:color="auto"/>
              <w:right w:val="single" w:sz="6" w:space="0" w:color="auto"/>
            </w:tcBorders>
            <w:vAlign w:val="center"/>
          </w:tcPr>
          <w:p w14:paraId="45B0A7A1" w14:textId="6888FA63" w:rsidR="00B37F2C" w:rsidRPr="00C3355B" w:rsidRDefault="000969F4" w:rsidP="000969F4">
            <w:pPr>
              <w:snapToGrid w:val="0"/>
              <w:jc w:val="both"/>
              <w:rPr>
                <w:rFonts w:eastAsia="標楷體"/>
                <w:color w:val="000000" w:themeColor="text1"/>
              </w:rPr>
            </w:pPr>
            <w:r>
              <w:rPr>
                <w:rFonts w:eastAsia="標楷體" w:hint="eastAsia"/>
                <w:color w:val="000000" w:themeColor="text1"/>
              </w:rPr>
              <w:t>幼兒園</w:t>
            </w:r>
          </w:p>
        </w:tc>
      </w:tr>
      <w:tr w:rsidR="00C3355B" w:rsidRPr="00C3355B" w14:paraId="02D030F4" w14:textId="77777777" w:rsidTr="003D7E99">
        <w:trPr>
          <w:cantSplit/>
          <w:jc w:val="center"/>
        </w:trPr>
        <w:tc>
          <w:tcPr>
            <w:tcW w:w="2415" w:type="dxa"/>
            <w:tcBorders>
              <w:top w:val="single" w:sz="6" w:space="0" w:color="auto"/>
              <w:left w:val="single" w:sz="6" w:space="0" w:color="auto"/>
              <w:bottom w:val="single" w:sz="4" w:space="0" w:color="auto"/>
              <w:right w:val="single" w:sz="4" w:space="0" w:color="auto"/>
            </w:tcBorders>
            <w:vAlign w:val="center"/>
          </w:tcPr>
          <w:p w14:paraId="2F7486C5"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專</w:t>
            </w:r>
            <w:r w:rsidRPr="00C3355B">
              <w:rPr>
                <w:rFonts w:eastAsia="標楷體"/>
                <w:color w:val="000000" w:themeColor="text1"/>
              </w:rPr>
              <w:t xml:space="preserve">    </w:t>
            </w:r>
            <w:r w:rsidRPr="00C3355B">
              <w:rPr>
                <w:rFonts w:eastAsia="標楷體"/>
                <w:color w:val="000000" w:themeColor="text1"/>
              </w:rPr>
              <w:t>長</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2462F14F"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1AFBB43A" w14:textId="77777777" w:rsidTr="003D7E99">
        <w:trPr>
          <w:cantSplit/>
          <w:trHeight w:val="4389"/>
          <w:jc w:val="center"/>
        </w:trPr>
        <w:tc>
          <w:tcPr>
            <w:tcW w:w="9660" w:type="dxa"/>
            <w:gridSpan w:val="4"/>
            <w:tcBorders>
              <w:top w:val="single" w:sz="4" w:space="0" w:color="auto"/>
              <w:left w:val="single" w:sz="4" w:space="0" w:color="auto"/>
              <w:bottom w:val="single" w:sz="4" w:space="0" w:color="auto"/>
              <w:right w:val="single" w:sz="4" w:space="0" w:color="auto"/>
            </w:tcBorders>
          </w:tcPr>
          <w:p w14:paraId="07F2BE89" w14:textId="77777777" w:rsidR="00B37F2C" w:rsidRPr="00C3355B" w:rsidRDefault="00B37F2C" w:rsidP="00A93A09">
            <w:pPr>
              <w:jc w:val="both"/>
              <w:rPr>
                <w:rFonts w:eastAsia="標楷體"/>
                <w:color w:val="000000" w:themeColor="text1"/>
              </w:rPr>
            </w:pPr>
            <w:r w:rsidRPr="00C3355B">
              <w:rPr>
                <w:rFonts w:eastAsia="標楷體"/>
                <w:color w:val="000000" w:themeColor="text1"/>
              </w:rPr>
              <w:t>經歷：</w:t>
            </w:r>
          </w:p>
          <w:p w14:paraId="0684429A" w14:textId="77777777" w:rsidR="00B37F2C" w:rsidRPr="00C3355B" w:rsidRDefault="00B37F2C" w:rsidP="00A93A09">
            <w:pPr>
              <w:jc w:val="both"/>
              <w:rPr>
                <w:rFonts w:eastAsia="標楷體"/>
                <w:color w:val="000000" w:themeColor="text1"/>
              </w:rPr>
            </w:pPr>
          </w:p>
        </w:tc>
      </w:tr>
      <w:tr w:rsidR="003D7E99" w:rsidRPr="00C3355B" w14:paraId="735810FA" w14:textId="77777777" w:rsidTr="003D7E99">
        <w:trPr>
          <w:cantSplit/>
          <w:trHeight w:val="4213"/>
          <w:jc w:val="center"/>
        </w:trPr>
        <w:tc>
          <w:tcPr>
            <w:tcW w:w="9660" w:type="dxa"/>
            <w:gridSpan w:val="4"/>
            <w:tcBorders>
              <w:top w:val="single" w:sz="4" w:space="0" w:color="auto"/>
              <w:left w:val="single" w:sz="4" w:space="0" w:color="auto"/>
              <w:bottom w:val="single" w:sz="4" w:space="0" w:color="auto"/>
              <w:right w:val="single" w:sz="4" w:space="0" w:color="auto"/>
            </w:tcBorders>
          </w:tcPr>
          <w:p w14:paraId="70AE8CAF" w14:textId="4EE56770" w:rsidR="003D7E99" w:rsidRPr="00C3355B" w:rsidRDefault="003D7E99" w:rsidP="00A93A09">
            <w:pPr>
              <w:jc w:val="both"/>
              <w:rPr>
                <w:rFonts w:eastAsia="標楷體"/>
                <w:color w:val="000000" w:themeColor="text1"/>
              </w:rPr>
            </w:pPr>
            <w:r w:rsidRPr="00C3355B">
              <w:rPr>
                <w:rFonts w:eastAsia="標楷體"/>
                <w:color w:val="000000" w:themeColor="text1"/>
              </w:rPr>
              <w:t>實習的期望：</w:t>
            </w:r>
          </w:p>
        </w:tc>
      </w:tr>
    </w:tbl>
    <w:p w14:paraId="4A235D45" w14:textId="77777777" w:rsidR="00B37F2C" w:rsidRPr="00C3355B" w:rsidRDefault="00090275" w:rsidP="00B37F2C">
      <w:pPr>
        <w:ind w:left="480" w:hangingChars="200" w:hanging="480"/>
        <w:rPr>
          <w:rFonts w:eastAsia="標楷體"/>
          <w:color w:val="000000" w:themeColor="text1"/>
        </w:rPr>
      </w:pPr>
      <w:r w:rsidRPr="00C3355B">
        <w:rPr>
          <w:rFonts w:eastAsia="標楷體" w:hint="eastAsia"/>
          <w:color w:val="000000" w:themeColor="text1"/>
        </w:rPr>
        <w:t>*</w:t>
      </w:r>
      <w:r w:rsidR="00B37F2C" w:rsidRPr="00C3355B">
        <w:rPr>
          <w:rFonts w:eastAsia="標楷體"/>
          <w:color w:val="000000" w:themeColor="text1"/>
        </w:rPr>
        <w:t>註：本表請於第一次返校座談時繳至師資培育中心。</w:t>
      </w:r>
    </w:p>
    <w:p w14:paraId="49BE09CA" w14:textId="77777777" w:rsidR="00B37F2C" w:rsidRPr="00C3355B" w:rsidRDefault="00B37F2C" w:rsidP="00B37F2C">
      <w:pPr>
        <w:rPr>
          <w:rFonts w:eastAsia="標楷體"/>
          <w:color w:val="000000" w:themeColor="text1"/>
        </w:rPr>
      </w:pPr>
      <w:r w:rsidRPr="00C3355B">
        <w:rPr>
          <w:rFonts w:eastAsia="標楷體"/>
          <w:color w:val="000000" w:themeColor="text1"/>
        </w:rPr>
        <w:br w:type="page"/>
      </w:r>
      <w:bookmarkStart w:id="55" w:name="_Toc355793231"/>
      <w:bookmarkStart w:id="56" w:name="_Toc355801122"/>
      <w:bookmarkStart w:id="57" w:name="_Toc355801955"/>
      <w:bookmarkStart w:id="58" w:name="_Toc355862449"/>
      <w:bookmarkStart w:id="59" w:name="_Toc356216607"/>
      <w:bookmarkStart w:id="60" w:name="_Toc356216682"/>
      <w:bookmarkStart w:id="61" w:name="_Toc356219881"/>
    </w:p>
    <w:p w14:paraId="1A8A6F8A" w14:textId="77777777" w:rsidR="00B37F2C" w:rsidRPr="00C339F2" w:rsidRDefault="00B37F2C" w:rsidP="00B37F2C">
      <w:pPr>
        <w:pStyle w:val="1"/>
        <w:spacing w:line="240" w:lineRule="auto"/>
        <w:jc w:val="center"/>
        <w:rPr>
          <w:rFonts w:ascii="Times New Roman" w:eastAsia="標楷體" w:hAnsi="Times New Roman"/>
          <w:bCs w:val="0"/>
          <w:color w:val="000000" w:themeColor="text1"/>
          <w:sz w:val="32"/>
          <w:szCs w:val="36"/>
        </w:rPr>
      </w:pPr>
      <w:bookmarkStart w:id="62" w:name="_Toc162869787"/>
      <w:r w:rsidRPr="00C339F2">
        <w:rPr>
          <w:rFonts w:ascii="Times New Roman" w:eastAsia="標楷體" w:hAnsi="Times New Roman"/>
          <w:color w:val="000000" w:themeColor="text1"/>
          <w:sz w:val="32"/>
          <w:szCs w:val="36"/>
        </w:rPr>
        <w:lastRenderedPageBreak/>
        <w:t>柒、實習輔導教師</w:t>
      </w:r>
      <w:r w:rsidRPr="00C339F2">
        <w:rPr>
          <w:rFonts w:ascii="Times New Roman" w:eastAsia="標楷體" w:hAnsi="Times New Roman"/>
          <w:bCs w:val="0"/>
          <w:color w:val="000000" w:themeColor="text1"/>
          <w:sz w:val="32"/>
          <w:szCs w:val="36"/>
        </w:rPr>
        <w:t>資料</w:t>
      </w:r>
      <w:r w:rsidRPr="00C339F2">
        <w:rPr>
          <w:rFonts w:ascii="Times New Roman" w:eastAsia="標楷體" w:hAnsi="Times New Roman"/>
          <w:color w:val="000000" w:themeColor="text1"/>
          <w:sz w:val="32"/>
          <w:szCs w:val="36"/>
        </w:rPr>
        <w:t>表</w:t>
      </w:r>
      <w:bookmarkEnd w:id="55"/>
      <w:bookmarkEnd w:id="56"/>
      <w:bookmarkEnd w:id="57"/>
      <w:bookmarkEnd w:id="58"/>
      <w:bookmarkEnd w:id="59"/>
      <w:bookmarkEnd w:id="60"/>
      <w:bookmarkEnd w:id="61"/>
      <w:bookmarkEnd w:id="62"/>
    </w:p>
    <w:p w14:paraId="4BE5BCDA" w14:textId="1D4D6DCB" w:rsidR="00090275" w:rsidRPr="00C3355B" w:rsidRDefault="00090275" w:rsidP="00090275">
      <w:pPr>
        <w:snapToGrid w:val="0"/>
        <w:spacing w:line="0" w:lineRule="atLeast"/>
        <w:rPr>
          <w:rFonts w:ascii="標楷體" w:eastAsia="標楷體" w:hAnsi="標楷體"/>
          <w:color w:val="000000" w:themeColor="text1"/>
        </w:rPr>
      </w:pPr>
      <w:bookmarkStart w:id="63" w:name="_Hlk69830681"/>
      <w:bookmarkStart w:id="64" w:name="_Toc356216608"/>
      <w:bookmarkStart w:id="65" w:name="_Toc356216683"/>
      <w:bookmarkStart w:id="66" w:name="_Toc356219882"/>
      <w:bookmarkStart w:id="67" w:name="_Toc2056234"/>
      <w:bookmarkEnd w:id="1"/>
      <w:r w:rsidRPr="00C3355B">
        <w:rPr>
          <w:rFonts w:ascii="標楷體" w:eastAsia="標楷體" w:hAnsi="標楷體" w:hint="eastAsia"/>
          <w:color w:val="000000" w:themeColor="text1"/>
          <w:sz w:val="26"/>
        </w:rPr>
        <w:t>依據：本校</w:t>
      </w:r>
      <w:r w:rsidRPr="00C3355B">
        <w:rPr>
          <w:rFonts w:ascii="標楷體" w:eastAsia="標楷體" w:hAnsi="標楷體" w:hint="eastAsia"/>
          <w:color w:val="000000" w:themeColor="text1"/>
        </w:rPr>
        <w:t>「教育實習整體輔導辦法」第十六條辦理：</w:t>
      </w:r>
      <w:r w:rsidRPr="00C3355B">
        <w:rPr>
          <w:rFonts w:ascii="標楷體" w:eastAsia="標楷體" w:hAnsi="標楷體"/>
          <w:color w:val="000000" w:themeColor="text1"/>
        </w:rPr>
        <w:br/>
      </w:r>
      <w:bookmarkStart w:id="68" w:name="_Hlk97717321"/>
      <w:r w:rsidRPr="00C3355B">
        <w:rPr>
          <w:rFonts w:ascii="標楷體" w:eastAsia="標楷體" w:hAnsi="標楷體" w:hint="eastAsia"/>
          <w:color w:val="000000" w:themeColor="text1"/>
        </w:rPr>
        <w:t>實習輔導教師由教育實習機構遴選，薦送本校；實習輔導教師應為具有三年以上</w:t>
      </w:r>
      <w:r w:rsidR="001465FD">
        <w:rPr>
          <w:rFonts w:ascii="標楷體" w:eastAsia="標楷體" w:hAnsi="標楷體" w:hint="eastAsia"/>
          <w:color w:val="000000" w:themeColor="text1"/>
        </w:rPr>
        <w:t>專任</w:t>
      </w:r>
      <w:r w:rsidRPr="00C3355B">
        <w:rPr>
          <w:rFonts w:ascii="標楷體" w:eastAsia="標楷體" w:hAnsi="標楷體" w:hint="eastAsia"/>
          <w:color w:val="000000" w:themeColor="text1"/>
        </w:rPr>
        <w:t>教學年資之編制內合格教師證書者</w:t>
      </w:r>
      <w:r w:rsidR="001465FD">
        <w:rPr>
          <w:rFonts w:ascii="標楷體" w:eastAsia="標楷體" w:hAnsi="標楷體" w:hint="eastAsia"/>
          <w:color w:val="000000" w:themeColor="text1"/>
        </w:rPr>
        <w:t>(不含代理代課、教保員年資)</w:t>
      </w:r>
      <w:bookmarkEnd w:id="68"/>
      <w:r w:rsidRPr="00C3355B">
        <w:rPr>
          <w:rFonts w:ascii="標楷體" w:eastAsia="標楷體" w:hAnsi="標楷體" w:hint="eastAsia"/>
          <w:color w:val="000000" w:themeColor="text1"/>
        </w:rPr>
        <w:t>，並符合下列條件之一：</w:t>
      </w:r>
    </w:p>
    <w:p w14:paraId="478AC81E"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一、能結合理論及教學實務經驗，示範有效教學技巧。</w:t>
      </w:r>
    </w:p>
    <w:p w14:paraId="322C0755"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二、對實習學生具有輔導能力，適時給予協助及指導。</w:t>
      </w:r>
    </w:p>
    <w:p w14:paraId="5E2218F3"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三、了解教育實習機構行政事務。</w:t>
      </w:r>
    </w:p>
    <w:p w14:paraId="5D2410A5"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但新增類科或稀少性類科無足夠合格師資可供遴選者，經教育實習機構主動推薦，且師資培育之大學同意者，不在此限。</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18"/>
        <w:gridCol w:w="2504"/>
        <w:gridCol w:w="331"/>
        <w:gridCol w:w="1418"/>
        <w:gridCol w:w="755"/>
        <w:gridCol w:w="2505"/>
      </w:tblGrid>
      <w:tr w:rsidR="00C3355B" w:rsidRPr="00C3355B" w14:paraId="7CAA0124" w14:textId="77777777" w:rsidTr="00090275">
        <w:trPr>
          <w:trHeight w:val="887"/>
          <w:jc w:val="center"/>
        </w:trPr>
        <w:tc>
          <w:tcPr>
            <w:tcW w:w="2518" w:type="dxa"/>
            <w:tcBorders>
              <w:top w:val="double" w:sz="4" w:space="0" w:color="auto"/>
              <w:bottom w:val="single" w:sz="4" w:space="0" w:color="auto"/>
            </w:tcBorders>
            <w:shd w:val="clear" w:color="auto" w:fill="FFFFFF"/>
            <w:vAlign w:val="center"/>
          </w:tcPr>
          <w:bookmarkEnd w:id="63"/>
          <w:p w14:paraId="4B9F7922"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實習生姓名</w:t>
            </w:r>
          </w:p>
        </w:tc>
        <w:tc>
          <w:tcPr>
            <w:tcW w:w="2835" w:type="dxa"/>
            <w:gridSpan w:val="2"/>
            <w:tcBorders>
              <w:top w:val="double" w:sz="4" w:space="0" w:color="auto"/>
            </w:tcBorders>
            <w:shd w:val="clear" w:color="auto" w:fill="FFFFFF"/>
            <w:vAlign w:val="center"/>
          </w:tcPr>
          <w:p w14:paraId="3FF6FC78" w14:textId="77777777" w:rsidR="00090275" w:rsidRPr="00C3355B" w:rsidRDefault="00090275" w:rsidP="00090275">
            <w:pPr>
              <w:ind w:left="1559" w:hanging="781"/>
              <w:jc w:val="center"/>
              <w:rPr>
                <w:rFonts w:ascii="標楷體" w:eastAsia="標楷體" w:hAnsi="標楷體"/>
                <w:color w:val="000000" w:themeColor="text1"/>
                <w:sz w:val="28"/>
                <w:szCs w:val="28"/>
              </w:rPr>
            </w:pPr>
          </w:p>
        </w:tc>
        <w:tc>
          <w:tcPr>
            <w:tcW w:w="1418" w:type="dxa"/>
            <w:tcBorders>
              <w:top w:val="double" w:sz="4" w:space="0" w:color="auto"/>
              <w:bottom w:val="single" w:sz="4" w:space="0" w:color="auto"/>
            </w:tcBorders>
            <w:shd w:val="clear" w:color="auto" w:fill="FFFFFF"/>
            <w:vAlign w:val="center"/>
          </w:tcPr>
          <w:p w14:paraId="01406FC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實習學校</w:t>
            </w:r>
          </w:p>
        </w:tc>
        <w:tc>
          <w:tcPr>
            <w:tcW w:w="3260" w:type="dxa"/>
            <w:gridSpan w:val="2"/>
            <w:tcBorders>
              <w:top w:val="double" w:sz="4" w:space="0" w:color="auto"/>
            </w:tcBorders>
            <w:shd w:val="clear" w:color="auto" w:fill="FFFFFF"/>
            <w:vAlign w:val="center"/>
          </w:tcPr>
          <w:p w14:paraId="200BB84C"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0FDF0C46" w14:textId="77777777" w:rsidTr="006F6628">
        <w:trPr>
          <w:trHeight w:val="887"/>
          <w:jc w:val="center"/>
        </w:trPr>
        <w:tc>
          <w:tcPr>
            <w:tcW w:w="2518" w:type="dxa"/>
            <w:tcBorders>
              <w:top w:val="single" w:sz="4" w:space="0" w:color="auto"/>
              <w:bottom w:val="single" w:sz="4" w:space="0" w:color="auto"/>
            </w:tcBorders>
            <w:shd w:val="clear" w:color="auto" w:fill="FFFFFF"/>
            <w:vAlign w:val="center"/>
          </w:tcPr>
          <w:p w14:paraId="20FABD00" w14:textId="245585E1" w:rsidR="00090275" w:rsidRPr="00C3355B" w:rsidRDefault="006F6628" w:rsidP="00090275">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師資類科</w:t>
            </w:r>
          </w:p>
        </w:tc>
        <w:tc>
          <w:tcPr>
            <w:tcW w:w="2835" w:type="dxa"/>
            <w:gridSpan w:val="2"/>
            <w:shd w:val="clear" w:color="auto" w:fill="FFFFFF"/>
            <w:vAlign w:val="center"/>
          </w:tcPr>
          <w:p w14:paraId="4E316F0F" w14:textId="7F0ED1A9" w:rsidR="00090275" w:rsidRPr="006F6628" w:rsidRDefault="006F6628" w:rsidP="006F6628">
            <w:pPr>
              <w:jc w:val="center"/>
              <w:rPr>
                <w:rFonts w:ascii="標楷體" w:eastAsia="標楷體" w:hAnsi="標楷體"/>
                <w:color w:val="000000" w:themeColor="text1"/>
                <w:sz w:val="28"/>
                <w:szCs w:val="28"/>
              </w:rPr>
            </w:pPr>
            <w:r w:rsidRPr="006F6628">
              <w:rPr>
                <w:rFonts w:ascii="標楷體" w:eastAsia="標楷體" w:hAnsi="標楷體" w:hint="eastAsia"/>
                <w:color w:val="000000" w:themeColor="text1"/>
                <w:sz w:val="28"/>
                <w:szCs w:val="28"/>
              </w:rPr>
              <w:t>幼兒園</w:t>
            </w:r>
          </w:p>
        </w:tc>
        <w:tc>
          <w:tcPr>
            <w:tcW w:w="1418" w:type="dxa"/>
            <w:tcBorders>
              <w:top w:val="single" w:sz="4" w:space="0" w:color="auto"/>
              <w:bottom w:val="single" w:sz="4" w:space="0" w:color="auto"/>
            </w:tcBorders>
            <w:shd w:val="clear" w:color="auto" w:fill="FFFFFF"/>
            <w:vAlign w:val="center"/>
          </w:tcPr>
          <w:p w14:paraId="597E65EB"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聯絡電話</w:t>
            </w:r>
          </w:p>
        </w:tc>
        <w:tc>
          <w:tcPr>
            <w:tcW w:w="3260" w:type="dxa"/>
            <w:gridSpan w:val="2"/>
            <w:shd w:val="clear" w:color="auto" w:fill="FFFFFF"/>
            <w:vAlign w:val="center"/>
          </w:tcPr>
          <w:p w14:paraId="6118CF8C"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6944569D" w14:textId="77777777" w:rsidTr="00090275">
        <w:trPr>
          <w:trHeight w:val="887"/>
          <w:jc w:val="center"/>
        </w:trPr>
        <w:tc>
          <w:tcPr>
            <w:tcW w:w="2518" w:type="dxa"/>
            <w:tcBorders>
              <w:top w:val="single" w:sz="4" w:space="0" w:color="auto"/>
              <w:bottom w:val="double" w:sz="4" w:space="0" w:color="auto"/>
            </w:tcBorders>
            <w:shd w:val="clear" w:color="auto" w:fill="FFFFFF"/>
            <w:vAlign w:val="center"/>
          </w:tcPr>
          <w:p w14:paraId="7AE687CF"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聯絡住址</w:t>
            </w:r>
          </w:p>
        </w:tc>
        <w:tc>
          <w:tcPr>
            <w:tcW w:w="7513" w:type="dxa"/>
            <w:gridSpan w:val="5"/>
            <w:tcBorders>
              <w:bottom w:val="double" w:sz="4" w:space="0" w:color="auto"/>
            </w:tcBorders>
            <w:shd w:val="clear" w:color="auto" w:fill="FFFFFF"/>
            <w:vAlign w:val="center"/>
          </w:tcPr>
          <w:p w14:paraId="78F4FABE"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342596A1" w14:textId="77777777" w:rsidTr="00090275">
        <w:trPr>
          <w:trHeight w:val="1134"/>
          <w:jc w:val="center"/>
        </w:trPr>
        <w:tc>
          <w:tcPr>
            <w:tcW w:w="2518" w:type="dxa"/>
            <w:tcBorders>
              <w:top w:val="double" w:sz="4" w:space="0" w:color="auto"/>
            </w:tcBorders>
            <w:shd w:val="clear" w:color="auto" w:fill="FFFFFF"/>
            <w:vAlign w:val="center"/>
          </w:tcPr>
          <w:p w14:paraId="7DBBAE28"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實習輔導教師</w:t>
            </w:r>
          </w:p>
        </w:tc>
        <w:tc>
          <w:tcPr>
            <w:tcW w:w="2504" w:type="dxa"/>
            <w:tcBorders>
              <w:top w:val="double" w:sz="4" w:space="0" w:color="auto"/>
            </w:tcBorders>
            <w:shd w:val="clear" w:color="auto" w:fill="FFFFFF"/>
            <w:vAlign w:val="center"/>
          </w:tcPr>
          <w:p w14:paraId="24152EAB"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教學實習輔導教師</w:t>
            </w:r>
          </w:p>
        </w:tc>
        <w:tc>
          <w:tcPr>
            <w:tcW w:w="2504" w:type="dxa"/>
            <w:gridSpan w:val="3"/>
            <w:tcBorders>
              <w:top w:val="double" w:sz="4" w:space="0" w:color="auto"/>
            </w:tcBorders>
            <w:shd w:val="clear" w:color="auto" w:fill="FFFFFF"/>
            <w:vAlign w:val="center"/>
          </w:tcPr>
          <w:p w14:paraId="5BAC0C98"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導師實習輔導教師</w:t>
            </w:r>
          </w:p>
        </w:tc>
        <w:tc>
          <w:tcPr>
            <w:tcW w:w="2505" w:type="dxa"/>
            <w:tcBorders>
              <w:top w:val="double" w:sz="4" w:space="0" w:color="auto"/>
            </w:tcBorders>
            <w:shd w:val="clear" w:color="auto" w:fill="FFFFFF"/>
            <w:vAlign w:val="center"/>
          </w:tcPr>
          <w:p w14:paraId="726BFF14"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行政實習輔導教師</w:t>
            </w:r>
          </w:p>
        </w:tc>
      </w:tr>
      <w:tr w:rsidR="00C3355B" w:rsidRPr="00C3355B" w14:paraId="04970A41" w14:textId="77777777" w:rsidTr="00090275">
        <w:trPr>
          <w:trHeight w:val="1134"/>
          <w:jc w:val="center"/>
        </w:trPr>
        <w:tc>
          <w:tcPr>
            <w:tcW w:w="2518" w:type="dxa"/>
            <w:shd w:val="clear" w:color="auto" w:fill="FFFFFF"/>
            <w:vAlign w:val="center"/>
          </w:tcPr>
          <w:p w14:paraId="21107BC7"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姓　　名</w:t>
            </w:r>
          </w:p>
        </w:tc>
        <w:tc>
          <w:tcPr>
            <w:tcW w:w="2504" w:type="dxa"/>
            <w:shd w:val="clear" w:color="auto" w:fill="FFFFFF"/>
            <w:vAlign w:val="center"/>
          </w:tcPr>
          <w:p w14:paraId="10693A3E"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2FEC11CC"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0E739E92"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AB5B390" w14:textId="77777777" w:rsidTr="00090275">
        <w:trPr>
          <w:trHeight w:val="1134"/>
          <w:jc w:val="center"/>
        </w:trPr>
        <w:tc>
          <w:tcPr>
            <w:tcW w:w="2518" w:type="dxa"/>
            <w:shd w:val="clear" w:color="auto" w:fill="FFFFFF"/>
            <w:vAlign w:val="center"/>
          </w:tcPr>
          <w:p w14:paraId="31711078"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教學年資</w:t>
            </w:r>
          </w:p>
        </w:tc>
        <w:tc>
          <w:tcPr>
            <w:tcW w:w="2504" w:type="dxa"/>
            <w:shd w:val="clear" w:color="auto" w:fill="FFFFFF"/>
            <w:vAlign w:val="center"/>
          </w:tcPr>
          <w:p w14:paraId="59918F8D"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03D0AC2"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00D29BF5"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0B1DE155" w14:textId="77777777" w:rsidTr="00090275">
        <w:trPr>
          <w:trHeight w:val="1134"/>
          <w:jc w:val="center"/>
        </w:trPr>
        <w:tc>
          <w:tcPr>
            <w:tcW w:w="2518" w:type="dxa"/>
            <w:shd w:val="clear" w:color="auto" w:fill="FFFFFF"/>
            <w:vAlign w:val="center"/>
          </w:tcPr>
          <w:p w14:paraId="17B65F93"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導師年資</w:t>
            </w:r>
          </w:p>
        </w:tc>
        <w:tc>
          <w:tcPr>
            <w:tcW w:w="2504" w:type="dxa"/>
            <w:shd w:val="clear" w:color="auto" w:fill="FFFFFF"/>
            <w:vAlign w:val="center"/>
          </w:tcPr>
          <w:p w14:paraId="4A7D5B96"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62F6F22"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24C74139"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EA9D1D9" w14:textId="77777777" w:rsidTr="00090275">
        <w:trPr>
          <w:trHeight w:val="1134"/>
          <w:jc w:val="center"/>
        </w:trPr>
        <w:tc>
          <w:tcPr>
            <w:tcW w:w="2518" w:type="dxa"/>
            <w:shd w:val="clear" w:color="auto" w:fill="FFFFFF"/>
            <w:vAlign w:val="center"/>
          </w:tcPr>
          <w:p w14:paraId="74D9DA17" w14:textId="18F10428" w:rsidR="000809E4" w:rsidRDefault="000809E4" w:rsidP="00090275">
            <w:pPr>
              <w:ind w:firstLineChars="71" w:firstLine="19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幼兒園</w:t>
            </w:r>
          </w:p>
          <w:p w14:paraId="145A2125" w14:textId="514C3D56" w:rsidR="00090275" w:rsidRPr="00C3355B" w:rsidRDefault="00090275" w:rsidP="00090275">
            <w:pPr>
              <w:ind w:firstLineChars="71" w:firstLine="19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教師證字號</w:t>
            </w:r>
          </w:p>
        </w:tc>
        <w:tc>
          <w:tcPr>
            <w:tcW w:w="2504" w:type="dxa"/>
            <w:shd w:val="clear" w:color="auto" w:fill="FFFFFF"/>
            <w:vAlign w:val="center"/>
          </w:tcPr>
          <w:p w14:paraId="60B642CF"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B2DEC25"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3BC92554"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0E4A509F" w14:textId="77777777" w:rsidTr="00090275">
        <w:trPr>
          <w:trHeight w:val="1134"/>
          <w:jc w:val="center"/>
        </w:trPr>
        <w:tc>
          <w:tcPr>
            <w:tcW w:w="2518" w:type="dxa"/>
            <w:tcBorders>
              <w:bottom w:val="single" w:sz="4" w:space="0" w:color="auto"/>
            </w:tcBorders>
            <w:shd w:val="clear" w:color="auto" w:fill="FFFFFF"/>
            <w:vAlign w:val="center"/>
          </w:tcPr>
          <w:p w14:paraId="43E42C8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E-mail</w:t>
            </w:r>
          </w:p>
        </w:tc>
        <w:tc>
          <w:tcPr>
            <w:tcW w:w="2504" w:type="dxa"/>
            <w:tcBorders>
              <w:bottom w:val="single" w:sz="4" w:space="0" w:color="auto"/>
            </w:tcBorders>
            <w:shd w:val="clear" w:color="auto" w:fill="FFFFFF"/>
            <w:vAlign w:val="center"/>
          </w:tcPr>
          <w:p w14:paraId="238C0CF5"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tcBorders>
              <w:bottom w:val="single" w:sz="4" w:space="0" w:color="auto"/>
            </w:tcBorders>
            <w:shd w:val="clear" w:color="auto" w:fill="FFFFFF"/>
            <w:vAlign w:val="center"/>
          </w:tcPr>
          <w:p w14:paraId="4ED9E067"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tcBorders>
              <w:bottom w:val="single" w:sz="4" w:space="0" w:color="auto"/>
            </w:tcBorders>
            <w:shd w:val="clear" w:color="auto" w:fill="FFFFFF"/>
            <w:vAlign w:val="center"/>
          </w:tcPr>
          <w:p w14:paraId="1782C19D"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93DEBCA" w14:textId="77777777" w:rsidTr="00090275">
        <w:trPr>
          <w:trHeight w:val="887"/>
          <w:jc w:val="center"/>
        </w:trPr>
        <w:tc>
          <w:tcPr>
            <w:tcW w:w="10031" w:type="dxa"/>
            <w:gridSpan w:val="6"/>
            <w:tcBorders>
              <w:top w:val="single" w:sz="4" w:space="0" w:color="auto"/>
              <w:bottom w:val="single" w:sz="4" w:space="0" w:color="auto"/>
            </w:tcBorders>
            <w:shd w:val="clear" w:color="auto" w:fill="FFFFFF"/>
            <w:vAlign w:val="center"/>
          </w:tcPr>
          <w:p w14:paraId="54039A29" w14:textId="71E323AA" w:rsidR="00090275" w:rsidRPr="00C3355B" w:rsidRDefault="00090275" w:rsidP="00090275">
            <w:pPr>
              <w:tabs>
                <w:tab w:val="left" w:pos="4680"/>
              </w:tabs>
              <w:spacing w:line="0" w:lineRule="atLeast"/>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實習學校主任</w:t>
            </w:r>
            <w:r w:rsidR="006F6628">
              <w:rPr>
                <w:rFonts w:ascii="標楷體" w:eastAsia="標楷體" w:hAnsi="標楷體" w:hint="eastAsia"/>
                <w:color w:val="000000" w:themeColor="text1"/>
                <w:sz w:val="28"/>
              </w:rPr>
              <w:t>(園主任)</w:t>
            </w:r>
            <w:r w:rsidRPr="00C3355B">
              <w:rPr>
                <w:rFonts w:ascii="標楷體" w:eastAsia="標楷體" w:hAnsi="標楷體" w:hint="eastAsia"/>
                <w:color w:val="000000" w:themeColor="text1"/>
                <w:sz w:val="28"/>
              </w:rPr>
              <w:t>簽章：</w:t>
            </w:r>
          </w:p>
        </w:tc>
      </w:tr>
      <w:tr w:rsidR="00C3355B" w:rsidRPr="00C3355B" w14:paraId="4C4E0FB3" w14:textId="77777777" w:rsidTr="00090275">
        <w:trPr>
          <w:trHeight w:val="887"/>
          <w:jc w:val="center"/>
        </w:trPr>
        <w:tc>
          <w:tcPr>
            <w:tcW w:w="10031" w:type="dxa"/>
            <w:gridSpan w:val="6"/>
            <w:tcBorders>
              <w:top w:val="single" w:sz="4" w:space="0" w:color="auto"/>
              <w:bottom w:val="double" w:sz="4" w:space="0" w:color="auto"/>
            </w:tcBorders>
            <w:shd w:val="clear" w:color="auto" w:fill="FFFFFF"/>
            <w:vAlign w:val="center"/>
          </w:tcPr>
          <w:p w14:paraId="478B7681" w14:textId="41B8BBBD" w:rsidR="00090275" w:rsidRPr="00C3355B" w:rsidRDefault="00090275" w:rsidP="00090275">
            <w:pPr>
              <w:tabs>
                <w:tab w:val="left" w:pos="4680"/>
              </w:tabs>
              <w:wordWrap w:val="0"/>
              <w:spacing w:line="0" w:lineRule="atLeast"/>
              <w:ind w:right="1120"/>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實習學校校長</w:t>
            </w:r>
            <w:r w:rsidR="006F6628">
              <w:rPr>
                <w:rFonts w:ascii="標楷體" w:eastAsia="標楷體" w:hAnsi="標楷體" w:hint="eastAsia"/>
                <w:color w:val="000000" w:themeColor="text1"/>
                <w:sz w:val="28"/>
              </w:rPr>
              <w:t>(園長)</w:t>
            </w:r>
            <w:r w:rsidRPr="00C3355B">
              <w:rPr>
                <w:rFonts w:ascii="標楷體" w:eastAsia="標楷體" w:hAnsi="標楷體" w:hint="eastAsia"/>
                <w:color w:val="000000" w:themeColor="text1"/>
                <w:sz w:val="28"/>
              </w:rPr>
              <w:t>簽章：</w:t>
            </w:r>
          </w:p>
        </w:tc>
      </w:tr>
    </w:tbl>
    <w:p w14:paraId="69BD21E3" w14:textId="77777777" w:rsidR="00B37F2C" w:rsidRPr="00C339F2" w:rsidRDefault="00B37F2C" w:rsidP="00B37F2C">
      <w:pPr>
        <w:pStyle w:val="1"/>
        <w:spacing w:before="0" w:after="0" w:line="240" w:lineRule="auto"/>
        <w:jc w:val="center"/>
        <w:rPr>
          <w:rFonts w:ascii="Times New Roman" w:eastAsia="標楷體" w:hAnsi="Times New Roman"/>
          <w:color w:val="000000" w:themeColor="text1"/>
          <w:sz w:val="32"/>
          <w:szCs w:val="36"/>
        </w:rPr>
      </w:pPr>
      <w:bookmarkStart w:id="69" w:name="_Toc162869788"/>
      <w:r w:rsidRPr="00C339F2">
        <w:rPr>
          <w:rFonts w:ascii="Times New Roman" w:eastAsia="標楷體" w:hAnsi="Times New Roman"/>
          <w:color w:val="000000" w:themeColor="text1"/>
          <w:sz w:val="32"/>
          <w:szCs w:val="36"/>
        </w:rPr>
        <w:lastRenderedPageBreak/>
        <w:t>捌、實習學生報到聯繫表</w:t>
      </w:r>
      <w:bookmarkEnd w:id="64"/>
      <w:bookmarkEnd w:id="65"/>
      <w:bookmarkEnd w:id="66"/>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1"/>
        <w:gridCol w:w="1049"/>
        <w:gridCol w:w="1064"/>
        <w:gridCol w:w="356"/>
        <w:gridCol w:w="192"/>
        <w:gridCol w:w="1745"/>
        <w:gridCol w:w="177"/>
        <w:gridCol w:w="706"/>
        <w:gridCol w:w="1564"/>
      </w:tblGrid>
      <w:tr w:rsidR="00C3355B" w:rsidRPr="00C3355B" w14:paraId="4E868C00" w14:textId="77777777" w:rsidTr="00A93A09">
        <w:trPr>
          <w:cantSplit/>
          <w:jc w:val="center"/>
        </w:trPr>
        <w:tc>
          <w:tcPr>
            <w:tcW w:w="2671" w:type="dxa"/>
          </w:tcPr>
          <w:p w14:paraId="17C9F5D5"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實習學生姓名</w:t>
            </w:r>
          </w:p>
        </w:tc>
        <w:tc>
          <w:tcPr>
            <w:tcW w:w="2113" w:type="dxa"/>
            <w:gridSpan w:val="2"/>
          </w:tcPr>
          <w:p w14:paraId="39E8A33A" w14:textId="77777777" w:rsidR="00B37F2C" w:rsidRPr="00C3355B" w:rsidRDefault="00B37F2C" w:rsidP="00A93A09">
            <w:pPr>
              <w:rPr>
                <w:rFonts w:eastAsia="標楷體"/>
                <w:color w:val="000000" w:themeColor="text1"/>
              </w:rPr>
            </w:pPr>
          </w:p>
        </w:tc>
        <w:tc>
          <w:tcPr>
            <w:tcW w:w="548" w:type="dxa"/>
            <w:gridSpan w:val="2"/>
          </w:tcPr>
          <w:p w14:paraId="2CCAC06A"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科系</w:t>
            </w:r>
          </w:p>
        </w:tc>
        <w:tc>
          <w:tcPr>
            <w:tcW w:w="4192" w:type="dxa"/>
            <w:gridSpan w:val="4"/>
          </w:tcPr>
          <w:p w14:paraId="79445BE6" w14:textId="77777777" w:rsidR="00B37F2C" w:rsidRPr="00C3355B" w:rsidRDefault="00B37F2C" w:rsidP="00A93A09">
            <w:pPr>
              <w:rPr>
                <w:rFonts w:eastAsia="標楷體"/>
                <w:color w:val="000000" w:themeColor="text1"/>
              </w:rPr>
            </w:pPr>
          </w:p>
        </w:tc>
      </w:tr>
      <w:tr w:rsidR="00C3355B" w:rsidRPr="00C3355B" w14:paraId="07505194" w14:textId="77777777" w:rsidTr="00A93A09">
        <w:trPr>
          <w:cantSplit/>
          <w:jc w:val="center"/>
        </w:trPr>
        <w:tc>
          <w:tcPr>
            <w:tcW w:w="2671" w:type="dxa"/>
          </w:tcPr>
          <w:p w14:paraId="1AB5C92C"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w:t>
            </w:r>
            <w:r w:rsidRPr="00C3355B">
              <w:rPr>
                <w:rFonts w:eastAsia="標楷體"/>
                <w:color w:val="000000" w:themeColor="text1"/>
              </w:rPr>
              <w:t xml:space="preserve"> </w:t>
            </w:r>
            <w:r w:rsidRPr="00C3355B">
              <w:rPr>
                <w:rFonts w:eastAsia="標楷體"/>
                <w:color w:val="000000" w:themeColor="text1"/>
              </w:rPr>
              <w:t>習</w:t>
            </w:r>
            <w:r w:rsidRPr="00C3355B">
              <w:rPr>
                <w:rFonts w:eastAsia="標楷體"/>
                <w:color w:val="000000" w:themeColor="text1"/>
              </w:rPr>
              <w:t xml:space="preserve"> </w:t>
            </w:r>
            <w:r w:rsidRPr="00C3355B">
              <w:rPr>
                <w:rFonts w:eastAsia="標楷體"/>
                <w:color w:val="000000" w:themeColor="text1"/>
              </w:rPr>
              <w:t>學</w:t>
            </w:r>
            <w:r w:rsidRPr="00C3355B">
              <w:rPr>
                <w:rFonts w:eastAsia="標楷體"/>
                <w:color w:val="000000" w:themeColor="text1"/>
              </w:rPr>
              <w:t xml:space="preserve"> </w:t>
            </w:r>
            <w:r w:rsidRPr="00C3355B">
              <w:rPr>
                <w:rFonts w:eastAsia="標楷體"/>
                <w:color w:val="000000" w:themeColor="text1"/>
              </w:rPr>
              <w:t>校名</w:t>
            </w:r>
            <w:r w:rsidRPr="00C3355B">
              <w:rPr>
                <w:rFonts w:eastAsia="標楷體"/>
                <w:color w:val="000000" w:themeColor="text1"/>
              </w:rPr>
              <w:t xml:space="preserve"> </w:t>
            </w:r>
            <w:r w:rsidRPr="00C3355B">
              <w:rPr>
                <w:rFonts w:eastAsia="標楷體"/>
                <w:color w:val="000000" w:themeColor="text1"/>
              </w:rPr>
              <w:t>稱</w:t>
            </w:r>
          </w:p>
        </w:tc>
        <w:tc>
          <w:tcPr>
            <w:tcW w:w="2113" w:type="dxa"/>
            <w:gridSpan w:val="2"/>
          </w:tcPr>
          <w:p w14:paraId="4AF36969" w14:textId="77777777" w:rsidR="00B37F2C" w:rsidRPr="00C3355B" w:rsidRDefault="00B37F2C" w:rsidP="00A93A09">
            <w:pPr>
              <w:rPr>
                <w:rFonts w:eastAsia="標楷體"/>
                <w:color w:val="000000" w:themeColor="text1"/>
              </w:rPr>
            </w:pPr>
          </w:p>
        </w:tc>
        <w:tc>
          <w:tcPr>
            <w:tcW w:w="548" w:type="dxa"/>
            <w:gridSpan w:val="2"/>
          </w:tcPr>
          <w:p w14:paraId="771FC578" w14:textId="77777777" w:rsidR="00B37F2C" w:rsidRPr="00C3355B" w:rsidRDefault="00B37F2C" w:rsidP="00A93A09">
            <w:pPr>
              <w:rPr>
                <w:rFonts w:eastAsia="標楷體"/>
                <w:color w:val="000000" w:themeColor="text1"/>
              </w:rPr>
            </w:pPr>
            <w:r w:rsidRPr="00C3355B">
              <w:rPr>
                <w:rFonts w:eastAsia="標楷體"/>
                <w:color w:val="000000" w:themeColor="text1"/>
              </w:rPr>
              <w:t>校址</w:t>
            </w:r>
          </w:p>
        </w:tc>
        <w:tc>
          <w:tcPr>
            <w:tcW w:w="4192" w:type="dxa"/>
            <w:gridSpan w:val="4"/>
          </w:tcPr>
          <w:p w14:paraId="18E7951E" w14:textId="77777777" w:rsidR="00B37F2C" w:rsidRPr="00C3355B" w:rsidRDefault="00B37F2C" w:rsidP="00A93A09">
            <w:pPr>
              <w:rPr>
                <w:rFonts w:eastAsia="標楷體"/>
                <w:color w:val="000000" w:themeColor="text1"/>
              </w:rPr>
            </w:pPr>
          </w:p>
        </w:tc>
      </w:tr>
      <w:tr w:rsidR="00C3355B" w:rsidRPr="00C3355B" w14:paraId="619D5F20" w14:textId="77777777" w:rsidTr="00A93A09">
        <w:trPr>
          <w:cantSplit/>
          <w:jc w:val="center"/>
        </w:trPr>
        <w:tc>
          <w:tcPr>
            <w:tcW w:w="2671" w:type="dxa"/>
          </w:tcPr>
          <w:p w14:paraId="2F565EA7" w14:textId="43A3492D" w:rsidR="00B37F2C" w:rsidRPr="00C3355B" w:rsidRDefault="00B37F2C" w:rsidP="00A93A09">
            <w:pPr>
              <w:jc w:val="distribute"/>
              <w:rPr>
                <w:rFonts w:eastAsia="標楷體"/>
                <w:color w:val="000000" w:themeColor="text1"/>
              </w:rPr>
            </w:pPr>
            <w:r w:rsidRPr="00C3355B">
              <w:rPr>
                <w:rFonts w:eastAsia="標楷體"/>
                <w:color w:val="000000" w:themeColor="text1"/>
              </w:rPr>
              <w:t>校長</w:t>
            </w:r>
            <w:r w:rsidR="006F6628">
              <w:rPr>
                <w:rFonts w:eastAsia="標楷體" w:hint="eastAsia"/>
                <w:color w:val="000000" w:themeColor="text1"/>
              </w:rPr>
              <w:t>(</w:t>
            </w:r>
            <w:r w:rsidR="006F6628">
              <w:rPr>
                <w:rFonts w:eastAsia="標楷體" w:hint="eastAsia"/>
                <w:color w:val="000000" w:themeColor="text1"/>
              </w:rPr>
              <w:t>園長</w:t>
            </w:r>
            <w:r w:rsidR="006F6628">
              <w:rPr>
                <w:rFonts w:eastAsia="標楷體" w:hint="eastAsia"/>
                <w:color w:val="000000" w:themeColor="text1"/>
              </w:rPr>
              <w:t>)</w:t>
            </w:r>
            <w:r w:rsidRPr="00C3355B">
              <w:rPr>
                <w:rFonts w:eastAsia="標楷體"/>
                <w:color w:val="000000" w:themeColor="text1"/>
              </w:rPr>
              <w:t>姓名</w:t>
            </w:r>
          </w:p>
        </w:tc>
        <w:tc>
          <w:tcPr>
            <w:tcW w:w="2113" w:type="dxa"/>
            <w:gridSpan w:val="2"/>
          </w:tcPr>
          <w:p w14:paraId="1F79F5E0" w14:textId="72D20331" w:rsidR="00B37F2C" w:rsidRPr="00C3355B" w:rsidRDefault="00B37F2C" w:rsidP="00A93A09">
            <w:pPr>
              <w:jc w:val="right"/>
              <w:rPr>
                <w:rFonts w:eastAsia="標楷體"/>
                <w:color w:val="000000" w:themeColor="text1"/>
              </w:rPr>
            </w:pPr>
            <w:r w:rsidRPr="00C3355B">
              <w:rPr>
                <w:rFonts w:eastAsia="標楷體"/>
                <w:color w:val="000000" w:themeColor="text1"/>
              </w:rPr>
              <w:t>校長</w:t>
            </w:r>
            <w:r w:rsidR="006F6628">
              <w:rPr>
                <w:rFonts w:eastAsia="標楷體" w:hint="eastAsia"/>
                <w:color w:val="000000" w:themeColor="text1"/>
              </w:rPr>
              <w:t>(</w:t>
            </w:r>
            <w:r w:rsidR="006F6628">
              <w:rPr>
                <w:rFonts w:eastAsia="標楷體" w:hint="eastAsia"/>
                <w:color w:val="000000" w:themeColor="text1"/>
              </w:rPr>
              <w:t>園長</w:t>
            </w:r>
            <w:r w:rsidR="006F6628">
              <w:rPr>
                <w:rFonts w:eastAsia="標楷體" w:hint="eastAsia"/>
                <w:color w:val="000000" w:themeColor="text1"/>
              </w:rPr>
              <w:t>)</w:t>
            </w:r>
          </w:p>
        </w:tc>
        <w:tc>
          <w:tcPr>
            <w:tcW w:w="2470" w:type="dxa"/>
            <w:gridSpan w:val="4"/>
          </w:tcPr>
          <w:p w14:paraId="24DA579C" w14:textId="061962E5" w:rsidR="00B37F2C" w:rsidRPr="00C3355B" w:rsidRDefault="00B37F2C" w:rsidP="00A93A09">
            <w:pPr>
              <w:jc w:val="distribute"/>
              <w:rPr>
                <w:rFonts w:eastAsia="標楷體"/>
                <w:color w:val="000000" w:themeColor="text1"/>
              </w:rPr>
            </w:pPr>
            <w:r w:rsidRPr="00C3355B">
              <w:rPr>
                <w:rFonts w:eastAsia="標楷體"/>
                <w:color w:val="000000" w:themeColor="text1"/>
              </w:rPr>
              <w:t>教務主任</w:t>
            </w:r>
            <w:r w:rsidR="006F6628">
              <w:rPr>
                <w:rFonts w:eastAsia="標楷體" w:hint="eastAsia"/>
                <w:color w:val="000000" w:themeColor="text1"/>
              </w:rPr>
              <w:t>(</w:t>
            </w:r>
            <w:r w:rsidR="006F6628">
              <w:rPr>
                <w:rFonts w:eastAsia="標楷體" w:hint="eastAsia"/>
                <w:color w:val="000000" w:themeColor="text1"/>
              </w:rPr>
              <w:t>園主任</w:t>
            </w:r>
            <w:r w:rsidR="006F6628">
              <w:rPr>
                <w:rFonts w:eastAsia="標楷體" w:hint="eastAsia"/>
                <w:color w:val="000000" w:themeColor="text1"/>
              </w:rPr>
              <w:t>)</w:t>
            </w:r>
            <w:r w:rsidRPr="00C3355B">
              <w:rPr>
                <w:rFonts w:eastAsia="標楷體"/>
                <w:color w:val="000000" w:themeColor="text1"/>
              </w:rPr>
              <w:t>姓名</w:t>
            </w:r>
          </w:p>
        </w:tc>
        <w:tc>
          <w:tcPr>
            <w:tcW w:w="2270" w:type="dxa"/>
            <w:gridSpan w:val="2"/>
          </w:tcPr>
          <w:p w14:paraId="675FCF37" w14:textId="77777777" w:rsidR="00B37F2C" w:rsidRPr="00C3355B" w:rsidRDefault="00B37F2C" w:rsidP="00A93A09">
            <w:pPr>
              <w:ind w:leftChars="-19" w:left="-46" w:rightChars="-14" w:right="-34"/>
              <w:jc w:val="right"/>
              <w:rPr>
                <w:rFonts w:eastAsia="標楷體"/>
                <w:color w:val="000000" w:themeColor="text1"/>
              </w:rPr>
            </w:pPr>
            <w:r w:rsidRPr="00C3355B">
              <w:rPr>
                <w:rFonts w:eastAsia="標楷體"/>
                <w:color w:val="000000" w:themeColor="text1"/>
              </w:rPr>
              <w:t>主任</w:t>
            </w:r>
          </w:p>
        </w:tc>
      </w:tr>
      <w:tr w:rsidR="00C3355B" w:rsidRPr="00C3355B" w14:paraId="0FE94511" w14:textId="77777777" w:rsidTr="00A93A09">
        <w:trPr>
          <w:cantSplit/>
          <w:jc w:val="center"/>
        </w:trPr>
        <w:tc>
          <w:tcPr>
            <w:tcW w:w="2671" w:type="dxa"/>
          </w:tcPr>
          <w:p w14:paraId="6D5728E9"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擔</w:t>
            </w:r>
            <w:r w:rsidRPr="00C3355B">
              <w:rPr>
                <w:rFonts w:eastAsia="標楷體"/>
                <w:color w:val="000000" w:themeColor="text1"/>
              </w:rPr>
              <w:t xml:space="preserve"> </w:t>
            </w:r>
            <w:r w:rsidRPr="00C3355B">
              <w:rPr>
                <w:rFonts w:eastAsia="標楷體"/>
                <w:color w:val="000000" w:themeColor="text1"/>
              </w:rPr>
              <w:t>任</w:t>
            </w:r>
            <w:r w:rsidRPr="00C3355B">
              <w:rPr>
                <w:rFonts w:eastAsia="標楷體"/>
                <w:color w:val="000000" w:themeColor="text1"/>
              </w:rPr>
              <w:t xml:space="preserve"> </w:t>
            </w:r>
            <w:r w:rsidRPr="00C3355B">
              <w:rPr>
                <w:rFonts w:eastAsia="標楷體"/>
                <w:color w:val="000000" w:themeColor="text1"/>
              </w:rPr>
              <w:t>學</w:t>
            </w:r>
            <w:r w:rsidRPr="00C3355B">
              <w:rPr>
                <w:rFonts w:eastAsia="標楷體"/>
                <w:color w:val="000000" w:themeColor="text1"/>
              </w:rPr>
              <w:t xml:space="preserve"> </w:t>
            </w:r>
            <w:r w:rsidRPr="00C3355B">
              <w:rPr>
                <w:rFonts w:eastAsia="標楷體"/>
                <w:color w:val="000000" w:themeColor="text1"/>
              </w:rPr>
              <w:t>科（班級）</w:t>
            </w:r>
          </w:p>
        </w:tc>
        <w:tc>
          <w:tcPr>
            <w:tcW w:w="2113" w:type="dxa"/>
            <w:gridSpan w:val="2"/>
          </w:tcPr>
          <w:p w14:paraId="43C96E20" w14:textId="77777777" w:rsidR="00B37F2C" w:rsidRPr="00C3355B" w:rsidRDefault="00B37F2C" w:rsidP="00A93A09">
            <w:pPr>
              <w:rPr>
                <w:rFonts w:eastAsia="標楷體"/>
                <w:color w:val="000000" w:themeColor="text1"/>
              </w:rPr>
            </w:pPr>
          </w:p>
        </w:tc>
        <w:tc>
          <w:tcPr>
            <w:tcW w:w="2470" w:type="dxa"/>
            <w:gridSpan w:val="4"/>
          </w:tcPr>
          <w:p w14:paraId="2192A8A7"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實習輔導教師姓名</w:t>
            </w:r>
          </w:p>
        </w:tc>
        <w:tc>
          <w:tcPr>
            <w:tcW w:w="2270" w:type="dxa"/>
            <w:gridSpan w:val="2"/>
          </w:tcPr>
          <w:p w14:paraId="125CDF25" w14:textId="77777777" w:rsidR="00B37F2C" w:rsidRPr="00C3355B" w:rsidRDefault="00B37F2C" w:rsidP="00A93A09">
            <w:pPr>
              <w:ind w:leftChars="-19" w:left="-46" w:rightChars="-14" w:right="-34"/>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老師</w:t>
            </w:r>
          </w:p>
        </w:tc>
      </w:tr>
      <w:tr w:rsidR="00C3355B" w:rsidRPr="00C3355B" w14:paraId="41AA01EE" w14:textId="77777777" w:rsidTr="00A93A09">
        <w:trPr>
          <w:cantSplit/>
          <w:jc w:val="center"/>
        </w:trPr>
        <w:tc>
          <w:tcPr>
            <w:tcW w:w="2671" w:type="dxa"/>
          </w:tcPr>
          <w:p w14:paraId="030B609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每</w:t>
            </w:r>
            <w:r w:rsidRPr="00C3355B">
              <w:rPr>
                <w:rFonts w:eastAsia="標楷體"/>
                <w:color w:val="000000" w:themeColor="text1"/>
              </w:rPr>
              <w:t xml:space="preserve"> </w:t>
            </w:r>
            <w:r w:rsidRPr="00C3355B">
              <w:rPr>
                <w:rFonts w:eastAsia="標楷體"/>
                <w:color w:val="000000" w:themeColor="text1"/>
              </w:rPr>
              <w:t>週</w:t>
            </w:r>
            <w:r w:rsidRPr="00C3355B">
              <w:rPr>
                <w:rFonts w:eastAsia="標楷體"/>
                <w:color w:val="000000" w:themeColor="text1"/>
              </w:rPr>
              <w:t xml:space="preserve"> </w:t>
            </w:r>
            <w:r w:rsidRPr="00C3355B">
              <w:rPr>
                <w:rFonts w:eastAsia="標楷體"/>
                <w:color w:val="000000" w:themeColor="text1"/>
              </w:rPr>
              <w:t>授</w:t>
            </w:r>
            <w:r w:rsidRPr="00C3355B">
              <w:rPr>
                <w:rFonts w:eastAsia="標楷體"/>
                <w:color w:val="000000" w:themeColor="text1"/>
              </w:rPr>
              <w:t xml:space="preserve"> </w:t>
            </w:r>
            <w:r w:rsidRPr="00C3355B">
              <w:rPr>
                <w:rFonts w:eastAsia="標楷體"/>
                <w:color w:val="000000" w:themeColor="text1"/>
              </w:rPr>
              <w:t>課</w:t>
            </w:r>
            <w:r w:rsidRPr="00C3355B">
              <w:rPr>
                <w:rFonts w:eastAsia="標楷體"/>
                <w:color w:val="000000" w:themeColor="text1"/>
              </w:rPr>
              <w:t xml:space="preserve"> </w:t>
            </w:r>
            <w:r w:rsidRPr="00C3355B">
              <w:rPr>
                <w:rFonts w:eastAsia="標楷體"/>
                <w:color w:val="000000" w:themeColor="text1"/>
              </w:rPr>
              <w:t>時</w:t>
            </w:r>
            <w:r w:rsidRPr="00C3355B">
              <w:rPr>
                <w:rFonts w:eastAsia="標楷體"/>
                <w:color w:val="000000" w:themeColor="text1"/>
              </w:rPr>
              <w:t xml:space="preserve"> </w:t>
            </w:r>
            <w:r w:rsidRPr="00C3355B">
              <w:rPr>
                <w:rFonts w:eastAsia="標楷體"/>
                <w:color w:val="000000" w:themeColor="text1"/>
              </w:rPr>
              <w:t>數</w:t>
            </w:r>
          </w:p>
        </w:tc>
        <w:tc>
          <w:tcPr>
            <w:tcW w:w="2113" w:type="dxa"/>
            <w:gridSpan w:val="2"/>
          </w:tcPr>
          <w:p w14:paraId="66862CCB" w14:textId="77777777" w:rsidR="00B37F2C" w:rsidRPr="00C3355B" w:rsidRDefault="00B37F2C" w:rsidP="00A93A09">
            <w:pPr>
              <w:rPr>
                <w:rFonts w:eastAsia="標楷體"/>
                <w:color w:val="000000" w:themeColor="text1"/>
              </w:rPr>
            </w:pPr>
          </w:p>
        </w:tc>
        <w:tc>
          <w:tcPr>
            <w:tcW w:w="2470" w:type="dxa"/>
            <w:gridSpan w:val="4"/>
          </w:tcPr>
          <w:p w14:paraId="447145B5"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實習學校電話</w:t>
            </w:r>
          </w:p>
        </w:tc>
        <w:tc>
          <w:tcPr>
            <w:tcW w:w="2270" w:type="dxa"/>
            <w:gridSpan w:val="2"/>
          </w:tcPr>
          <w:p w14:paraId="488C190E" w14:textId="77777777" w:rsidR="00B37F2C" w:rsidRPr="00C3355B" w:rsidRDefault="00B37F2C" w:rsidP="00A93A09">
            <w:pPr>
              <w:rPr>
                <w:rFonts w:eastAsia="標楷體"/>
                <w:color w:val="000000" w:themeColor="text1"/>
              </w:rPr>
            </w:pPr>
          </w:p>
        </w:tc>
      </w:tr>
      <w:tr w:rsidR="00C3355B" w:rsidRPr="00C3355B" w14:paraId="3F31D4AB" w14:textId="77777777" w:rsidTr="00A93A09">
        <w:trPr>
          <w:cantSplit/>
          <w:jc w:val="center"/>
        </w:trPr>
        <w:tc>
          <w:tcPr>
            <w:tcW w:w="2671" w:type="dxa"/>
          </w:tcPr>
          <w:p w14:paraId="3218EB1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住</w:t>
            </w:r>
            <w:r w:rsidRPr="00C3355B">
              <w:rPr>
                <w:rFonts w:eastAsia="標楷體"/>
                <w:color w:val="000000" w:themeColor="text1"/>
              </w:rPr>
              <w:t xml:space="preserve">  </w:t>
            </w:r>
            <w:r w:rsidRPr="00C3355B">
              <w:rPr>
                <w:rFonts w:eastAsia="標楷體"/>
                <w:color w:val="000000" w:themeColor="text1"/>
              </w:rPr>
              <w:t>宿</w:t>
            </w:r>
            <w:r w:rsidRPr="00C3355B">
              <w:rPr>
                <w:rFonts w:eastAsia="標楷體"/>
                <w:color w:val="000000" w:themeColor="text1"/>
              </w:rPr>
              <w:t xml:space="preserve">   </w:t>
            </w:r>
            <w:r w:rsidRPr="00C3355B">
              <w:rPr>
                <w:rFonts w:eastAsia="標楷體"/>
                <w:color w:val="000000" w:themeColor="text1"/>
              </w:rPr>
              <w:t>地</w:t>
            </w:r>
            <w:r w:rsidRPr="00C3355B">
              <w:rPr>
                <w:rFonts w:eastAsia="標楷體"/>
                <w:color w:val="000000" w:themeColor="text1"/>
              </w:rPr>
              <w:t xml:space="preserve">   </w:t>
            </w:r>
            <w:r w:rsidRPr="00C3355B">
              <w:rPr>
                <w:rFonts w:eastAsia="標楷體"/>
                <w:color w:val="000000" w:themeColor="text1"/>
              </w:rPr>
              <w:t>點</w:t>
            </w:r>
          </w:p>
        </w:tc>
        <w:tc>
          <w:tcPr>
            <w:tcW w:w="2113" w:type="dxa"/>
            <w:gridSpan w:val="2"/>
          </w:tcPr>
          <w:p w14:paraId="0100A7B5" w14:textId="77777777" w:rsidR="00B37F2C" w:rsidRPr="00C3355B" w:rsidRDefault="00B37F2C" w:rsidP="00A93A09">
            <w:pPr>
              <w:rPr>
                <w:rFonts w:eastAsia="標楷體"/>
                <w:color w:val="000000" w:themeColor="text1"/>
              </w:rPr>
            </w:pPr>
          </w:p>
        </w:tc>
        <w:tc>
          <w:tcPr>
            <w:tcW w:w="4740" w:type="dxa"/>
            <w:gridSpan w:val="6"/>
          </w:tcPr>
          <w:p w14:paraId="112E7B03" w14:textId="77777777" w:rsidR="00B37F2C" w:rsidRPr="00C3355B" w:rsidRDefault="00B37F2C" w:rsidP="00A93A09">
            <w:pPr>
              <w:jc w:val="both"/>
              <w:rPr>
                <w:rFonts w:eastAsia="標楷體"/>
                <w:color w:val="000000" w:themeColor="text1"/>
              </w:rPr>
            </w:pPr>
            <w:r w:rsidRPr="00C3355B">
              <w:rPr>
                <w:rFonts w:eastAsia="標楷體"/>
                <w:color w:val="000000" w:themeColor="text1"/>
              </w:rPr>
              <w:t>電話</w:t>
            </w:r>
          </w:p>
        </w:tc>
      </w:tr>
      <w:tr w:rsidR="00C3355B" w:rsidRPr="00C3355B" w14:paraId="43E30068" w14:textId="77777777" w:rsidTr="00A93A09">
        <w:trPr>
          <w:cantSplit/>
          <w:jc w:val="center"/>
        </w:trPr>
        <w:tc>
          <w:tcPr>
            <w:tcW w:w="2671" w:type="dxa"/>
          </w:tcPr>
          <w:p w14:paraId="75B87A66"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學校辦公處（室）名稱</w:t>
            </w:r>
          </w:p>
        </w:tc>
        <w:tc>
          <w:tcPr>
            <w:tcW w:w="2113" w:type="dxa"/>
            <w:gridSpan w:val="2"/>
          </w:tcPr>
          <w:p w14:paraId="413C8E25" w14:textId="77777777" w:rsidR="00B37F2C" w:rsidRPr="00C3355B" w:rsidRDefault="00B37F2C" w:rsidP="00A93A09">
            <w:pPr>
              <w:rPr>
                <w:rFonts w:eastAsia="標楷體"/>
                <w:color w:val="000000" w:themeColor="text1"/>
              </w:rPr>
            </w:pPr>
          </w:p>
        </w:tc>
        <w:tc>
          <w:tcPr>
            <w:tcW w:w="2293" w:type="dxa"/>
            <w:gridSpan w:val="3"/>
          </w:tcPr>
          <w:p w14:paraId="4B25FB48" w14:textId="77777777" w:rsidR="00B37F2C" w:rsidRPr="00C3355B" w:rsidRDefault="00B37F2C" w:rsidP="00A93A09">
            <w:pPr>
              <w:rPr>
                <w:rFonts w:eastAsia="標楷體"/>
                <w:color w:val="000000" w:themeColor="text1"/>
              </w:rPr>
            </w:pPr>
            <w:r w:rsidRPr="00C3355B">
              <w:rPr>
                <w:rFonts w:eastAsia="標楷體"/>
                <w:color w:val="000000" w:themeColor="text1"/>
              </w:rPr>
              <w:t>電話</w:t>
            </w:r>
          </w:p>
        </w:tc>
        <w:tc>
          <w:tcPr>
            <w:tcW w:w="2447" w:type="dxa"/>
            <w:gridSpan w:val="3"/>
          </w:tcPr>
          <w:p w14:paraId="0B25CAD5" w14:textId="77777777" w:rsidR="00B37F2C" w:rsidRPr="00C3355B" w:rsidRDefault="00B37F2C" w:rsidP="00A93A09">
            <w:pPr>
              <w:rPr>
                <w:rFonts w:eastAsia="標楷體"/>
                <w:color w:val="000000" w:themeColor="text1"/>
              </w:rPr>
            </w:pPr>
            <w:r w:rsidRPr="00C3355B">
              <w:rPr>
                <w:rFonts w:eastAsia="標楷體"/>
                <w:color w:val="000000" w:themeColor="text1"/>
              </w:rPr>
              <w:t>傳真</w:t>
            </w:r>
          </w:p>
        </w:tc>
      </w:tr>
      <w:tr w:rsidR="00C3355B" w:rsidRPr="00C3355B" w14:paraId="3D959E34" w14:textId="77777777" w:rsidTr="00A93A09">
        <w:trPr>
          <w:cantSplit/>
          <w:trHeight w:val="420"/>
          <w:jc w:val="center"/>
        </w:trPr>
        <w:tc>
          <w:tcPr>
            <w:tcW w:w="2671" w:type="dxa"/>
            <w:vMerge w:val="restart"/>
            <w:vAlign w:val="center"/>
          </w:tcPr>
          <w:p w14:paraId="76936401" w14:textId="77777777" w:rsidR="00B37F2C" w:rsidRPr="00C3355B" w:rsidRDefault="00B37F2C" w:rsidP="00A93A09">
            <w:pPr>
              <w:jc w:val="both"/>
              <w:rPr>
                <w:rFonts w:eastAsia="標楷體"/>
                <w:color w:val="000000" w:themeColor="text1"/>
              </w:rPr>
            </w:pPr>
            <w:r w:rsidRPr="00C3355B">
              <w:rPr>
                <w:rFonts w:eastAsia="標楷體"/>
                <w:color w:val="000000" w:themeColor="text1"/>
              </w:rPr>
              <w:t>全</w:t>
            </w:r>
            <w:r w:rsidRPr="00C3355B">
              <w:rPr>
                <w:rFonts w:eastAsia="標楷體"/>
                <w:color w:val="000000" w:themeColor="text1"/>
              </w:rPr>
              <w:t xml:space="preserve">  </w:t>
            </w:r>
            <w:r w:rsidRPr="00C3355B">
              <w:rPr>
                <w:rFonts w:eastAsia="標楷體"/>
                <w:color w:val="000000" w:themeColor="text1"/>
              </w:rPr>
              <w:t>校</w:t>
            </w:r>
            <w:r w:rsidRPr="00C3355B">
              <w:rPr>
                <w:rFonts w:eastAsia="標楷體"/>
                <w:color w:val="000000" w:themeColor="text1"/>
              </w:rPr>
              <w:t xml:space="preserve">  </w:t>
            </w:r>
            <w:r w:rsidRPr="00C3355B">
              <w:rPr>
                <w:rFonts w:eastAsia="標楷體"/>
                <w:color w:val="000000" w:themeColor="text1"/>
              </w:rPr>
              <w:t>班</w:t>
            </w:r>
            <w:r w:rsidRPr="00C3355B">
              <w:rPr>
                <w:rFonts w:eastAsia="標楷體"/>
                <w:color w:val="000000" w:themeColor="text1"/>
              </w:rPr>
              <w:t xml:space="preserve">  </w:t>
            </w:r>
            <w:r w:rsidRPr="00C3355B">
              <w:rPr>
                <w:rFonts w:eastAsia="標楷體"/>
                <w:color w:val="000000" w:themeColor="text1"/>
              </w:rPr>
              <w:t>級</w:t>
            </w:r>
            <w:r w:rsidRPr="00C3355B">
              <w:rPr>
                <w:rFonts w:eastAsia="標楷體"/>
                <w:color w:val="000000" w:themeColor="text1"/>
              </w:rPr>
              <w:t xml:space="preserve">  </w:t>
            </w:r>
            <w:r w:rsidRPr="00C3355B">
              <w:rPr>
                <w:rFonts w:eastAsia="標楷體"/>
                <w:color w:val="000000" w:themeColor="text1"/>
              </w:rPr>
              <w:t>數</w:t>
            </w:r>
          </w:p>
        </w:tc>
        <w:tc>
          <w:tcPr>
            <w:tcW w:w="1049" w:type="dxa"/>
            <w:vAlign w:val="center"/>
          </w:tcPr>
          <w:p w14:paraId="0F706C7B" w14:textId="77777777" w:rsidR="00B37F2C" w:rsidRPr="00C3355B" w:rsidRDefault="00B37F2C" w:rsidP="00A93A09">
            <w:pPr>
              <w:spacing w:line="240" w:lineRule="exact"/>
              <w:jc w:val="center"/>
              <w:rPr>
                <w:rFonts w:eastAsia="標楷體"/>
                <w:color w:val="000000" w:themeColor="text1"/>
              </w:rPr>
            </w:pPr>
            <w:r w:rsidRPr="00C3355B">
              <w:rPr>
                <w:rFonts w:eastAsia="標楷體" w:hint="eastAsia"/>
                <w:color w:val="000000" w:themeColor="text1"/>
              </w:rPr>
              <w:t>國小</w:t>
            </w:r>
          </w:p>
        </w:tc>
        <w:tc>
          <w:tcPr>
            <w:tcW w:w="1420" w:type="dxa"/>
            <w:gridSpan w:val="2"/>
            <w:vAlign w:val="center"/>
          </w:tcPr>
          <w:p w14:paraId="66FE76BC" w14:textId="77777777" w:rsidR="00B37F2C" w:rsidRPr="00C3355B" w:rsidRDefault="00B37F2C" w:rsidP="00A93A09">
            <w:pPr>
              <w:spacing w:line="240" w:lineRule="exact"/>
              <w:jc w:val="right"/>
              <w:rPr>
                <w:rFonts w:eastAsia="標楷體"/>
                <w:color w:val="000000" w:themeColor="text1"/>
              </w:rPr>
            </w:pPr>
            <w:r w:rsidRPr="00C3355B">
              <w:rPr>
                <w:rFonts w:eastAsia="標楷體"/>
                <w:color w:val="000000" w:themeColor="text1"/>
              </w:rPr>
              <w:t>班</w:t>
            </w:r>
          </w:p>
        </w:tc>
        <w:tc>
          <w:tcPr>
            <w:tcW w:w="1937" w:type="dxa"/>
            <w:gridSpan w:val="2"/>
            <w:vMerge w:val="restart"/>
            <w:vAlign w:val="center"/>
          </w:tcPr>
          <w:p w14:paraId="4B1DF226"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全校學生數</w:t>
            </w:r>
          </w:p>
        </w:tc>
        <w:tc>
          <w:tcPr>
            <w:tcW w:w="883" w:type="dxa"/>
            <w:gridSpan w:val="2"/>
            <w:vAlign w:val="center"/>
          </w:tcPr>
          <w:p w14:paraId="56DF6C34"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男</w:t>
            </w:r>
            <w:r w:rsidRPr="00C3355B">
              <w:rPr>
                <w:rFonts w:eastAsia="標楷體"/>
                <w:color w:val="000000" w:themeColor="text1"/>
              </w:rPr>
              <w:t xml:space="preserve">  </w:t>
            </w:r>
            <w:r w:rsidRPr="00C3355B">
              <w:rPr>
                <w:rFonts w:eastAsia="標楷體"/>
                <w:color w:val="000000" w:themeColor="text1"/>
              </w:rPr>
              <w:t>生</w:t>
            </w:r>
          </w:p>
        </w:tc>
        <w:tc>
          <w:tcPr>
            <w:tcW w:w="1564" w:type="dxa"/>
            <w:vAlign w:val="center"/>
          </w:tcPr>
          <w:p w14:paraId="5446DCE8" w14:textId="77777777" w:rsidR="00B37F2C" w:rsidRPr="00C3355B" w:rsidRDefault="00B37F2C" w:rsidP="00A93A09">
            <w:pPr>
              <w:spacing w:line="240" w:lineRule="exact"/>
              <w:ind w:firstLineChars="500" w:firstLine="1200"/>
              <w:jc w:val="center"/>
              <w:rPr>
                <w:rFonts w:eastAsia="標楷體"/>
                <w:color w:val="000000" w:themeColor="text1"/>
              </w:rPr>
            </w:pPr>
            <w:r w:rsidRPr="00C3355B">
              <w:rPr>
                <w:rFonts w:eastAsia="標楷體"/>
                <w:color w:val="000000" w:themeColor="text1"/>
              </w:rPr>
              <w:t>人</w:t>
            </w:r>
          </w:p>
        </w:tc>
      </w:tr>
      <w:tr w:rsidR="00C3355B" w:rsidRPr="00C3355B" w14:paraId="27BD1A58" w14:textId="77777777" w:rsidTr="00A93A09">
        <w:trPr>
          <w:cantSplit/>
          <w:trHeight w:val="360"/>
          <w:jc w:val="center"/>
        </w:trPr>
        <w:tc>
          <w:tcPr>
            <w:tcW w:w="2671" w:type="dxa"/>
            <w:vMerge/>
          </w:tcPr>
          <w:p w14:paraId="2FE2F647" w14:textId="77777777" w:rsidR="00B37F2C" w:rsidRPr="00C3355B" w:rsidRDefault="00B37F2C" w:rsidP="00A93A09">
            <w:pPr>
              <w:rPr>
                <w:rFonts w:eastAsia="標楷體"/>
                <w:color w:val="000000" w:themeColor="text1"/>
              </w:rPr>
            </w:pPr>
          </w:p>
        </w:tc>
        <w:tc>
          <w:tcPr>
            <w:tcW w:w="1049" w:type="dxa"/>
            <w:vAlign w:val="center"/>
          </w:tcPr>
          <w:p w14:paraId="310EBCEA" w14:textId="77777777" w:rsidR="00B37F2C" w:rsidRPr="00C3355B" w:rsidRDefault="00B37F2C" w:rsidP="00A93A09">
            <w:pPr>
              <w:spacing w:line="240" w:lineRule="exact"/>
              <w:jc w:val="center"/>
              <w:rPr>
                <w:rFonts w:eastAsia="標楷體"/>
                <w:color w:val="000000" w:themeColor="text1"/>
              </w:rPr>
            </w:pPr>
            <w:r w:rsidRPr="00C3355B">
              <w:rPr>
                <w:rFonts w:eastAsia="標楷體" w:hint="eastAsia"/>
                <w:color w:val="000000" w:themeColor="text1"/>
              </w:rPr>
              <w:t>幼兒園</w:t>
            </w:r>
          </w:p>
        </w:tc>
        <w:tc>
          <w:tcPr>
            <w:tcW w:w="1420" w:type="dxa"/>
            <w:gridSpan w:val="2"/>
            <w:vAlign w:val="center"/>
          </w:tcPr>
          <w:p w14:paraId="1D721C8D" w14:textId="77777777" w:rsidR="00B37F2C" w:rsidRPr="00C3355B" w:rsidRDefault="00B37F2C" w:rsidP="00A93A09">
            <w:pPr>
              <w:spacing w:line="240" w:lineRule="exact"/>
              <w:jc w:val="right"/>
              <w:rPr>
                <w:rFonts w:eastAsia="標楷體"/>
                <w:color w:val="000000" w:themeColor="text1"/>
              </w:rPr>
            </w:pPr>
            <w:r w:rsidRPr="00C3355B">
              <w:rPr>
                <w:rFonts w:eastAsia="標楷體"/>
                <w:color w:val="000000" w:themeColor="text1"/>
              </w:rPr>
              <w:t>班</w:t>
            </w:r>
          </w:p>
        </w:tc>
        <w:tc>
          <w:tcPr>
            <w:tcW w:w="1937" w:type="dxa"/>
            <w:gridSpan w:val="2"/>
            <w:vMerge/>
            <w:vAlign w:val="center"/>
          </w:tcPr>
          <w:p w14:paraId="3DBE01E6" w14:textId="77777777" w:rsidR="00B37F2C" w:rsidRPr="00C3355B" w:rsidRDefault="00B37F2C" w:rsidP="00A93A09">
            <w:pPr>
              <w:spacing w:line="240" w:lineRule="exact"/>
              <w:jc w:val="center"/>
              <w:rPr>
                <w:rFonts w:eastAsia="標楷體"/>
                <w:color w:val="000000" w:themeColor="text1"/>
              </w:rPr>
            </w:pPr>
          </w:p>
        </w:tc>
        <w:tc>
          <w:tcPr>
            <w:tcW w:w="883" w:type="dxa"/>
            <w:gridSpan w:val="2"/>
            <w:vAlign w:val="center"/>
          </w:tcPr>
          <w:p w14:paraId="3D5BA2A1"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女</w:t>
            </w:r>
            <w:r w:rsidRPr="00C3355B">
              <w:rPr>
                <w:rFonts w:eastAsia="標楷體"/>
                <w:color w:val="000000" w:themeColor="text1"/>
              </w:rPr>
              <w:t xml:space="preserve">  </w:t>
            </w:r>
            <w:r w:rsidRPr="00C3355B">
              <w:rPr>
                <w:rFonts w:eastAsia="標楷體"/>
                <w:color w:val="000000" w:themeColor="text1"/>
              </w:rPr>
              <w:t>生</w:t>
            </w:r>
          </w:p>
        </w:tc>
        <w:tc>
          <w:tcPr>
            <w:tcW w:w="1564" w:type="dxa"/>
            <w:vAlign w:val="center"/>
          </w:tcPr>
          <w:p w14:paraId="7F7ADEAA" w14:textId="77777777" w:rsidR="00B37F2C" w:rsidRPr="00C3355B" w:rsidRDefault="00B37F2C" w:rsidP="00A93A09">
            <w:pPr>
              <w:spacing w:line="240" w:lineRule="exact"/>
              <w:ind w:firstLineChars="500" w:firstLine="1200"/>
              <w:jc w:val="center"/>
              <w:rPr>
                <w:rFonts w:eastAsia="標楷體"/>
                <w:color w:val="000000" w:themeColor="text1"/>
              </w:rPr>
            </w:pPr>
            <w:r w:rsidRPr="00C3355B">
              <w:rPr>
                <w:rFonts w:eastAsia="標楷體"/>
                <w:color w:val="000000" w:themeColor="text1"/>
              </w:rPr>
              <w:t>人</w:t>
            </w:r>
          </w:p>
        </w:tc>
      </w:tr>
      <w:tr w:rsidR="00C3355B" w:rsidRPr="00C3355B" w14:paraId="423847DD" w14:textId="77777777" w:rsidTr="00A93A09">
        <w:trPr>
          <w:cantSplit/>
          <w:trHeight w:val="730"/>
          <w:jc w:val="center"/>
        </w:trPr>
        <w:tc>
          <w:tcPr>
            <w:tcW w:w="2671" w:type="dxa"/>
            <w:tcBorders>
              <w:bottom w:val="single" w:sz="4" w:space="0" w:color="auto"/>
            </w:tcBorders>
            <w:vAlign w:val="center"/>
          </w:tcPr>
          <w:p w14:paraId="1CA85BB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同校實習之</w:t>
            </w:r>
          </w:p>
          <w:p w14:paraId="01D43D3A"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本校實習學生姓名</w:t>
            </w:r>
          </w:p>
        </w:tc>
        <w:tc>
          <w:tcPr>
            <w:tcW w:w="6853" w:type="dxa"/>
            <w:gridSpan w:val="8"/>
            <w:tcBorders>
              <w:bottom w:val="single" w:sz="4" w:space="0" w:color="auto"/>
            </w:tcBorders>
          </w:tcPr>
          <w:p w14:paraId="463D8C33" w14:textId="77777777" w:rsidR="00B37F2C" w:rsidRPr="00C3355B" w:rsidRDefault="00B37F2C" w:rsidP="00A93A09">
            <w:pPr>
              <w:pStyle w:val="11"/>
              <w:rPr>
                <w:color w:val="000000" w:themeColor="text1"/>
              </w:rPr>
            </w:pPr>
          </w:p>
        </w:tc>
      </w:tr>
      <w:tr w:rsidR="00C3355B" w:rsidRPr="00C3355B" w14:paraId="1B2A09CA" w14:textId="77777777" w:rsidTr="00A93A09">
        <w:trPr>
          <w:cantSplit/>
          <w:jc w:val="center"/>
        </w:trPr>
        <w:tc>
          <w:tcPr>
            <w:tcW w:w="2671" w:type="dxa"/>
          </w:tcPr>
          <w:p w14:paraId="0429B0C5" w14:textId="77777777" w:rsidR="00B37F2C" w:rsidRPr="00C3355B" w:rsidRDefault="00B37F2C" w:rsidP="00A93A09">
            <w:pPr>
              <w:rPr>
                <w:rFonts w:eastAsia="標楷體"/>
                <w:color w:val="000000" w:themeColor="text1"/>
              </w:rPr>
            </w:pPr>
            <w:r w:rsidRPr="00C3355B">
              <w:rPr>
                <w:rFonts w:eastAsia="標楷體"/>
                <w:color w:val="000000" w:themeColor="text1"/>
              </w:rPr>
              <w:t>到校</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6853" w:type="dxa"/>
            <w:gridSpan w:val="8"/>
          </w:tcPr>
          <w:p w14:paraId="4E6F33FB" w14:textId="77777777" w:rsidR="00B37F2C" w:rsidRPr="00C3355B" w:rsidRDefault="00B37F2C" w:rsidP="00A93A09">
            <w:pPr>
              <w:rPr>
                <w:rFonts w:eastAsia="標楷體"/>
                <w:color w:val="000000" w:themeColor="text1"/>
              </w:rPr>
            </w:pPr>
          </w:p>
        </w:tc>
      </w:tr>
      <w:tr w:rsidR="00C3355B" w:rsidRPr="00C3355B" w14:paraId="702FAC89" w14:textId="77777777" w:rsidTr="00A93A09">
        <w:trPr>
          <w:cantSplit/>
          <w:trHeight w:val="3771"/>
          <w:jc w:val="center"/>
        </w:trPr>
        <w:tc>
          <w:tcPr>
            <w:tcW w:w="9524" w:type="dxa"/>
            <w:gridSpan w:val="9"/>
          </w:tcPr>
          <w:p w14:paraId="36C6498C" w14:textId="77777777" w:rsidR="00B37F2C" w:rsidRPr="00C3355B" w:rsidRDefault="00B37F2C" w:rsidP="00A93A09">
            <w:pPr>
              <w:rPr>
                <w:rFonts w:eastAsia="標楷體"/>
                <w:color w:val="000000" w:themeColor="text1"/>
              </w:rPr>
            </w:pPr>
            <w:r w:rsidRPr="00C3355B">
              <w:rPr>
                <w:rFonts w:eastAsia="標楷體"/>
                <w:color w:val="000000" w:themeColor="text1"/>
              </w:rPr>
              <w:t>問題與建議：</w:t>
            </w:r>
          </w:p>
          <w:p w14:paraId="70005E6B" w14:textId="77777777" w:rsidR="00B37F2C" w:rsidRPr="00C3355B" w:rsidRDefault="00B37F2C" w:rsidP="00A93A09">
            <w:pPr>
              <w:rPr>
                <w:rFonts w:eastAsia="標楷體"/>
                <w:color w:val="000000" w:themeColor="text1"/>
              </w:rPr>
            </w:pPr>
          </w:p>
          <w:p w14:paraId="5933118D" w14:textId="77777777" w:rsidR="00B37F2C" w:rsidRPr="00C3355B" w:rsidRDefault="00B37F2C" w:rsidP="00A93A09">
            <w:pPr>
              <w:rPr>
                <w:rFonts w:eastAsia="標楷體"/>
                <w:color w:val="000000" w:themeColor="text1"/>
              </w:rPr>
            </w:pPr>
          </w:p>
          <w:p w14:paraId="1735309B" w14:textId="77777777" w:rsidR="00B37F2C" w:rsidRPr="00C3355B" w:rsidRDefault="00B37F2C" w:rsidP="00A93A09">
            <w:pPr>
              <w:rPr>
                <w:rFonts w:eastAsia="標楷體"/>
                <w:color w:val="000000" w:themeColor="text1"/>
              </w:rPr>
            </w:pPr>
          </w:p>
          <w:p w14:paraId="6E9670BD" w14:textId="77777777" w:rsidR="00B37F2C" w:rsidRPr="00C3355B" w:rsidRDefault="00B37F2C" w:rsidP="00A93A09">
            <w:pPr>
              <w:rPr>
                <w:rFonts w:eastAsia="標楷體"/>
                <w:color w:val="000000" w:themeColor="text1"/>
              </w:rPr>
            </w:pPr>
          </w:p>
          <w:p w14:paraId="1C6FF8F9" w14:textId="77777777" w:rsidR="00B37F2C" w:rsidRPr="00C3355B" w:rsidRDefault="00B37F2C" w:rsidP="00A93A09">
            <w:pPr>
              <w:widowControl/>
              <w:rPr>
                <w:rFonts w:eastAsia="標楷體"/>
                <w:color w:val="000000" w:themeColor="text1"/>
              </w:rPr>
            </w:pPr>
          </w:p>
          <w:p w14:paraId="0EAF3B1B" w14:textId="77777777" w:rsidR="00B37F2C" w:rsidRPr="00C3355B" w:rsidRDefault="00B37F2C" w:rsidP="00A93A09">
            <w:pPr>
              <w:widowControl/>
              <w:rPr>
                <w:rFonts w:eastAsia="標楷體"/>
                <w:color w:val="000000" w:themeColor="text1"/>
              </w:rPr>
            </w:pPr>
          </w:p>
          <w:p w14:paraId="737B3BB2" w14:textId="77777777" w:rsidR="00B37F2C" w:rsidRPr="00C3355B" w:rsidRDefault="00B37F2C" w:rsidP="00A93A09">
            <w:pPr>
              <w:widowControl/>
              <w:rPr>
                <w:rFonts w:eastAsia="標楷體"/>
                <w:color w:val="000000" w:themeColor="text1"/>
              </w:rPr>
            </w:pPr>
          </w:p>
          <w:p w14:paraId="59AE010A" w14:textId="77777777" w:rsidR="00B37F2C" w:rsidRPr="00C3355B" w:rsidRDefault="00B37F2C" w:rsidP="00A93A09">
            <w:pPr>
              <w:widowControl/>
              <w:rPr>
                <w:rFonts w:eastAsia="標楷體"/>
                <w:color w:val="000000" w:themeColor="text1"/>
              </w:rPr>
            </w:pPr>
          </w:p>
          <w:p w14:paraId="036AD3B3" w14:textId="77777777" w:rsidR="00B37F2C" w:rsidRPr="00C3355B" w:rsidRDefault="00B37F2C" w:rsidP="00A93A09">
            <w:pPr>
              <w:widowControl/>
              <w:rPr>
                <w:rFonts w:eastAsia="標楷體"/>
                <w:color w:val="000000" w:themeColor="text1"/>
              </w:rPr>
            </w:pPr>
          </w:p>
          <w:p w14:paraId="34481F31" w14:textId="77777777" w:rsidR="00B37F2C" w:rsidRPr="00C3355B" w:rsidRDefault="00B37F2C" w:rsidP="00A93A09">
            <w:pPr>
              <w:widowControl/>
              <w:rPr>
                <w:rFonts w:eastAsia="標楷體"/>
                <w:color w:val="000000" w:themeColor="text1"/>
              </w:rPr>
            </w:pPr>
          </w:p>
          <w:p w14:paraId="4DE1783C" w14:textId="77777777" w:rsidR="00B37F2C" w:rsidRPr="00C3355B" w:rsidRDefault="00B37F2C" w:rsidP="00A93A09">
            <w:pPr>
              <w:widowControl/>
              <w:rPr>
                <w:rFonts w:eastAsia="標楷體"/>
                <w:color w:val="000000" w:themeColor="text1"/>
              </w:rPr>
            </w:pPr>
          </w:p>
          <w:p w14:paraId="5DCE830A" w14:textId="77777777" w:rsidR="00B37F2C" w:rsidRPr="00C3355B" w:rsidRDefault="00B37F2C" w:rsidP="00A93A09">
            <w:pPr>
              <w:widowControl/>
              <w:rPr>
                <w:rFonts w:eastAsia="標楷體"/>
                <w:color w:val="000000" w:themeColor="text1"/>
              </w:rPr>
            </w:pPr>
          </w:p>
          <w:p w14:paraId="56861064" w14:textId="77777777" w:rsidR="00B37F2C" w:rsidRPr="00C3355B" w:rsidRDefault="00B37F2C" w:rsidP="00A93A09">
            <w:pPr>
              <w:rPr>
                <w:rFonts w:eastAsia="標楷體"/>
                <w:color w:val="000000" w:themeColor="text1"/>
              </w:rPr>
            </w:pPr>
          </w:p>
        </w:tc>
      </w:tr>
      <w:tr w:rsidR="00C3355B" w:rsidRPr="00C3355B" w14:paraId="52B7939F" w14:textId="77777777" w:rsidTr="00A93A09">
        <w:trPr>
          <w:cantSplit/>
          <w:trHeight w:val="1126"/>
          <w:jc w:val="center"/>
        </w:trPr>
        <w:tc>
          <w:tcPr>
            <w:tcW w:w="9524" w:type="dxa"/>
            <w:gridSpan w:val="9"/>
          </w:tcPr>
          <w:p w14:paraId="6FFAE64C" w14:textId="77777777" w:rsidR="00B37F2C" w:rsidRPr="00C3355B" w:rsidRDefault="00B37F2C" w:rsidP="00A93A09">
            <w:pPr>
              <w:rPr>
                <w:rFonts w:eastAsia="標楷體"/>
                <w:color w:val="000000" w:themeColor="text1"/>
              </w:rPr>
            </w:pPr>
            <w:r w:rsidRPr="00C3355B">
              <w:rPr>
                <w:rFonts w:eastAsia="標楷體"/>
                <w:color w:val="000000" w:themeColor="text1"/>
              </w:rPr>
              <w:t>實習輔導教師簽章：</w:t>
            </w:r>
          </w:p>
          <w:p w14:paraId="0761EC6C" w14:textId="77777777" w:rsidR="00B37F2C" w:rsidRPr="00C3355B" w:rsidRDefault="00B37F2C" w:rsidP="00A93A09">
            <w:pPr>
              <w:rPr>
                <w:rFonts w:eastAsia="標楷體"/>
                <w:color w:val="000000" w:themeColor="text1"/>
              </w:rPr>
            </w:pPr>
          </w:p>
        </w:tc>
      </w:tr>
      <w:tr w:rsidR="00C3355B" w:rsidRPr="00C3355B" w14:paraId="57A52725" w14:textId="77777777" w:rsidTr="00A93A09">
        <w:trPr>
          <w:cantSplit/>
          <w:trHeight w:val="1108"/>
          <w:jc w:val="center"/>
        </w:trPr>
        <w:tc>
          <w:tcPr>
            <w:tcW w:w="9524" w:type="dxa"/>
            <w:gridSpan w:val="9"/>
          </w:tcPr>
          <w:p w14:paraId="67A710ED" w14:textId="492813AB" w:rsidR="00B37F2C" w:rsidRPr="00C3355B" w:rsidRDefault="00B37F2C" w:rsidP="00A93A09">
            <w:pPr>
              <w:jc w:val="both"/>
              <w:rPr>
                <w:rFonts w:eastAsia="標楷體"/>
                <w:color w:val="000000" w:themeColor="text1"/>
              </w:rPr>
            </w:pPr>
            <w:r w:rsidRPr="00C3355B">
              <w:rPr>
                <w:rFonts w:eastAsia="標楷體"/>
                <w:color w:val="000000" w:themeColor="text1"/>
              </w:rPr>
              <w:t>實習學校教務主任</w:t>
            </w:r>
            <w:r w:rsidR="006F6628">
              <w:rPr>
                <w:rFonts w:eastAsia="標楷體" w:hint="eastAsia"/>
                <w:color w:val="000000" w:themeColor="text1"/>
              </w:rPr>
              <w:t>(</w:t>
            </w:r>
            <w:r w:rsidR="006F6628">
              <w:rPr>
                <w:rFonts w:eastAsia="標楷體" w:hint="eastAsia"/>
                <w:color w:val="000000" w:themeColor="text1"/>
              </w:rPr>
              <w:t>園主任</w:t>
            </w:r>
            <w:r w:rsidR="006F6628">
              <w:rPr>
                <w:rFonts w:eastAsia="標楷體" w:hint="eastAsia"/>
                <w:color w:val="000000" w:themeColor="text1"/>
              </w:rPr>
              <w:t>)</w:t>
            </w:r>
            <w:r w:rsidRPr="00C3355B">
              <w:rPr>
                <w:rFonts w:eastAsia="標楷體"/>
                <w:color w:val="000000" w:themeColor="text1"/>
              </w:rPr>
              <w:t>簽章：</w:t>
            </w:r>
          </w:p>
          <w:p w14:paraId="0F414FF5" w14:textId="77777777" w:rsidR="00B37F2C" w:rsidRPr="00C3355B" w:rsidRDefault="00B37F2C" w:rsidP="00A93A09">
            <w:pPr>
              <w:jc w:val="both"/>
              <w:rPr>
                <w:rFonts w:eastAsia="標楷體"/>
                <w:color w:val="000000" w:themeColor="text1"/>
              </w:rPr>
            </w:pPr>
          </w:p>
        </w:tc>
      </w:tr>
      <w:tr w:rsidR="00C3355B" w:rsidRPr="00C3355B" w14:paraId="4544514F" w14:textId="77777777" w:rsidTr="00A93A09">
        <w:trPr>
          <w:cantSplit/>
          <w:trHeight w:val="1360"/>
          <w:jc w:val="center"/>
        </w:trPr>
        <w:tc>
          <w:tcPr>
            <w:tcW w:w="9524" w:type="dxa"/>
            <w:gridSpan w:val="9"/>
          </w:tcPr>
          <w:p w14:paraId="75DB98AB" w14:textId="3CD65416" w:rsidR="00B37F2C" w:rsidRPr="00C3355B" w:rsidRDefault="00B37F2C" w:rsidP="00A93A09">
            <w:pPr>
              <w:jc w:val="both"/>
              <w:rPr>
                <w:rFonts w:eastAsia="標楷體"/>
                <w:color w:val="000000" w:themeColor="text1"/>
              </w:rPr>
            </w:pPr>
            <w:r w:rsidRPr="00C3355B">
              <w:rPr>
                <w:rFonts w:eastAsia="標楷體"/>
                <w:color w:val="000000" w:themeColor="text1"/>
              </w:rPr>
              <w:t>實習學校校長</w:t>
            </w:r>
            <w:r w:rsidR="006F6628">
              <w:rPr>
                <w:rFonts w:eastAsia="標楷體" w:hint="eastAsia"/>
                <w:color w:val="000000" w:themeColor="text1"/>
              </w:rPr>
              <w:t>(</w:t>
            </w:r>
            <w:r w:rsidR="006F6628">
              <w:rPr>
                <w:rFonts w:eastAsia="標楷體" w:hint="eastAsia"/>
                <w:color w:val="000000" w:themeColor="text1"/>
              </w:rPr>
              <w:t>園長</w:t>
            </w:r>
            <w:r w:rsidR="006F6628">
              <w:rPr>
                <w:rFonts w:eastAsia="標楷體" w:hint="eastAsia"/>
                <w:color w:val="000000" w:themeColor="text1"/>
              </w:rPr>
              <w:t>)</w:t>
            </w:r>
            <w:r w:rsidRPr="00C3355B">
              <w:rPr>
                <w:rFonts w:eastAsia="標楷體"/>
                <w:color w:val="000000" w:themeColor="text1"/>
              </w:rPr>
              <w:t>簽章：</w:t>
            </w:r>
          </w:p>
          <w:p w14:paraId="047CDD59" w14:textId="77777777" w:rsidR="00B37F2C" w:rsidRPr="00C3355B" w:rsidRDefault="00B37F2C" w:rsidP="00A93A09">
            <w:pPr>
              <w:jc w:val="both"/>
              <w:rPr>
                <w:rFonts w:eastAsia="標楷體"/>
                <w:color w:val="000000" w:themeColor="text1"/>
              </w:rPr>
            </w:pPr>
          </w:p>
        </w:tc>
      </w:tr>
    </w:tbl>
    <w:p w14:paraId="68F02375" w14:textId="77777777" w:rsidR="00B37F2C" w:rsidRPr="00C3355B" w:rsidRDefault="00B37F2C" w:rsidP="00B37F2C">
      <w:pPr>
        <w:rPr>
          <w:rFonts w:eastAsia="標楷體"/>
          <w:color w:val="000000" w:themeColor="text1"/>
        </w:rPr>
      </w:pPr>
      <w:bookmarkStart w:id="70" w:name="_Toc2056235"/>
      <w:bookmarkEnd w:id="67"/>
      <w:r w:rsidRPr="00C3355B">
        <w:rPr>
          <w:rFonts w:eastAsia="標楷體"/>
          <w:color w:val="000000" w:themeColor="text1"/>
        </w:rPr>
        <w:t>師資培育中心登記：</w:t>
      </w:r>
    </w:p>
    <w:p w14:paraId="5F8D1E96" w14:textId="77777777" w:rsidR="00B37F2C" w:rsidRPr="00C3355B" w:rsidRDefault="00B37F2C" w:rsidP="00B37F2C">
      <w:pPr>
        <w:rPr>
          <w:rFonts w:eastAsia="標楷體"/>
          <w:color w:val="000000" w:themeColor="text1"/>
        </w:rPr>
      </w:pPr>
      <w:r w:rsidRPr="00C3355B">
        <w:rPr>
          <w:rFonts w:eastAsia="標楷體"/>
          <w:color w:val="000000" w:themeColor="text1"/>
        </w:rPr>
        <w:t>註：本表請於第一次返校座談時繳至師資培育中心。</w:t>
      </w:r>
    </w:p>
    <w:p w14:paraId="43DB4D96" w14:textId="77777777" w:rsidR="00B37F2C" w:rsidRPr="00C3355B" w:rsidRDefault="00B37F2C" w:rsidP="00B37F2C">
      <w:pPr>
        <w:rPr>
          <w:rFonts w:eastAsia="標楷體"/>
          <w:b/>
          <w:bCs/>
          <w:color w:val="000000" w:themeColor="text1"/>
          <w:sz w:val="36"/>
        </w:rPr>
      </w:pPr>
      <w:r w:rsidRPr="00C3355B">
        <w:rPr>
          <w:rFonts w:eastAsia="標楷體"/>
          <w:color w:val="000000" w:themeColor="text1"/>
        </w:rPr>
        <w:br w:type="page"/>
      </w:r>
    </w:p>
    <w:p w14:paraId="4F3C5F50" w14:textId="77777777" w:rsidR="00B37F2C" w:rsidRPr="00C339F2" w:rsidRDefault="00B37F2C" w:rsidP="00B37F2C">
      <w:pPr>
        <w:pStyle w:val="1"/>
        <w:spacing w:before="0" w:after="0" w:line="240" w:lineRule="auto"/>
        <w:jc w:val="center"/>
        <w:rPr>
          <w:rFonts w:ascii="Times New Roman" w:eastAsia="標楷體" w:hAnsi="Times New Roman"/>
          <w:bCs w:val="0"/>
          <w:color w:val="000000" w:themeColor="text1"/>
          <w:sz w:val="32"/>
        </w:rPr>
      </w:pPr>
      <w:bookmarkStart w:id="71" w:name="_Toc356216609"/>
      <w:bookmarkStart w:id="72" w:name="_Toc356216684"/>
      <w:bookmarkStart w:id="73" w:name="_Toc356219883"/>
      <w:bookmarkStart w:id="74" w:name="_Toc162869789"/>
      <w:r w:rsidRPr="00C339F2">
        <w:rPr>
          <w:rFonts w:ascii="Times New Roman" w:eastAsia="標楷體" w:hAnsi="Times New Roman"/>
          <w:bCs w:val="0"/>
          <w:color w:val="000000" w:themeColor="text1"/>
          <w:sz w:val="32"/>
        </w:rPr>
        <w:lastRenderedPageBreak/>
        <w:t>玖、</w:t>
      </w:r>
      <w:bookmarkEnd w:id="71"/>
      <w:bookmarkEnd w:id="72"/>
      <w:bookmarkEnd w:id="73"/>
      <w:r w:rsidRPr="00C339F2">
        <w:rPr>
          <w:rFonts w:ascii="標楷體" w:eastAsia="標楷體" w:hAnsi="標楷體" w:hint="eastAsia"/>
          <w:bCs w:val="0"/>
          <w:color w:val="000000" w:themeColor="text1"/>
          <w:sz w:val="32"/>
        </w:rPr>
        <w:t>教學實務任務</w:t>
      </w:r>
      <w:bookmarkEnd w:id="74"/>
    </w:p>
    <w:p w14:paraId="5A216883"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rFonts w:ascii="標楷體" w:eastAsia="標楷體" w:hAnsi="標楷體" w:hint="eastAsia"/>
          <w:b/>
          <w:bCs/>
          <w:color w:val="000000" w:themeColor="text1"/>
          <w:sz w:val="32"/>
          <w:szCs w:val="32"/>
          <w:bdr w:val="single" w:sz="4" w:space="0" w:color="auto"/>
        </w:rPr>
        <w:t>見習(</w:t>
      </w:r>
      <w:r w:rsidRPr="00C3355B">
        <w:rPr>
          <w:rFonts w:ascii="標楷體" w:eastAsia="標楷體" w:hAnsi="標楷體"/>
          <w:b/>
          <w:bCs/>
          <w:color w:val="000000" w:themeColor="text1"/>
          <w:sz w:val="32"/>
          <w:szCs w:val="32"/>
          <w:bdr w:val="single" w:sz="4" w:space="0" w:color="auto"/>
        </w:rPr>
        <w:t>P-1-R</w:t>
      </w:r>
      <w:r w:rsidRPr="00C3355B">
        <w:rPr>
          <w:rFonts w:ascii="標楷體" w:eastAsia="標楷體" w:hAnsi="標楷體" w:hint="eastAsia"/>
          <w:b/>
          <w:bCs/>
          <w:color w:val="000000" w:themeColor="text1"/>
          <w:sz w:val="32"/>
          <w:szCs w:val="32"/>
          <w:bdr w:val="single" w:sz="4" w:space="0" w:color="auto"/>
        </w:rPr>
        <w:t>)</w:t>
      </w:r>
    </w:p>
    <w:p w14:paraId="4EB34B5F" w14:textId="265E63C3" w:rsidR="00B37F2C" w:rsidRPr="00C3355B" w:rsidRDefault="00B37F2C" w:rsidP="00B37F2C">
      <w:pPr>
        <w:rPr>
          <w:rFonts w:eastAsia="標楷體"/>
          <w:color w:val="000000" w:themeColor="text1"/>
        </w:rPr>
      </w:pPr>
      <w:r w:rsidRPr="00C3355B">
        <w:rPr>
          <w:rFonts w:eastAsia="標楷體"/>
          <w:color w:val="000000" w:themeColor="text1"/>
        </w:rPr>
        <w:t>實習學生應透過教室觀察提早對教學現場有所瞭解，掌握有效教學的多元教學策略，並與自我專業實踐進行連結與省思，體認教師工作職責與特質，以增進相關教學知能與</w:t>
      </w:r>
      <w:r w:rsidRPr="00C3355B">
        <w:rPr>
          <w:rFonts w:eastAsia="標楷體"/>
          <w:color w:val="000000" w:themeColor="text1"/>
        </w:rPr>
        <w:t xml:space="preserve"> </w:t>
      </w:r>
      <w:r w:rsidRPr="00C3355B">
        <w:rPr>
          <w:rFonts w:eastAsia="標楷體"/>
          <w:color w:val="000000" w:themeColor="text1"/>
        </w:rPr>
        <w:t>情意。（包含：主題活動、角落</w:t>
      </w:r>
      <w:r w:rsidRPr="00C3355B">
        <w:rPr>
          <w:rFonts w:eastAsia="標楷體"/>
          <w:color w:val="000000" w:themeColor="text1"/>
        </w:rPr>
        <w:t xml:space="preserve"> / </w:t>
      </w:r>
      <w:r w:rsidRPr="00C3355B">
        <w:rPr>
          <w:rFonts w:eastAsia="標楷體"/>
          <w:color w:val="000000" w:themeColor="text1"/>
        </w:rPr>
        <w:t>學習區活動、班級事件常規討論、大肌肉活動，說故事活動）</w:t>
      </w:r>
    </w:p>
    <w:p w14:paraId="4F5F56EC" w14:textId="77777777" w:rsidR="00B37F2C" w:rsidRPr="00C3355B" w:rsidRDefault="00B37F2C" w:rsidP="00B37F2C">
      <w:pPr>
        <w:ind w:firstLine="480"/>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843"/>
        <w:gridCol w:w="1417"/>
        <w:gridCol w:w="2977"/>
        <w:gridCol w:w="1336"/>
      </w:tblGrid>
      <w:tr w:rsidR="00C3355B" w:rsidRPr="00C3355B" w14:paraId="5AEC3BC7" w14:textId="77777777" w:rsidTr="00090275">
        <w:tc>
          <w:tcPr>
            <w:tcW w:w="534" w:type="dxa"/>
            <w:shd w:val="clear" w:color="auto" w:fill="auto"/>
            <w:vAlign w:val="center"/>
          </w:tcPr>
          <w:p w14:paraId="17968CA7" w14:textId="77777777" w:rsidR="00090275" w:rsidRPr="00C3355B" w:rsidRDefault="00090275" w:rsidP="00090275">
            <w:pPr>
              <w:jc w:val="center"/>
              <w:rPr>
                <w:rFonts w:ascii="標楷體" w:eastAsia="標楷體" w:hAnsi="標楷體"/>
                <w:color w:val="000000" w:themeColor="text1"/>
              </w:rPr>
            </w:pPr>
            <w:bookmarkStart w:id="75" w:name="_Toc355792118"/>
            <w:bookmarkStart w:id="76" w:name="_Toc355793233"/>
            <w:bookmarkStart w:id="77" w:name="_Toc355801125"/>
            <w:bookmarkStart w:id="78" w:name="_Toc355801958"/>
            <w:bookmarkStart w:id="79" w:name="_Toc355862452"/>
            <w:bookmarkStart w:id="80" w:name="_Toc356216610"/>
            <w:bookmarkStart w:id="81" w:name="_Toc356216685"/>
            <w:bookmarkStart w:id="82" w:name="_Toc356219884"/>
            <w:bookmarkStart w:id="83" w:name="_Toc2056237"/>
            <w:bookmarkEnd w:id="70"/>
            <w:r w:rsidRPr="00C3355B">
              <w:rPr>
                <w:rFonts w:ascii="標楷體" w:eastAsia="標楷體" w:hAnsi="標楷體"/>
                <w:color w:val="000000" w:themeColor="text1"/>
              </w:rPr>
              <w:t>次數序</w:t>
            </w:r>
          </w:p>
        </w:tc>
        <w:tc>
          <w:tcPr>
            <w:tcW w:w="1417" w:type="dxa"/>
            <w:shd w:val="clear" w:color="auto" w:fill="auto"/>
            <w:vAlign w:val="center"/>
          </w:tcPr>
          <w:p w14:paraId="059EB23F"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時間</w:t>
            </w:r>
          </w:p>
        </w:tc>
        <w:tc>
          <w:tcPr>
            <w:tcW w:w="1843" w:type="dxa"/>
            <w:shd w:val="clear" w:color="auto" w:fill="auto"/>
            <w:vAlign w:val="center"/>
          </w:tcPr>
          <w:p w14:paraId="3428CA9E"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地點</w:t>
            </w:r>
          </w:p>
        </w:tc>
        <w:tc>
          <w:tcPr>
            <w:tcW w:w="1417" w:type="dxa"/>
            <w:shd w:val="clear" w:color="auto" w:fill="auto"/>
            <w:vAlign w:val="center"/>
          </w:tcPr>
          <w:p w14:paraId="1BF1DDE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見習內容</w:t>
            </w:r>
          </w:p>
        </w:tc>
        <w:tc>
          <w:tcPr>
            <w:tcW w:w="2977" w:type="dxa"/>
            <w:shd w:val="clear" w:color="auto" w:fill="auto"/>
            <w:vAlign w:val="center"/>
          </w:tcPr>
          <w:p w14:paraId="28DB8E5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輔導教師教學與</w:t>
            </w:r>
          </w:p>
          <w:p w14:paraId="09F14148"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保留值得仿效之處</w:t>
            </w:r>
          </w:p>
        </w:tc>
        <w:tc>
          <w:tcPr>
            <w:tcW w:w="1336" w:type="dxa"/>
            <w:shd w:val="clear" w:color="auto" w:fill="auto"/>
            <w:vAlign w:val="center"/>
          </w:tcPr>
          <w:p w14:paraId="0762232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省思</w:t>
            </w:r>
          </w:p>
        </w:tc>
      </w:tr>
      <w:tr w:rsidR="00C3355B" w:rsidRPr="00C3355B" w14:paraId="312C940D" w14:textId="77777777" w:rsidTr="00090275">
        <w:tc>
          <w:tcPr>
            <w:tcW w:w="534" w:type="dxa"/>
            <w:shd w:val="clear" w:color="auto" w:fill="auto"/>
            <w:vAlign w:val="center"/>
          </w:tcPr>
          <w:p w14:paraId="33BE379B" w14:textId="77777777" w:rsidR="00090275" w:rsidRPr="00C3355B" w:rsidRDefault="00090275" w:rsidP="00090275">
            <w:pPr>
              <w:jc w:val="both"/>
              <w:rPr>
                <w:rFonts w:ascii="標楷體" w:eastAsia="標楷體" w:hAnsi="標楷體"/>
                <w:color w:val="000000" w:themeColor="text1"/>
                <w:sz w:val="26"/>
                <w:szCs w:val="26"/>
              </w:rPr>
            </w:pPr>
            <w:r w:rsidRPr="00C3355B">
              <w:rPr>
                <w:rFonts w:ascii="標楷體" w:eastAsia="標楷體" w:hAnsi="標楷體" w:hint="eastAsia"/>
                <w:color w:val="000000" w:themeColor="text1"/>
                <w:sz w:val="26"/>
                <w:szCs w:val="26"/>
              </w:rPr>
              <w:t>範例</w:t>
            </w:r>
          </w:p>
        </w:tc>
        <w:tc>
          <w:tcPr>
            <w:tcW w:w="1417" w:type="dxa"/>
            <w:shd w:val="clear" w:color="auto" w:fill="auto"/>
            <w:vAlign w:val="center"/>
          </w:tcPr>
          <w:p w14:paraId="236807E2"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8/30</w:t>
            </w:r>
          </w:p>
          <w:p w14:paraId="69032305"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(三)</w:t>
            </w:r>
          </w:p>
        </w:tc>
        <w:tc>
          <w:tcPr>
            <w:tcW w:w="1843" w:type="dxa"/>
            <w:shd w:val="clear" w:color="auto" w:fill="auto"/>
            <w:vAlign w:val="center"/>
          </w:tcPr>
          <w:p w14:paraId="38636051"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班級教室</w:t>
            </w:r>
          </w:p>
        </w:tc>
        <w:tc>
          <w:tcPr>
            <w:tcW w:w="1417" w:type="dxa"/>
            <w:shd w:val="clear" w:color="auto" w:fill="auto"/>
            <w:vAlign w:val="center"/>
          </w:tcPr>
          <w:p w14:paraId="5772D3AC" w14:textId="77777777" w:rsidR="00090275" w:rsidRPr="002A5E30" w:rsidRDefault="00090275" w:rsidP="00090275">
            <w:pP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生活常規的建立</w:t>
            </w:r>
          </w:p>
        </w:tc>
        <w:tc>
          <w:tcPr>
            <w:tcW w:w="2977" w:type="dxa"/>
            <w:shd w:val="clear" w:color="auto" w:fill="auto"/>
            <w:vAlign w:val="center"/>
          </w:tcPr>
          <w:p w14:paraId="6B2F5BED" w14:textId="77777777" w:rsidR="00090275" w:rsidRPr="002A5E30" w:rsidRDefault="00090275" w:rsidP="00090275">
            <w:pPr>
              <w:jc w:val="both"/>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透過明確的指示，讓孩子們能清楚了解做每一件事的順序，如出外運動前，要先放一件新衣服和髒衣服袋在自己座位上，避免回來時多人擠在工作櫃前的混亂。</w:t>
            </w:r>
          </w:p>
        </w:tc>
        <w:tc>
          <w:tcPr>
            <w:tcW w:w="1336" w:type="dxa"/>
            <w:shd w:val="clear" w:color="auto" w:fill="auto"/>
            <w:vAlign w:val="center"/>
          </w:tcPr>
          <w:p w14:paraId="12E68943" w14:textId="77777777" w:rsidR="00090275" w:rsidRPr="002A5E30" w:rsidRDefault="00090275" w:rsidP="00090275">
            <w:pPr>
              <w:jc w:val="both"/>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常規建立有助於孩子養成良好習慣。</w:t>
            </w:r>
          </w:p>
        </w:tc>
      </w:tr>
      <w:tr w:rsidR="00C3355B" w:rsidRPr="00C3355B" w14:paraId="708AC3DD" w14:textId="77777777" w:rsidTr="00090275">
        <w:trPr>
          <w:trHeight w:val="3708"/>
        </w:trPr>
        <w:tc>
          <w:tcPr>
            <w:tcW w:w="534" w:type="dxa"/>
            <w:shd w:val="clear" w:color="auto" w:fill="auto"/>
          </w:tcPr>
          <w:p w14:paraId="16387FDB" w14:textId="77777777" w:rsidR="00090275" w:rsidRPr="00C3355B" w:rsidRDefault="00090275" w:rsidP="00090275">
            <w:pPr>
              <w:rPr>
                <w:rFonts w:eastAsia="標楷體"/>
                <w:color w:val="000000" w:themeColor="text1"/>
              </w:rPr>
            </w:pPr>
            <w:r w:rsidRPr="00C3355B">
              <w:rPr>
                <w:rFonts w:eastAsia="標楷體" w:hint="eastAsia"/>
                <w:color w:val="000000" w:themeColor="text1"/>
              </w:rPr>
              <w:t>1</w:t>
            </w:r>
          </w:p>
        </w:tc>
        <w:tc>
          <w:tcPr>
            <w:tcW w:w="1417" w:type="dxa"/>
            <w:shd w:val="clear" w:color="auto" w:fill="auto"/>
          </w:tcPr>
          <w:p w14:paraId="108DB2D4" w14:textId="77777777" w:rsidR="00090275" w:rsidRPr="00C3355B" w:rsidRDefault="00090275" w:rsidP="00090275">
            <w:pPr>
              <w:rPr>
                <w:rFonts w:eastAsia="標楷體"/>
                <w:color w:val="000000" w:themeColor="text1"/>
              </w:rPr>
            </w:pPr>
          </w:p>
        </w:tc>
        <w:tc>
          <w:tcPr>
            <w:tcW w:w="1843" w:type="dxa"/>
            <w:shd w:val="clear" w:color="auto" w:fill="auto"/>
          </w:tcPr>
          <w:p w14:paraId="27122052" w14:textId="77777777" w:rsidR="00090275" w:rsidRPr="00C3355B" w:rsidRDefault="00090275" w:rsidP="00090275">
            <w:pPr>
              <w:rPr>
                <w:rFonts w:eastAsia="標楷體"/>
                <w:color w:val="000000" w:themeColor="text1"/>
              </w:rPr>
            </w:pPr>
          </w:p>
        </w:tc>
        <w:tc>
          <w:tcPr>
            <w:tcW w:w="1417" w:type="dxa"/>
            <w:shd w:val="clear" w:color="auto" w:fill="auto"/>
          </w:tcPr>
          <w:p w14:paraId="7D6EB131" w14:textId="77777777" w:rsidR="00090275" w:rsidRPr="00C3355B" w:rsidRDefault="00090275" w:rsidP="00090275">
            <w:pPr>
              <w:rPr>
                <w:rFonts w:eastAsia="標楷體"/>
                <w:color w:val="000000" w:themeColor="text1"/>
              </w:rPr>
            </w:pPr>
          </w:p>
        </w:tc>
        <w:tc>
          <w:tcPr>
            <w:tcW w:w="2977" w:type="dxa"/>
            <w:shd w:val="clear" w:color="auto" w:fill="auto"/>
          </w:tcPr>
          <w:p w14:paraId="1A90A8FA" w14:textId="77777777" w:rsidR="00090275" w:rsidRPr="00C3355B" w:rsidRDefault="00090275" w:rsidP="00090275">
            <w:pPr>
              <w:rPr>
                <w:rFonts w:eastAsia="標楷體"/>
                <w:color w:val="000000" w:themeColor="text1"/>
              </w:rPr>
            </w:pPr>
          </w:p>
        </w:tc>
        <w:tc>
          <w:tcPr>
            <w:tcW w:w="1336" w:type="dxa"/>
            <w:shd w:val="clear" w:color="auto" w:fill="auto"/>
          </w:tcPr>
          <w:p w14:paraId="3AAF422E" w14:textId="77777777" w:rsidR="00090275" w:rsidRPr="00C3355B" w:rsidRDefault="00090275" w:rsidP="00090275">
            <w:pPr>
              <w:rPr>
                <w:rFonts w:eastAsia="標楷體"/>
                <w:color w:val="000000" w:themeColor="text1"/>
              </w:rPr>
            </w:pPr>
          </w:p>
        </w:tc>
      </w:tr>
      <w:tr w:rsidR="00C3355B" w:rsidRPr="00C3355B" w14:paraId="4E6A1644" w14:textId="77777777" w:rsidTr="00090275">
        <w:trPr>
          <w:trHeight w:val="3708"/>
        </w:trPr>
        <w:tc>
          <w:tcPr>
            <w:tcW w:w="534" w:type="dxa"/>
            <w:shd w:val="clear" w:color="auto" w:fill="auto"/>
          </w:tcPr>
          <w:p w14:paraId="1688D75F" w14:textId="77777777" w:rsidR="00090275" w:rsidRPr="00C3355B" w:rsidRDefault="00090275" w:rsidP="00090275">
            <w:pPr>
              <w:rPr>
                <w:rFonts w:eastAsia="標楷體"/>
                <w:color w:val="000000" w:themeColor="text1"/>
              </w:rPr>
            </w:pPr>
            <w:r w:rsidRPr="00C3355B">
              <w:rPr>
                <w:rFonts w:eastAsia="標楷體" w:hint="eastAsia"/>
                <w:color w:val="000000" w:themeColor="text1"/>
              </w:rPr>
              <w:t>2</w:t>
            </w:r>
          </w:p>
        </w:tc>
        <w:tc>
          <w:tcPr>
            <w:tcW w:w="1417" w:type="dxa"/>
            <w:shd w:val="clear" w:color="auto" w:fill="auto"/>
          </w:tcPr>
          <w:p w14:paraId="1ABB0226" w14:textId="77777777" w:rsidR="00090275" w:rsidRPr="00C3355B" w:rsidRDefault="00090275" w:rsidP="00090275">
            <w:pPr>
              <w:rPr>
                <w:rFonts w:eastAsia="標楷體"/>
                <w:color w:val="000000" w:themeColor="text1"/>
              </w:rPr>
            </w:pPr>
          </w:p>
        </w:tc>
        <w:tc>
          <w:tcPr>
            <w:tcW w:w="1843" w:type="dxa"/>
            <w:shd w:val="clear" w:color="auto" w:fill="auto"/>
          </w:tcPr>
          <w:p w14:paraId="134E2CD8" w14:textId="77777777" w:rsidR="00090275" w:rsidRPr="00C3355B" w:rsidRDefault="00090275" w:rsidP="00090275">
            <w:pPr>
              <w:rPr>
                <w:rFonts w:eastAsia="標楷體"/>
                <w:color w:val="000000" w:themeColor="text1"/>
              </w:rPr>
            </w:pPr>
          </w:p>
        </w:tc>
        <w:tc>
          <w:tcPr>
            <w:tcW w:w="1417" w:type="dxa"/>
            <w:shd w:val="clear" w:color="auto" w:fill="auto"/>
          </w:tcPr>
          <w:p w14:paraId="391B276C" w14:textId="77777777" w:rsidR="00090275" w:rsidRPr="00C3355B" w:rsidRDefault="00090275" w:rsidP="00090275">
            <w:pPr>
              <w:rPr>
                <w:rFonts w:eastAsia="標楷體"/>
                <w:color w:val="000000" w:themeColor="text1"/>
              </w:rPr>
            </w:pPr>
          </w:p>
        </w:tc>
        <w:tc>
          <w:tcPr>
            <w:tcW w:w="2977" w:type="dxa"/>
            <w:shd w:val="clear" w:color="auto" w:fill="auto"/>
          </w:tcPr>
          <w:p w14:paraId="61C4229D" w14:textId="77777777" w:rsidR="00090275" w:rsidRPr="00C3355B" w:rsidRDefault="00090275" w:rsidP="00090275">
            <w:pPr>
              <w:rPr>
                <w:rFonts w:eastAsia="標楷體"/>
                <w:color w:val="000000" w:themeColor="text1"/>
              </w:rPr>
            </w:pPr>
          </w:p>
        </w:tc>
        <w:tc>
          <w:tcPr>
            <w:tcW w:w="1336" w:type="dxa"/>
            <w:shd w:val="clear" w:color="auto" w:fill="auto"/>
          </w:tcPr>
          <w:p w14:paraId="3C70CCB5" w14:textId="77777777" w:rsidR="00090275" w:rsidRPr="00C3355B" w:rsidRDefault="00090275" w:rsidP="00090275">
            <w:pPr>
              <w:rPr>
                <w:rFonts w:eastAsia="標楷體"/>
                <w:color w:val="000000" w:themeColor="text1"/>
              </w:rPr>
            </w:pPr>
          </w:p>
        </w:tc>
      </w:tr>
    </w:tbl>
    <w:p w14:paraId="56E518BA" w14:textId="77777777" w:rsidR="001E561B" w:rsidRPr="00C3355B" w:rsidRDefault="00B37F2C" w:rsidP="001E561B">
      <w:pPr>
        <w:jc w:val="center"/>
        <w:rPr>
          <w:rFonts w:eastAsia="標楷體"/>
          <w:color w:val="000000" w:themeColor="text1"/>
          <w:sz w:val="36"/>
          <w:szCs w:val="36"/>
        </w:rPr>
      </w:pPr>
      <w:r w:rsidRPr="00C3355B">
        <w:rPr>
          <w:rFonts w:eastAsia="標楷體"/>
          <w:b/>
          <w:bCs/>
          <w:color w:val="000000" w:themeColor="text1"/>
          <w:sz w:val="36"/>
        </w:rPr>
        <w:br w:type="page"/>
      </w:r>
      <w:r w:rsidR="001E561B" w:rsidRPr="00C3355B">
        <w:rPr>
          <w:rFonts w:ascii="標楷體" w:eastAsia="標楷體" w:hAnsi="標楷體" w:hint="eastAsia"/>
          <w:b/>
          <w:bCs/>
          <w:color w:val="000000" w:themeColor="text1"/>
          <w:sz w:val="32"/>
          <w:szCs w:val="32"/>
          <w:bdr w:val="single" w:sz="4" w:space="0" w:color="auto" w:frame="1"/>
        </w:rPr>
        <w:lastRenderedPageBreak/>
        <w:t>教學計畫(教案)P-2-R</w:t>
      </w:r>
    </w:p>
    <w:p w14:paraId="2DF2723C" w14:textId="60F26693" w:rsidR="001E561B" w:rsidRPr="00C3355B" w:rsidRDefault="001E561B" w:rsidP="001E561B">
      <w:pPr>
        <w:jc w:val="center"/>
        <w:rPr>
          <w:rFonts w:eastAsia="標楷體"/>
          <w:color w:val="000000" w:themeColor="text1"/>
          <w:szCs w:val="22"/>
        </w:rPr>
      </w:pPr>
      <w:r w:rsidRPr="00C3355B">
        <w:rPr>
          <w:rFonts w:eastAsia="標楷體" w:hint="eastAsia"/>
          <w:color w:val="000000" w:themeColor="text1"/>
        </w:rPr>
        <w:t>教學活動設計的形式與要件</w:t>
      </w:r>
      <w:r w:rsidRPr="00C3355B">
        <w:rPr>
          <w:rFonts w:eastAsia="標楷體"/>
          <w:color w:val="000000" w:themeColor="text1"/>
        </w:rPr>
        <w:t>(</w:t>
      </w:r>
      <w:r w:rsidR="004D7285">
        <w:rPr>
          <w:rFonts w:eastAsia="標楷體" w:hint="eastAsia"/>
          <w:color w:val="000000" w:themeColor="text1"/>
        </w:rPr>
        <w:t>僅</w:t>
      </w:r>
      <w:r w:rsidRPr="00C3355B">
        <w:rPr>
          <w:rFonts w:eastAsia="標楷體" w:hint="eastAsia"/>
          <w:color w:val="000000" w:themeColor="text1"/>
        </w:rPr>
        <w:t>供參考，請依教師要求撰寫</w:t>
      </w:r>
      <w:r w:rsidRPr="00C3355B">
        <w:rPr>
          <w:rFonts w:eastAsia="標楷體"/>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613"/>
        <w:gridCol w:w="1614"/>
        <w:gridCol w:w="1614"/>
        <w:gridCol w:w="1615"/>
        <w:gridCol w:w="1614"/>
      </w:tblGrid>
      <w:tr w:rsidR="00C3355B" w:rsidRPr="00C3355B" w14:paraId="2EFF502D" w14:textId="77777777" w:rsidTr="006F6628">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5396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主題名稱</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4E47AA1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5ECE2"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適用班別</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16D657B"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EF2F"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spacing w:val="60"/>
                <w:kern w:val="0"/>
                <w:fitText w:val="960" w:id="-1800764928"/>
              </w:rPr>
              <w:t>教學</w:t>
            </w:r>
            <w:r w:rsidRPr="00C3355B">
              <w:rPr>
                <w:rFonts w:ascii="標楷體" w:eastAsia="標楷體" w:hAnsi="標楷體" w:hint="eastAsia"/>
                <w:color w:val="000000" w:themeColor="text1"/>
                <w:kern w:val="0"/>
                <w:fitText w:val="960" w:id="-1800764928"/>
              </w:rPr>
              <w:t>者</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0616AD34"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r>
      <w:tr w:rsidR="00C3355B" w:rsidRPr="00C3355B" w14:paraId="063DEB8B" w14:textId="77777777" w:rsidTr="006F6628">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8F3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活動名稱</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6A8AD62C"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4CF8"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活動地點</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960B10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3C81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活動日期</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5DCFC177"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r>
      <w:tr w:rsidR="00C3355B" w:rsidRPr="00C3355B" w14:paraId="30D9DD1D" w14:textId="77777777" w:rsidTr="006F6628">
        <w:trPr>
          <w:trHeight w:val="1144"/>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1E9E6"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課程目標</w:t>
            </w:r>
          </w:p>
        </w:tc>
        <w:tc>
          <w:tcPr>
            <w:tcW w:w="8070" w:type="dxa"/>
            <w:gridSpan w:val="5"/>
            <w:tcBorders>
              <w:top w:val="single" w:sz="4" w:space="0" w:color="auto"/>
              <w:left w:val="single" w:sz="4" w:space="0" w:color="auto"/>
              <w:bottom w:val="single" w:sz="4" w:space="0" w:color="auto"/>
              <w:right w:val="single" w:sz="4" w:space="0" w:color="auto"/>
            </w:tcBorders>
            <w:shd w:val="clear" w:color="auto" w:fill="auto"/>
          </w:tcPr>
          <w:p w14:paraId="62F6CB15" w14:textId="77777777" w:rsidR="00090275" w:rsidRPr="00C3355B" w:rsidRDefault="00090275" w:rsidP="00090275">
            <w:pPr>
              <w:rPr>
                <w:rFonts w:ascii="標楷體" w:eastAsia="標楷體" w:hAnsi="標楷體"/>
                <w:color w:val="000000" w:themeColor="text1"/>
                <w:szCs w:val="22"/>
              </w:rPr>
            </w:pPr>
          </w:p>
        </w:tc>
      </w:tr>
      <w:tr w:rsidR="006F6628" w:rsidRPr="00C3355B" w14:paraId="1CAB3CE2" w14:textId="77777777" w:rsidTr="006F6628">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72137" w14:textId="77777777"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學習指標</w:t>
            </w:r>
          </w:p>
        </w:tc>
        <w:tc>
          <w:tcPr>
            <w:tcW w:w="48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1FAAB" w14:textId="77777777"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活動流程</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5B18" w14:textId="1DC8EF2A"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活動評量</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93FD" w14:textId="77777777" w:rsidR="006F6628" w:rsidRPr="00C3355B" w:rsidRDefault="006F6628" w:rsidP="006F6628">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教學資源</w:t>
            </w:r>
          </w:p>
        </w:tc>
      </w:tr>
      <w:tr w:rsidR="006F6628" w:rsidRPr="00C3355B" w14:paraId="48A93227" w14:textId="77777777" w:rsidTr="006F6628">
        <w:trPr>
          <w:trHeight w:val="9599"/>
          <w:jc w:val="center"/>
        </w:trPr>
        <w:tc>
          <w:tcPr>
            <w:tcW w:w="1614" w:type="dxa"/>
            <w:tcBorders>
              <w:top w:val="single" w:sz="4" w:space="0" w:color="auto"/>
              <w:left w:val="single" w:sz="4" w:space="0" w:color="auto"/>
              <w:bottom w:val="single" w:sz="4" w:space="0" w:color="auto"/>
              <w:right w:val="single" w:sz="4" w:space="0" w:color="auto"/>
            </w:tcBorders>
            <w:shd w:val="clear" w:color="auto" w:fill="auto"/>
          </w:tcPr>
          <w:p w14:paraId="704B7A1F" w14:textId="77777777" w:rsidR="006F6628" w:rsidRPr="00C3355B" w:rsidRDefault="006F6628" w:rsidP="006F6628">
            <w:pPr>
              <w:rPr>
                <w:rFonts w:ascii="Calibri" w:hAnsi="Calibri"/>
                <w:color w:val="000000" w:themeColor="text1"/>
                <w:szCs w:val="22"/>
              </w:rPr>
            </w:pPr>
          </w:p>
        </w:tc>
        <w:tc>
          <w:tcPr>
            <w:tcW w:w="4841" w:type="dxa"/>
            <w:gridSpan w:val="3"/>
            <w:tcBorders>
              <w:top w:val="single" w:sz="4" w:space="0" w:color="auto"/>
              <w:left w:val="single" w:sz="4" w:space="0" w:color="auto"/>
              <w:bottom w:val="single" w:sz="4" w:space="0" w:color="auto"/>
              <w:right w:val="single" w:sz="4" w:space="0" w:color="auto"/>
            </w:tcBorders>
            <w:shd w:val="clear" w:color="auto" w:fill="auto"/>
          </w:tcPr>
          <w:p w14:paraId="1A98F72B" w14:textId="77777777" w:rsidR="006F6628" w:rsidRPr="00C3355B" w:rsidRDefault="006F6628" w:rsidP="006F6628">
            <w:pPr>
              <w:rPr>
                <w:rFonts w:ascii="標楷體" w:eastAsia="標楷體" w:hAnsi="標楷體"/>
                <w:color w:val="000000" w:themeColor="text1"/>
                <w:szCs w:val="22"/>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794EE27E" w14:textId="77777777" w:rsidR="006F6628" w:rsidRPr="00C3355B" w:rsidRDefault="006F6628" w:rsidP="006F6628">
            <w:pPr>
              <w:rPr>
                <w:rFonts w:ascii="標楷體" w:eastAsia="標楷體" w:hAnsi="標楷體"/>
                <w:color w:val="000000" w:themeColor="text1"/>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6253EC9D" w14:textId="77777777" w:rsidR="006F6628" w:rsidRPr="00C3355B" w:rsidRDefault="006F6628" w:rsidP="006F6628">
            <w:pPr>
              <w:rPr>
                <w:rFonts w:ascii="標楷體" w:eastAsia="標楷體" w:hAnsi="標楷體"/>
                <w:color w:val="000000" w:themeColor="text1"/>
                <w:szCs w:val="22"/>
              </w:rPr>
            </w:pPr>
          </w:p>
        </w:tc>
      </w:tr>
    </w:tbl>
    <w:p w14:paraId="1DF5EA52" w14:textId="77777777" w:rsidR="001E561B" w:rsidRPr="00C3355B" w:rsidRDefault="001E561B" w:rsidP="001E561B">
      <w:pPr>
        <w:rPr>
          <w:rFonts w:asciiTheme="minorHAnsi" w:eastAsiaTheme="minorEastAsia" w:hAnsiTheme="minorHAnsi" w:cstheme="minorBidi"/>
          <w:color w:val="000000" w:themeColor="text1"/>
          <w:szCs w:val="22"/>
        </w:rPr>
      </w:pPr>
    </w:p>
    <w:p w14:paraId="7E2B11B2" w14:textId="77777777" w:rsidR="00B37F2C" w:rsidRPr="00C3355B" w:rsidRDefault="001E561B" w:rsidP="001E561B">
      <w:pPr>
        <w:jc w:val="center"/>
        <w:rPr>
          <w:b/>
          <w:bCs/>
          <w:color w:val="000000" w:themeColor="text1"/>
          <w:sz w:val="36"/>
        </w:rPr>
      </w:pPr>
      <w:r w:rsidRPr="00C3355B">
        <w:rPr>
          <w:b/>
          <w:bCs/>
          <w:color w:val="000000" w:themeColor="text1"/>
          <w:sz w:val="36"/>
        </w:rPr>
        <w:t xml:space="preserve"> </w:t>
      </w:r>
    </w:p>
    <w:p w14:paraId="5552C58F"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b/>
          <w:bCs/>
          <w:color w:val="000000" w:themeColor="text1"/>
          <w:sz w:val="36"/>
        </w:rPr>
        <w:br w:type="page"/>
      </w:r>
      <w:r w:rsidRPr="00C3355B">
        <w:rPr>
          <w:rFonts w:ascii="標楷體" w:eastAsia="標楷體" w:hAnsi="標楷體"/>
          <w:b/>
          <w:bCs/>
          <w:color w:val="000000" w:themeColor="text1"/>
          <w:sz w:val="32"/>
          <w:szCs w:val="32"/>
          <w:bdr w:val="single" w:sz="4" w:space="0" w:color="auto"/>
        </w:rPr>
        <w:lastRenderedPageBreak/>
        <w:t>教學創新做法</w:t>
      </w:r>
    </w:p>
    <w:tbl>
      <w:tblPr>
        <w:tblW w:w="9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2"/>
        <w:gridCol w:w="2184"/>
        <w:gridCol w:w="1609"/>
        <w:gridCol w:w="3953"/>
      </w:tblGrid>
      <w:tr w:rsidR="00C3355B" w:rsidRPr="00C3355B" w14:paraId="01B1DBE3" w14:textId="77777777" w:rsidTr="00A93A09">
        <w:trPr>
          <w:trHeight w:val="720"/>
          <w:jc w:val="center"/>
        </w:trPr>
        <w:tc>
          <w:tcPr>
            <w:tcW w:w="2002" w:type="dxa"/>
            <w:vAlign w:val="center"/>
          </w:tcPr>
          <w:p w14:paraId="6371EE5E"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hint="eastAsia"/>
                <w:color w:val="000000" w:themeColor="text1"/>
              </w:rPr>
              <w:t>姓</w:t>
            </w:r>
            <w:r w:rsidRPr="00C3355B">
              <w:rPr>
                <w:rFonts w:ascii="標楷體" w:eastAsia="標楷體" w:hAnsi="標楷體"/>
                <w:color w:val="000000" w:themeColor="text1"/>
              </w:rPr>
              <w:t xml:space="preserve"> </w:t>
            </w:r>
            <w:r w:rsidRPr="00C3355B">
              <w:rPr>
                <w:rFonts w:ascii="標楷體" w:eastAsia="標楷體" w:hAnsi="標楷體" w:hint="eastAsia"/>
                <w:color w:val="000000" w:themeColor="text1"/>
              </w:rPr>
              <w:t>名</w:t>
            </w:r>
          </w:p>
        </w:tc>
        <w:tc>
          <w:tcPr>
            <w:tcW w:w="2184" w:type="dxa"/>
            <w:vAlign w:val="center"/>
          </w:tcPr>
          <w:p w14:paraId="24D269D0" w14:textId="77777777" w:rsidR="00B37F2C" w:rsidRPr="00C3355B" w:rsidRDefault="00B37F2C" w:rsidP="00A93A09">
            <w:pPr>
              <w:spacing w:line="240" w:lineRule="atLeast"/>
              <w:jc w:val="center"/>
              <w:rPr>
                <w:rFonts w:ascii="標楷體" w:eastAsia="標楷體" w:hAnsi="標楷體"/>
                <w:color w:val="000000" w:themeColor="text1"/>
              </w:rPr>
            </w:pPr>
          </w:p>
        </w:tc>
        <w:tc>
          <w:tcPr>
            <w:tcW w:w="1609" w:type="dxa"/>
            <w:vAlign w:val="center"/>
          </w:tcPr>
          <w:p w14:paraId="373205FD" w14:textId="77777777" w:rsidR="00B37F2C" w:rsidRPr="00C3355B" w:rsidRDefault="00B37F2C" w:rsidP="00A93A09">
            <w:pPr>
              <w:spacing w:line="240" w:lineRule="atLeast"/>
              <w:jc w:val="center"/>
              <w:rPr>
                <w:rFonts w:ascii="標楷體" w:eastAsia="標楷體" w:hAnsi="標楷體"/>
                <w:color w:val="000000" w:themeColor="text1"/>
                <w:spacing w:val="-20"/>
              </w:rPr>
            </w:pPr>
            <w:r w:rsidRPr="00C3355B">
              <w:rPr>
                <w:rFonts w:ascii="標楷體" w:eastAsia="標楷體" w:hAnsi="標楷體" w:hint="eastAsia"/>
                <w:color w:val="000000" w:themeColor="text1"/>
              </w:rPr>
              <w:t>實習學校</w:t>
            </w:r>
          </w:p>
        </w:tc>
        <w:tc>
          <w:tcPr>
            <w:tcW w:w="3953" w:type="dxa"/>
            <w:vAlign w:val="center"/>
          </w:tcPr>
          <w:p w14:paraId="151C81F2" w14:textId="77777777" w:rsidR="00B37F2C" w:rsidRPr="00C3355B" w:rsidRDefault="00B37F2C" w:rsidP="00A93A09">
            <w:pPr>
              <w:spacing w:line="240" w:lineRule="atLeast"/>
              <w:jc w:val="center"/>
              <w:rPr>
                <w:rFonts w:ascii="標楷體" w:eastAsia="標楷體" w:hAnsi="標楷體"/>
                <w:color w:val="000000" w:themeColor="text1"/>
              </w:rPr>
            </w:pPr>
          </w:p>
        </w:tc>
      </w:tr>
      <w:tr w:rsidR="00C3355B" w:rsidRPr="00C3355B" w14:paraId="4D550488" w14:textId="77777777" w:rsidTr="00A93A09">
        <w:trPr>
          <w:cantSplit/>
          <w:trHeight w:val="720"/>
          <w:jc w:val="center"/>
        </w:trPr>
        <w:tc>
          <w:tcPr>
            <w:tcW w:w="2002" w:type="dxa"/>
            <w:tcBorders>
              <w:right w:val="single" w:sz="4" w:space="0" w:color="auto"/>
            </w:tcBorders>
            <w:vAlign w:val="center"/>
          </w:tcPr>
          <w:p w14:paraId="1F4D4512"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hint="eastAsia"/>
                <w:color w:val="000000" w:themeColor="text1"/>
              </w:rPr>
              <w:t>創新課程名稱</w:t>
            </w:r>
          </w:p>
        </w:tc>
        <w:tc>
          <w:tcPr>
            <w:tcW w:w="2184" w:type="dxa"/>
            <w:tcBorders>
              <w:left w:val="single" w:sz="4" w:space="0" w:color="auto"/>
            </w:tcBorders>
            <w:vAlign w:val="center"/>
          </w:tcPr>
          <w:p w14:paraId="725F8075" w14:textId="77777777" w:rsidR="00B37F2C" w:rsidRPr="00C3355B" w:rsidRDefault="00B37F2C" w:rsidP="00A93A09">
            <w:pPr>
              <w:spacing w:line="240" w:lineRule="atLeast"/>
              <w:jc w:val="center"/>
              <w:rPr>
                <w:rFonts w:ascii="標楷體" w:eastAsia="標楷體" w:hAnsi="標楷體"/>
                <w:color w:val="000000" w:themeColor="text1"/>
                <w:sz w:val="28"/>
              </w:rPr>
            </w:pPr>
          </w:p>
        </w:tc>
        <w:tc>
          <w:tcPr>
            <w:tcW w:w="1609" w:type="dxa"/>
            <w:tcBorders>
              <w:left w:val="single" w:sz="4" w:space="0" w:color="auto"/>
            </w:tcBorders>
            <w:vAlign w:val="center"/>
          </w:tcPr>
          <w:p w14:paraId="54CFECD5" w14:textId="77777777" w:rsidR="00B37F2C" w:rsidRPr="00C3355B" w:rsidRDefault="00B37F2C" w:rsidP="00A93A09">
            <w:pPr>
              <w:spacing w:line="24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pacing w:val="-20"/>
              </w:rPr>
              <w:t>領域(科別)</w:t>
            </w:r>
          </w:p>
        </w:tc>
        <w:tc>
          <w:tcPr>
            <w:tcW w:w="3953" w:type="dxa"/>
            <w:tcBorders>
              <w:left w:val="single" w:sz="4" w:space="0" w:color="auto"/>
            </w:tcBorders>
          </w:tcPr>
          <w:p w14:paraId="47BD899C" w14:textId="77777777" w:rsidR="00B37F2C" w:rsidRPr="00C3355B" w:rsidRDefault="00B37F2C" w:rsidP="00A93A09">
            <w:pPr>
              <w:spacing w:line="240" w:lineRule="atLeast"/>
              <w:jc w:val="center"/>
              <w:rPr>
                <w:rFonts w:ascii="標楷體" w:eastAsia="標楷體" w:hAnsi="標楷體"/>
                <w:color w:val="000000" w:themeColor="text1"/>
                <w:sz w:val="28"/>
              </w:rPr>
            </w:pPr>
          </w:p>
        </w:tc>
      </w:tr>
      <w:tr w:rsidR="00C3355B" w:rsidRPr="00C3355B" w14:paraId="5C5F9867" w14:textId="77777777" w:rsidTr="00A93A09">
        <w:trPr>
          <w:cantSplit/>
          <w:trHeight w:val="675"/>
          <w:jc w:val="center"/>
        </w:trPr>
        <w:tc>
          <w:tcPr>
            <w:tcW w:w="9748" w:type="dxa"/>
            <w:gridSpan w:val="4"/>
            <w:tcBorders>
              <w:bottom w:val="single" w:sz="4" w:space="0" w:color="auto"/>
            </w:tcBorders>
          </w:tcPr>
          <w:p w14:paraId="519BAD99"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cs="標楷體" w:hint="eastAsia"/>
                <w:b/>
                <w:color w:val="000000" w:themeColor="text1"/>
                <w:kern w:val="0"/>
                <w:sz w:val="28"/>
                <w:szCs w:val="28"/>
              </w:rPr>
              <w:t>創新設計的理念</w:t>
            </w:r>
          </w:p>
        </w:tc>
      </w:tr>
      <w:tr w:rsidR="00C3355B" w:rsidRPr="00C3355B" w14:paraId="4E5CD200" w14:textId="77777777" w:rsidTr="00A93A09">
        <w:trPr>
          <w:cantSplit/>
          <w:trHeight w:val="3994"/>
          <w:jc w:val="center"/>
        </w:trPr>
        <w:tc>
          <w:tcPr>
            <w:tcW w:w="9748" w:type="dxa"/>
            <w:gridSpan w:val="4"/>
            <w:tcBorders>
              <w:top w:val="single" w:sz="4" w:space="0" w:color="auto"/>
            </w:tcBorders>
          </w:tcPr>
          <w:p w14:paraId="5A668EBE" w14:textId="77777777" w:rsidR="00B37F2C" w:rsidRPr="00C3355B" w:rsidRDefault="00B37F2C" w:rsidP="00A93A09">
            <w:pPr>
              <w:spacing w:line="400" w:lineRule="exact"/>
              <w:rPr>
                <w:rFonts w:ascii="標楷體" w:eastAsia="標楷體" w:hAnsi="標楷體"/>
                <w:b/>
                <w:bCs/>
                <w:color w:val="000000" w:themeColor="text1"/>
                <w:kern w:val="0"/>
              </w:rPr>
            </w:pPr>
          </w:p>
          <w:p w14:paraId="2B7EFB5F" w14:textId="77777777" w:rsidR="00B37F2C" w:rsidRPr="00C3355B" w:rsidRDefault="00B37F2C" w:rsidP="00A93A09">
            <w:pPr>
              <w:spacing w:line="240" w:lineRule="atLeast"/>
              <w:rPr>
                <w:rFonts w:ascii="標楷體" w:eastAsia="標楷體" w:hAnsi="標楷體"/>
                <w:color w:val="000000" w:themeColor="text1"/>
              </w:rPr>
            </w:pPr>
          </w:p>
          <w:p w14:paraId="417E3804" w14:textId="77777777" w:rsidR="00B37F2C" w:rsidRPr="00C3355B" w:rsidRDefault="00B37F2C" w:rsidP="00A93A09">
            <w:pPr>
              <w:spacing w:line="240" w:lineRule="atLeast"/>
              <w:rPr>
                <w:rFonts w:ascii="標楷體" w:eastAsia="標楷體" w:hAnsi="標楷體"/>
                <w:color w:val="000000" w:themeColor="text1"/>
              </w:rPr>
            </w:pPr>
          </w:p>
          <w:p w14:paraId="2237B664" w14:textId="77777777" w:rsidR="00B37F2C" w:rsidRPr="00C3355B" w:rsidRDefault="00B37F2C" w:rsidP="00A93A09">
            <w:pPr>
              <w:spacing w:line="240" w:lineRule="atLeast"/>
              <w:rPr>
                <w:rFonts w:ascii="標楷體" w:eastAsia="標楷體" w:hAnsi="標楷體"/>
                <w:color w:val="000000" w:themeColor="text1"/>
              </w:rPr>
            </w:pPr>
          </w:p>
        </w:tc>
      </w:tr>
      <w:tr w:rsidR="00C3355B" w:rsidRPr="00C3355B" w14:paraId="12BC637F" w14:textId="77777777" w:rsidTr="00A93A09">
        <w:trPr>
          <w:cantSplit/>
          <w:trHeight w:val="832"/>
          <w:jc w:val="center"/>
        </w:trPr>
        <w:tc>
          <w:tcPr>
            <w:tcW w:w="9748" w:type="dxa"/>
            <w:gridSpan w:val="4"/>
          </w:tcPr>
          <w:p w14:paraId="59F12244" w14:textId="77777777" w:rsidR="00B37F2C" w:rsidRPr="00C3355B" w:rsidRDefault="00B37F2C" w:rsidP="00A93A09">
            <w:pPr>
              <w:spacing w:line="240" w:lineRule="atLeast"/>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創新課程設計主文(含</w:t>
            </w:r>
            <w:r w:rsidRPr="00C3355B">
              <w:rPr>
                <w:rFonts w:ascii="標楷體" w:eastAsia="標楷體" w:hAnsi="標楷體" w:cs="標楷體" w:hint="eastAsia"/>
                <w:b/>
                <w:color w:val="000000" w:themeColor="text1"/>
                <w:kern w:val="0"/>
                <w:sz w:val="28"/>
                <w:szCs w:val="28"/>
              </w:rPr>
              <w:t>學習表單及學習圖片</w:t>
            </w:r>
            <w:r w:rsidRPr="00C3355B">
              <w:rPr>
                <w:rFonts w:ascii="標楷體" w:eastAsia="標楷體" w:hAnsi="標楷體" w:hint="eastAsia"/>
                <w:b/>
                <w:color w:val="000000" w:themeColor="text1"/>
                <w:sz w:val="28"/>
                <w:szCs w:val="28"/>
              </w:rPr>
              <w:t>)</w:t>
            </w:r>
            <w:r w:rsidRPr="00C3355B">
              <w:rPr>
                <w:rFonts w:ascii="標楷體" w:eastAsia="標楷體" w:hAnsi="標楷體" w:cs="標楷體" w:hint="eastAsia"/>
                <w:b/>
                <w:color w:val="000000" w:themeColor="text1"/>
                <w:kern w:val="0"/>
                <w:sz w:val="28"/>
                <w:szCs w:val="28"/>
              </w:rPr>
              <w:t xml:space="preserve"> </w:t>
            </w:r>
          </w:p>
        </w:tc>
      </w:tr>
      <w:tr w:rsidR="00C3355B" w:rsidRPr="00C3355B" w14:paraId="54D5528A" w14:textId="77777777" w:rsidTr="006F6628">
        <w:trPr>
          <w:cantSplit/>
          <w:trHeight w:val="6240"/>
          <w:jc w:val="center"/>
        </w:trPr>
        <w:tc>
          <w:tcPr>
            <w:tcW w:w="9748" w:type="dxa"/>
            <w:gridSpan w:val="4"/>
          </w:tcPr>
          <w:p w14:paraId="6041BBFA" w14:textId="77777777" w:rsidR="00B37F2C" w:rsidRPr="00C3355B" w:rsidRDefault="00B37F2C" w:rsidP="00A93A09">
            <w:pPr>
              <w:spacing w:line="240" w:lineRule="atLeast"/>
              <w:jc w:val="center"/>
              <w:rPr>
                <w:rFonts w:ascii="標楷體" w:eastAsia="標楷體" w:hAnsi="標楷體"/>
                <w:color w:val="000000" w:themeColor="text1"/>
                <w:sz w:val="32"/>
              </w:rPr>
            </w:pPr>
          </w:p>
        </w:tc>
      </w:tr>
    </w:tbl>
    <w:p w14:paraId="16CC677B" w14:textId="77777777" w:rsidR="00B37F2C" w:rsidRPr="00C3355B" w:rsidRDefault="00B37F2C" w:rsidP="00A93A09">
      <w:pPr>
        <w:pStyle w:val="af2"/>
        <w:spacing w:before="45"/>
        <w:ind w:right="788"/>
        <w:rPr>
          <w:rFonts w:ascii="標楷體" w:hAnsi="標楷體"/>
          <w:b/>
          <w:bCs/>
          <w:color w:val="000000" w:themeColor="text1"/>
          <w:sz w:val="32"/>
          <w:szCs w:val="32"/>
          <w:bdr w:val="single" w:sz="4" w:space="0" w:color="auto"/>
        </w:rPr>
      </w:pPr>
      <w:r w:rsidRPr="00C3355B">
        <w:rPr>
          <w:b/>
          <w:bCs/>
          <w:color w:val="000000" w:themeColor="text1"/>
          <w:sz w:val="36"/>
        </w:rPr>
        <w:br w:type="page"/>
      </w:r>
      <w:r w:rsidRPr="00C3355B">
        <w:rPr>
          <w:rFonts w:ascii="標楷體" w:hAnsi="標楷體" w:hint="eastAsia"/>
          <w:b/>
          <w:bCs/>
          <w:color w:val="000000" w:themeColor="text1"/>
          <w:sz w:val="32"/>
          <w:szCs w:val="32"/>
          <w:bdr w:val="single" w:sz="4" w:space="0" w:color="auto"/>
        </w:rPr>
        <w:lastRenderedPageBreak/>
        <w:t>幼兒學習環境的規劃 P-3-R</w:t>
      </w:r>
    </w:p>
    <w:p w14:paraId="3AAA8A03" w14:textId="77777777" w:rsidR="00B37F2C" w:rsidRPr="00C3355B" w:rsidRDefault="00090275" w:rsidP="00090275">
      <w:pPr>
        <w:pStyle w:val="af2"/>
        <w:spacing w:before="17"/>
        <w:jc w:val="left"/>
        <w:rPr>
          <w:color w:val="000000" w:themeColor="text1"/>
          <w:sz w:val="13"/>
        </w:rPr>
      </w:pPr>
      <w:r w:rsidRPr="00C3355B">
        <w:rPr>
          <w:rFonts w:hint="eastAsia"/>
          <w:color w:val="000000" w:themeColor="text1"/>
          <w:sz w:val="24"/>
        </w:rPr>
        <w:t>幼兒學習環境提供幼兒主動探索的情境，實習學生應能善用教學環境的硬軟體設備，規劃合宜的教保活動課程。規劃至少</w:t>
      </w:r>
      <w:r w:rsidRPr="00C3355B">
        <w:rPr>
          <w:rFonts w:hint="eastAsia"/>
          <w:color w:val="000000" w:themeColor="text1"/>
          <w:sz w:val="24"/>
        </w:rPr>
        <w:t>5</w:t>
      </w:r>
      <w:r w:rsidRPr="00C3355B">
        <w:rPr>
          <w:rFonts w:hint="eastAsia"/>
          <w:color w:val="000000" w:themeColor="text1"/>
          <w:sz w:val="24"/>
        </w:rPr>
        <w:t>個以上的學習區（涵蓋不同區域），設計出合宜的教保活動課程。</w:t>
      </w:r>
    </w:p>
    <w:tbl>
      <w:tblPr>
        <w:tblW w:w="9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6"/>
        <w:gridCol w:w="2524"/>
        <w:gridCol w:w="5729"/>
      </w:tblGrid>
      <w:tr w:rsidR="00C3355B" w:rsidRPr="00C3355B" w14:paraId="56FE47A8" w14:textId="77777777" w:rsidTr="00090275">
        <w:trPr>
          <w:trHeight w:val="606"/>
          <w:jc w:val="center"/>
        </w:trPr>
        <w:tc>
          <w:tcPr>
            <w:tcW w:w="9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D7500"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8"/>
                <w:szCs w:val="24"/>
              </w:rPr>
              <w:t>室內學習環境</w:t>
            </w:r>
          </w:p>
        </w:tc>
      </w:tr>
      <w:tr w:rsidR="00C3355B" w:rsidRPr="00C3355B" w14:paraId="4A147AA2" w14:textId="77777777" w:rsidTr="00090275">
        <w:trPr>
          <w:trHeight w:val="559"/>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FDCE2"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學習區名稱</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9B6AD"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素材與工具</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1C5F7"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可能的學習方向</w:t>
            </w:r>
          </w:p>
        </w:tc>
      </w:tr>
      <w:tr w:rsidR="00C3355B" w:rsidRPr="00C3355B" w14:paraId="338F4D5F"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173E5"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範例：美勞區</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BFE7"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紙盤、紙杯、毛根、色紙、色筆、水彩、圖畫紙、剪刀、膠水、毛線、毛線球編織器</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E519"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1.摺紙研究</w:t>
            </w:r>
          </w:p>
          <w:p w14:paraId="49E6C44D"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2.紙杯偶的變化</w:t>
            </w:r>
          </w:p>
          <w:p w14:paraId="35059E1B"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3.毛線球編織</w:t>
            </w:r>
          </w:p>
        </w:tc>
      </w:tr>
      <w:tr w:rsidR="00C3355B" w:rsidRPr="00C3355B" w14:paraId="4FF434B5"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B980E0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335E03B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8C09A8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5A0C0D2C"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6696E888"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46638F0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4722540"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4C3B820E"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B6233D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216AA2C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12F4966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480DDC90"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1F91E3E"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6D09EB1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08DB963"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0419C8A6" w14:textId="77777777" w:rsidTr="00090275">
        <w:trPr>
          <w:trHeight w:val="635"/>
          <w:jc w:val="center"/>
        </w:trPr>
        <w:tc>
          <w:tcPr>
            <w:tcW w:w="9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352BC"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8"/>
                <w:szCs w:val="24"/>
              </w:rPr>
              <w:t>室外學習環境</w:t>
            </w:r>
          </w:p>
        </w:tc>
      </w:tr>
      <w:tr w:rsidR="00C3355B" w:rsidRPr="00C3355B" w14:paraId="23340F3F" w14:textId="77777777" w:rsidTr="00090275">
        <w:trPr>
          <w:trHeight w:val="558"/>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32D51"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學習區名稱</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E724B"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素材與工具</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35014"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可能的學習方向</w:t>
            </w:r>
          </w:p>
        </w:tc>
      </w:tr>
      <w:tr w:rsidR="00C3355B" w:rsidRPr="00C3355B" w14:paraId="4BCABC08"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B7BC"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szCs w:val="24"/>
              </w:rPr>
            </w:pPr>
            <w:r w:rsidRPr="002A5E30">
              <w:rPr>
                <w:rFonts w:ascii="標楷體" w:eastAsia="標楷體" w:hAnsi="標楷體" w:hint="eastAsia"/>
                <w:color w:val="A6A6A6" w:themeColor="background1" w:themeShade="A6"/>
                <w:sz w:val="24"/>
                <w:szCs w:val="24"/>
                <w:lang w:eastAsia="zh-TW"/>
              </w:rPr>
              <w:t>例：體能區</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6498"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szCs w:val="24"/>
              </w:rPr>
            </w:pPr>
            <w:r w:rsidRPr="002A5E30">
              <w:rPr>
                <w:rFonts w:ascii="標楷體" w:eastAsia="標楷體" w:hAnsi="標楷體" w:hint="eastAsia"/>
                <w:color w:val="A6A6A6" w:themeColor="background1" w:themeShade="A6"/>
                <w:sz w:val="24"/>
                <w:szCs w:val="24"/>
                <w:lang w:eastAsia="zh-TW"/>
              </w:rPr>
              <w:t>大圓球</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501BEA9" w14:textId="77777777" w:rsidR="00090275" w:rsidRPr="002A5E30" w:rsidRDefault="00090275" w:rsidP="00090275">
            <w:pPr>
              <w:pStyle w:val="TableParagraph"/>
              <w:ind w:leftChars="20" w:left="1368" w:hangingChars="550" w:hanging="1320"/>
              <w:rPr>
                <w:rFonts w:ascii="標楷體" w:eastAsia="標楷體" w:hAnsi="標楷體" w:cs="細明體"/>
                <w:color w:val="A6A6A6" w:themeColor="background1" w:themeShade="A6"/>
                <w:sz w:val="24"/>
                <w:lang w:eastAsia="zh-TW"/>
              </w:rPr>
            </w:pPr>
            <w:r w:rsidRPr="002A5E30">
              <w:rPr>
                <w:rFonts w:ascii="標楷體" w:eastAsia="標楷體" w:hAnsi="標楷體" w:cs="細明體" w:hint="eastAsia"/>
                <w:color w:val="A6A6A6" w:themeColor="background1" w:themeShade="A6"/>
                <w:sz w:val="24"/>
                <w:lang w:eastAsia="zh-TW"/>
              </w:rPr>
              <w:t>身</w:t>
            </w:r>
            <w:r w:rsidRPr="002A5E30">
              <w:rPr>
                <w:rFonts w:ascii="標楷體" w:eastAsia="標楷體" w:hAnsi="標楷體"/>
                <w:color w:val="A6A6A6" w:themeColor="background1" w:themeShade="A6"/>
                <w:sz w:val="24"/>
                <w:lang w:eastAsia="zh-TW"/>
              </w:rPr>
              <w:t>-</w:t>
            </w:r>
            <w:r w:rsidRPr="002A5E30">
              <w:rPr>
                <w:rFonts w:ascii="標楷體" w:eastAsia="標楷體" w:hAnsi="標楷體" w:cs="細明體" w:hint="eastAsia"/>
                <w:color w:val="A6A6A6" w:themeColor="background1" w:themeShade="A6"/>
                <w:sz w:val="24"/>
                <w:lang w:eastAsia="zh-TW"/>
              </w:rPr>
              <w:t>大</w:t>
            </w:r>
            <w:r w:rsidRPr="002A5E30">
              <w:rPr>
                <w:rFonts w:ascii="標楷體" w:eastAsia="標楷體" w:hAnsi="標楷體"/>
                <w:color w:val="A6A6A6" w:themeColor="background1" w:themeShade="A6"/>
                <w:sz w:val="24"/>
                <w:lang w:eastAsia="zh-TW"/>
              </w:rPr>
              <w:t>-3-2-1</w:t>
            </w:r>
            <w:r w:rsidRPr="002A5E30">
              <w:rPr>
                <w:rFonts w:ascii="標楷體" w:eastAsia="標楷體" w:hAnsi="標楷體" w:cs="細明體" w:hint="eastAsia"/>
                <w:color w:val="A6A6A6" w:themeColor="background1" w:themeShade="A6"/>
                <w:sz w:val="24"/>
                <w:lang w:eastAsia="zh-TW"/>
              </w:rPr>
              <w:t>與他人合作運用各種素材或</w:t>
            </w:r>
            <w:r w:rsidRPr="002A5E30">
              <w:rPr>
                <w:rFonts w:ascii="標楷體" w:eastAsia="標楷體" w:hAnsi="標楷體"/>
                <w:color w:val="A6A6A6" w:themeColor="background1" w:themeShade="A6"/>
                <w:sz w:val="24"/>
                <w:lang w:eastAsia="zh-TW"/>
              </w:rPr>
              <w:t xml:space="preserve"> </w:t>
            </w:r>
            <w:r w:rsidRPr="002A5E30">
              <w:rPr>
                <w:rFonts w:ascii="標楷體" w:eastAsia="標楷體" w:hAnsi="標楷體" w:cs="細明體" w:hint="eastAsia"/>
                <w:color w:val="A6A6A6" w:themeColor="background1" w:themeShade="A6"/>
                <w:sz w:val="24"/>
                <w:lang w:eastAsia="zh-TW"/>
              </w:rPr>
              <w:t>器材，共同發展創新玩法</w:t>
            </w:r>
          </w:p>
          <w:p w14:paraId="1EFC3004" w14:textId="77777777" w:rsidR="00090275" w:rsidRPr="002A5E30" w:rsidRDefault="00090275" w:rsidP="00090275">
            <w:pPr>
              <w:pStyle w:val="TableParagraph"/>
              <w:ind w:leftChars="20" w:left="1368" w:hangingChars="550" w:hanging="1320"/>
              <w:rPr>
                <w:rFonts w:ascii="標楷體" w:eastAsia="標楷體" w:hAnsi="標楷體"/>
                <w:color w:val="A6A6A6" w:themeColor="background1" w:themeShade="A6"/>
                <w:sz w:val="24"/>
                <w:szCs w:val="24"/>
                <w:lang w:eastAsia="zh-TW"/>
              </w:rPr>
            </w:pPr>
            <w:r w:rsidRPr="002A5E30">
              <w:rPr>
                <w:rFonts w:ascii="標楷體" w:eastAsia="標楷體" w:hAnsi="標楷體" w:cs="細明體" w:hint="eastAsia"/>
                <w:color w:val="A6A6A6" w:themeColor="background1" w:themeShade="A6"/>
                <w:sz w:val="24"/>
                <w:lang w:eastAsia="zh-TW"/>
              </w:rPr>
              <w:t>身</w:t>
            </w:r>
            <w:r w:rsidRPr="002A5E30">
              <w:rPr>
                <w:rFonts w:ascii="標楷體" w:eastAsia="標楷體" w:hAnsi="標楷體"/>
                <w:color w:val="A6A6A6" w:themeColor="background1" w:themeShade="A6"/>
                <w:sz w:val="24"/>
                <w:lang w:eastAsia="zh-TW"/>
              </w:rPr>
              <w:t>-</w:t>
            </w:r>
            <w:r w:rsidRPr="002A5E30">
              <w:rPr>
                <w:rFonts w:ascii="標楷體" w:eastAsia="標楷體" w:hAnsi="標楷體" w:cs="細明體" w:hint="eastAsia"/>
                <w:color w:val="A6A6A6" w:themeColor="background1" w:themeShade="A6"/>
                <w:sz w:val="24"/>
                <w:lang w:eastAsia="zh-TW"/>
              </w:rPr>
              <w:t>小</w:t>
            </w:r>
            <w:r w:rsidRPr="002A5E30">
              <w:rPr>
                <w:rFonts w:ascii="標楷體" w:eastAsia="標楷體" w:hAnsi="標楷體"/>
                <w:color w:val="A6A6A6" w:themeColor="background1" w:themeShade="A6"/>
                <w:sz w:val="24"/>
                <w:lang w:eastAsia="zh-TW"/>
              </w:rPr>
              <w:t>-2-1-1</w:t>
            </w:r>
            <w:r w:rsidRPr="002A5E30">
              <w:rPr>
                <w:rFonts w:ascii="標楷體" w:eastAsia="標楷體" w:hAnsi="標楷體" w:cs="細明體" w:hint="eastAsia"/>
                <w:color w:val="A6A6A6" w:themeColor="background1" w:themeShade="A6"/>
                <w:sz w:val="24"/>
                <w:lang w:eastAsia="zh-TW"/>
              </w:rPr>
              <w:t>在穩定性及移動性動作中練</w:t>
            </w:r>
            <w:r w:rsidRPr="002A5E30">
              <w:rPr>
                <w:rFonts w:ascii="標楷體" w:eastAsia="標楷體" w:hAnsi="標楷體"/>
                <w:color w:val="A6A6A6" w:themeColor="background1" w:themeShade="A6"/>
                <w:sz w:val="24"/>
                <w:lang w:eastAsia="zh-TW"/>
              </w:rPr>
              <w:t xml:space="preserve"> </w:t>
            </w:r>
            <w:r w:rsidRPr="002A5E30">
              <w:rPr>
                <w:rFonts w:ascii="標楷體" w:eastAsia="標楷體" w:hAnsi="標楷體" w:cs="細明體" w:hint="eastAsia"/>
                <w:color w:val="A6A6A6" w:themeColor="background1" w:themeShade="A6"/>
                <w:sz w:val="24"/>
                <w:lang w:eastAsia="zh-TW"/>
              </w:rPr>
              <w:t>習平衡與協調</w:t>
            </w:r>
          </w:p>
        </w:tc>
      </w:tr>
      <w:tr w:rsidR="00C3355B" w:rsidRPr="00C3355B" w14:paraId="28123694"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B9C49A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75C3A30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6D5319D0"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07A3F0BD"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DC4828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56D0B98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0696DB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2204781C"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757268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256EC94A"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62CDC1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090275" w:rsidRPr="00C3355B" w14:paraId="7D8FEB45"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0809986"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008E6AD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2A6A18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bl>
    <w:p w14:paraId="1541AE08" w14:textId="77777777" w:rsidR="00B37F2C" w:rsidRPr="00C3355B" w:rsidRDefault="00B37F2C" w:rsidP="00B37F2C">
      <w:pPr>
        <w:rPr>
          <w:rFonts w:eastAsia="標楷體"/>
          <w:color w:val="000000" w:themeColor="text1"/>
        </w:rPr>
      </w:pPr>
    </w:p>
    <w:p w14:paraId="13BE150B" w14:textId="77777777" w:rsidR="00B37F2C" w:rsidRPr="00C3355B" w:rsidRDefault="00B37F2C" w:rsidP="00B37F2C">
      <w:pPr>
        <w:jc w:val="center"/>
        <w:rPr>
          <w:rFonts w:eastAsia="標楷體"/>
          <w:b/>
          <w:color w:val="000000" w:themeColor="text1"/>
          <w:sz w:val="36"/>
        </w:rPr>
      </w:pPr>
      <w:r w:rsidRPr="00C3355B">
        <w:rPr>
          <w:rFonts w:eastAsia="標楷體"/>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社區資源的運用P-4-1</w:t>
      </w:r>
    </w:p>
    <w:p w14:paraId="7E39F9F2" w14:textId="77777777" w:rsidR="00B37F2C" w:rsidRPr="00C3355B" w:rsidRDefault="00B37F2C" w:rsidP="00B37F2C">
      <w:pPr>
        <w:pStyle w:val="af2"/>
        <w:jc w:val="left"/>
        <w:rPr>
          <w:color w:val="000000" w:themeColor="text1"/>
          <w:sz w:val="24"/>
        </w:rPr>
      </w:pPr>
      <w:r w:rsidRPr="00C3355B">
        <w:rPr>
          <w:rFonts w:hint="eastAsia"/>
          <w:color w:val="000000" w:themeColor="text1"/>
          <w:sz w:val="24"/>
        </w:rPr>
        <w:t>實習教師如何搜尋了解及選擇社區資源，並有效連結幼兒園課程教學與家庭之關係，有效運用多元教學資源於幼兒的課程教學中。</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1"/>
      </w:tblGrid>
      <w:tr w:rsidR="00C3355B" w:rsidRPr="00C3355B" w14:paraId="789FA5B7"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6A68A" w14:textId="77777777" w:rsidR="00B37F2C" w:rsidRPr="00C3355B" w:rsidRDefault="00B37F2C" w:rsidP="00A93A09">
            <w:pPr>
              <w:pStyle w:val="TableParagraph"/>
              <w:spacing w:line="318"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請列出社區資源</w:t>
            </w:r>
          </w:p>
        </w:tc>
      </w:tr>
      <w:tr w:rsidR="00C3355B" w:rsidRPr="00C3355B" w14:paraId="24F100F1"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1FA5566B" w14:textId="77777777" w:rsidR="00B37F2C" w:rsidRPr="00C3355B" w:rsidRDefault="00B37F2C" w:rsidP="00A93A09">
            <w:pPr>
              <w:pStyle w:val="TableParagraph"/>
              <w:ind w:left="431" w:hanging="431"/>
              <w:rPr>
                <w:rFonts w:ascii="標楷體" w:eastAsia="標楷體" w:hAnsi="標楷體"/>
                <w:color w:val="000000" w:themeColor="text1"/>
                <w:sz w:val="24"/>
              </w:rPr>
            </w:pPr>
          </w:p>
        </w:tc>
      </w:tr>
      <w:tr w:rsidR="00C3355B" w:rsidRPr="00C3355B" w14:paraId="2D783822"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DEE9F" w14:textId="77777777" w:rsidR="00B37F2C" w:rsidRPr="00C3355B" w:rsidRDefault="00B37F2C" w:rsidP="00A93A09">
            <w:pPr>
              <w:pStyle w:val="TableParagraph"/>
              <w:spacing w:line="319"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運用方式及結果</w:t>
            </w:r>
          </w:p>
        </w:tc>
      </w:tr>
      <w:tr w:rsidR="00C3355B" w:rsidRPr="00C3355B" w14:paraId="54B488D4"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780E392E" w14:textId="77777777" w:rsidR="00B37F2C" w:rsidRPr="00C3355B" w:rsidRDefault="00B37F2C" w:rsidP="00A93A09">
            <w:pPr>
              <w:pStyle w:val="TableParagraph"/>
              <w:ind w:left="431" w:hanging="431"/>
              <w:rPr>
                <w:rFonts w:ascii="標楷體" w:eastAsia="標楷體" w:hAnsi="標楷體"/>
                <w:color w:val="000000" w:themeColor="text1"/>
                <w:sz w:val="24"/>
              </w:rPr>
            </w:pPr>
          </w:p>
        </w:tc>
      </w:tr>
      <w:tr w:rsidR="00C3355B" w:rsidRPr="00C3355B" w14:paraId="5E25B866"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2153E" w14:textId="77777777" w:rsidR="00B37F2C" w:rsidRPr="00C3355B" w:rsidRDefault="00B37F2C" w:rsidP="00A93A09">
            <w:pPr>
              <w:pStyle w:val="TableParagraph"/>
              <w:spacing w:line="318"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B37F2C" w:rsidRPr="00C3355B" w14:paraId="2FFF9CCF"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682008D4" w14:textId="77777777" w:rsidR="00B37F2C" w:rsidRPr="00C3355B" w:rsidRDefault="00B37F2C" w:rsidP="00A93A09">
            <w:pPr>
              <w:pStyle w:val="TableParagraph"/>
              <w:ind w:left="757" w:hanging="433"/>
              <w:rPr>
                <w:rFonts w:ascii="Times New Roman"/>
                <w:color w:val="000000" w:themeColor="text1"/>
              </w:rPr>
            </w:pPr>
          </w:p>
        </w:tc>
      </w:tr>
    </w:tbl>
    <w:p w14:paraId="7C2F8B56" w14:textId="77777777" w:rsidR="00B37F2C" w:rsidRPr="00C3355B" w:rsidRDefault="00B37F2C" w:rsidP="00B37F2C">
      <w:pPr>
        <w:rPr>
          <w:rFonts w:eastAsia="標楷體"/>
          <w:color w:val="000000" w:themeColor="text1"/>
        </w:rPr>
      </w:pPr>
    </w:p>
    <w:p w14:paraId="47014FCA"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rFonts w:eastAsia="標楷體"/>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幼兒學習成果評估P-5-R</w:t>
      </w:r>
    </w:p>
    <w:p w14:paraId="185EC171" w14:textId="77777777" w:rsidR="00B37F2C" w:rsidRPr="00C3355B" w:rsidRDefault="00B37F2C" w:rsidP="00B37F2C">
      <w:pPr>
        <w:rPr>
          <w:rFonts w:eastAsia="標楷體"/>
          <w:color w:val="000000" w:themeColor="text1"/>
        </w:rPr>
      </w:pPr>
      <w:r w:rsidRPr="00C3355B">
        <w:rPr>
          <w:rFonts w:eastAsia="標楷體" w:hint="eastAsia"/>
          <w:color w:val="000000" w:themeColor="text1"/>
        </w:rPr>
        <w:t>實習學生須進行幼兒學習評量與輔導的省思，建議蒐集學期初及學期末幼兒之學習表現，評估教師教學和幼兒學習之成效，再概略分成三群（低於標準、符合標準和超過標準等），針對一項評量重點，每一群找出一位幼兒進行進一步的分析，以瞭解如何支持其後續的學習與發展。</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669"/>
        <w:gridCol w:w="2920"/>
        <w:gridCol w:w="2921"/>
        <w:gridCol w:w="2921"/>
      </w:tblGrid>
      <w:tr w:rsidR="00C3355B" w:rsidRPr="00C3355B" w14:paraId="095B9D17" w14:textId="77777777" w:rsidTr="00090275">
        <w:trPr>
          <w:trHeight w:val="413"/>
          <w:jc w:val="center"/>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62FC35A"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學期初</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091E"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項目</w:t>
            </w:r>
          </w:p>
        </w:tc>
        <w:tc>
          <w:tcPr>
            <w:tcW w:w="2920" w:type="dxa"/>
            <w:tcBorders>
              <w:top w:val="single" w:sz="4" w:space="0" w:color="000000"/>
              <w:left w:val="single" w:sz="4" w:space="0" w:color="000000"/>
              <w:bottom w:val="single" w:sz="4" w:space="0" w:color="000000"/>
              <w:right w:val="single" w:sz="4" w:space="0" w:color="000000"/>
            </w:tcBorders>
            <w:shd w:val="clear" w:color="auto" w:fill="auto"/>
            <w:hideMark/>
          </w:tcPr>
          <w:p w14:paraId="7278B14A"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低於標準</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1B366B95"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符合標準</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11C9E4CF"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超過標準</w:t>
            </w:r>
          </w:p>
        </w:tc>
      </w:tr>
      <w:tr w:rsidR="00C3355B" w:rsidRPr="00C3355B" w14:paraId="50CD06F6"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1AA61E33"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14FC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表</w:t>
            </w:r>
          </w:p>
          <w:p w14:paraId="6BBDBF6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現</w:t>
            </w:r>
          </w:p>
          <w:p w14:paraId="696400D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描</w:t>
            </w:r>
          </w:p>
          <w:p w14:paraId="3C80599F"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w w:val="102"/>
                <w:sz w:val="24"/>
              </w:rPr>
              <w:t>述</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2FB00B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範例：以自畫像引導為例</w:t>
            </w:r>
          </w:p>
          <w:p w14:paraId="1257C2D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無法從圖畫中清楚的辨認五官。</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4BDAF285"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2996C38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看著鏡子，能畫出臉的輪廓、頭髮及五官，如眼睛、</w:t>
            </w:r>
          </w:p>
          <w:p w14:paraId="17D85C34"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鼻子、嘴巴…等。</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6255ECE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156EA56D"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除了臉的輪廓、頭髮及五官外，能畫出臉部更細節的部位，如眼睫毛、酒窩…等。</w:t>
            </w:r>
          </w:p>
        </w:tc>
      </w:tr>
      <w:tr w:rsidR="00C3355B" w:rsidRPr="00C3355B" w14:paraId="766E19B9"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6490E654"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111F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可</w:t>
            </w:r>
          </w:p>
          <w:p w14:paraId="467BD8D9"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能</w:t>
            </w:r>
          </w:p>
          <w:p w14:paraId="183AD0AE"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原</w:t>
            </w:r>
          </w:p>
          <w:p w14:paraId="23646081"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因</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5CD6FEA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3EF4BCBD"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4DF97799"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r>
      <w:tr w:rsidR="00C3355B" w:rsidRPr="00C3355B" w14:paraId="24689628"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78DDB2AF"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CD3B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輔</w:t>
            </w:r>
          </w:p>
          <w:p w14:paraId="28F3F6B8"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導</w:t>
            </w:r>
          </w:p>
          <w:p w14:paraId="324CAA77"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策</w:t>
            </w:r>
          </w:p>
          <w:p w14:paraId="423464DB"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略</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6F0E064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081431D5"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幼兒對於小肌肉的操作能力較差，必須有更明確的指導語。透過鏡子，要求孩子緊盯特定一個部位，畫完才換下一個部位。</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09C8700E"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697F7AFC"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透過提問的方式，請幼兒觀察還有哪些部位或是細節是鏡子裡有看到卻沒有畫出來的。</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5A9E14B3"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7D8CFA3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對於已能清楚掌握臉及五官的幼兒，則要求他們嘗試畫出更細緻的部分。</w:t>
            </w:r>
          </w:p>
        </w:tc>
      </w:tr>
      <w:tr w:rsidR="00C3355B" w:rsidRPr="00C3355B" w14:paraId="5EC02E1A" w14:textId="77777777" w:rsidTr="00090275">
        <w:trPr>
          <w:cantSplit/>
          <w:trHeight w:val="170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5B554596"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學期末</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B6926"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改</w:t>
            </w:r>
          </w:p>
          <w:p w14:paraId="5ADDD8F4"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變</w:t>
            </w:r>
          </w:p>
          <w:p w14:paraId="0BD8F61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情</w:t>
            </w:r>
          </w:p>
          <w:p w14:paraId="1D667879"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形</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7F288DCC" w14:textId="77777777" w:rsidR="00090275" w:rsidRPr="002A5E30" w:rsidRDefault="00090275" w:rsidP="00090275">
            <w:pPr>
              <w:pStyle w:val="TableParagrap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51D4D520" w14:textId="77777777" w:rsidR="00090275" w:rsidRPr="002A5E30" w:rsidRDefault="00090275" w:rsidP="00090275">
            <w:pPr>
              <w:pStyle w:val="TableParagrap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6D011CF1" w14:textId="77777777" w:rsidR="00090275" w:rsidRPr="002A5E30" w:rsidRDefault="00090275" w:rsidP="00090275">
            <w:pPr>
              <w:pStyle w:val="TableParagraph"/>
              <w:rPr>
                <w:rFonts w:ascii="標楷體" w:eastAsia="標楷體" w:hAnsi="標楷體"/>
                <w:color w:val="A6A6A6" w:themeColor="background1" w:themeShade="A6"/>
                <w:sz w:val="24"/>
              </w:rPr>
            </w:pPr>
          </w:p>
        </w:tc>
      </w:tr>
      <w:tr w:rsidR="00C3355B" w:rsidRPr="00C3355B" w14:paraId="09C81080" w14:textId="77777777" w:rsidTr="00090275">
        <w:trPr>
          <w:trHeight w:val="1701"/>
          <w:jc w:val="center"/>
        </w:trPr>
        <w:tc>
          <w:tcPr>
            <w:tcW w:w="1002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DB592A9" w14:textId="77777777" w:rsidR="00090275" w:rsidRPr="00C3355B" w:rsidRDefault="00090275" w:rsidP="00090275">
            <w:pPr>
              <w:pStyle w:val="TableParagraph"/>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090275" w:rsidRPr="00C3355B" w14:paraId="025F5D84" w14:textId="77777777" w:rsidTr="00090275">
        <w:trPr>
          <w:trHeight w:val="1701"/>
          <w:jc w:val="center"/>
        </w:trPr>
        <w:tc>
          <w:tcPr>
            <w:tcW w:w="1002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2DAD54" w14:textId="77777777" w:rsidR="00090275" w:rsidRPr="00C3355B" w:rsidRDefault="00090275" w:rsidP="00090275">
            <w:pPr>
              <w:pStyle w:val="TableParagraph"/>
              <w:rPr>
                <w:rFonts w:ascii="標楷體" w:eastAsia="標楷體" w:hAnsi="標楷體"/>
                <w:color w:val="000000" w:themeColor="text1"/>
                <w:sz w:val="24"/>
                <w:lang w:eastAsia="zh-TW"/>
              </w:rPr>
            </w:pPr>
            <w:r w:rsidRPr="00C3355B">
              <w:rPr>
                <w:rFonts w:ascii="標楷體" w:eastAsia="標楷體" w:hAnsi="標楷體" w:cs="細明體" w:hint="eastAsia"/>
                <w:color w:val="000000" w:themeColor="text1"/>
                <w:sz w:val="24"/>
                <w:lang w:eastAsia="zh-TW"/>
              </w:rPr>
              <w:t>與實習輔導教師的討論與心得…</w:t>
            </w:r>
          </w:p>
        </w:tc>
      </w:tr>
    </w:tbl>
    <w:p w14:paraId="1F9336F2" w14:textId="77777777" w:rsidR="00B37F2C" w:rsidRPr="00C3355B" w:rsidRDefault="00B37F2C" w:rsidP="00B37F2C">
      <w:pPr>
        <w:rPr>
          <w:rFonts w:eastAsia="標楷體"/>
          <w:color w:val="000000" w:themeColor="text1"/>
        </w:rPr>
      </w:pPr>
    </w:p>
    <w:p w14:paraId="6DAF98E9" w14:textId="77777777" w:rsidR="00B37F2C" w:rsidRPr="00C3355B" w:rsidRDefault="00B37F2C" w:rsidP="00B37F2C">
      <w:pPr>
        <w:spacing w:line="400" w:lineRule="exact"/>
        <w:jc w:val="center"/>
        <w:rPr>
          <w:rFonts w:eastAsia="標楷體"/>
          <w:color w:val="000000" w:themeColor="text1"/>
        </w:rPr>
      </w:pPr>
      <w:r w:rsidRPr="00C3355B">
        <w:rPr>
          <w:rFonts w:eastAsia="標楷體"/>
          <w:color w:val="000000" w:themeColor="text1"/>
        </w:rPr>
        <w:br w:type="page"/>
      </w:r>
    </w:p>
    <w:p w14:paraId="048A1FEE" w14:textId="77777777" w:rsidR="00B37F2C" w:rsidRPr="00C3355B" w:rsidRDefault="00B37F2C" w:rsidP="00B37F2C">
      <w:pPr>
        <w:spacing w:line="400" w:lineRule="exact"/>
        <w:jc w:val="center"/>
        <w:rPr>
          <w:rFonts w:ascii="標楷體" w:eastAsia="標楷體" w:hAnsi="標楷體"/>
          <w:b/>
          <w:bCs/>
          <w:color w:val="000000" w:themeColor="text1"/>
          <w:sz w:val="32"/>
          <w:szCs w:val="32"/>
          <w:bdr w:val="single" w:sz="4" w:space="0" w:color="auto"/>
        </w:rPr>
      </w:pPr>
      <w:r w:rsidRPr="00C3355B">
        <w:rPr>
          <w:rFonts w:ascii="標楷體" w:eastAsia="標楷體" w:hAnsi="標楷體" w:hint="eastAsia"/>
          <w:b/>
          <w:bCs/>
          <w:color w:val="000000" w:themeColor="text1"/>
          <w:sz w:val="32"/>
          <w:szCs w:val="32"/>
          <w:bdr w:val="single" w:sz="4" w:space="0" w:color="auto"/>
        </w:rPr>
        <w:lastRenderedPageBreak/>
        <w:t>教學前會談紀錄表P-6-R-1</w:t>
      </w:r>
    </w:p>
    <w:tbl>
      <w:tblPr>
        <w:tblW w:w="0" w:type="auto"/>
        <w:tblLook w:val="04A0" w:firstRow="1" w:lastRow="0" w:firstColumn="1" w:lastColumn="0" w:noHBand="0" w:noVBand="1"/>
      </w:tblPr>
      <w:tblGrid>
        <w:gridCol w:w="1668"/>
        <w:gridCol w:w="3094"/>
        <w:gridCol w:w="1583"/>
        <w:gridCol w:w="3179"/>
      </w:tblGrid>
      <w:tr w:rsidR="00C3355B" w:rsidRPr="00C3355B" w14:paraId="43BF628C" w14:textId="77777777" w:rsidTr="00A93A09">
        <w:tc>
          <w:tcPr>
            <w:tcW w:w="1668" w:type="dxa"/>
            <w:shd w:val="clear" w:color="auto" w:fill="auto"/>
          </w:tcPr>
          <w:p w14:paraId="41F7958C"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班級</w:t>
            </w:r>
            <w:r w:rsidRPr="00C3355B">
              <w:rPr>
                <w:rFonts w:eastAsia="標楷體"/>
                <w:color w:val="000000" w:themeColor="text1"/>
              </w:rPr>
              <w:t>：</w:t>
            </w:r>
          </w:p>
        </w:tc>
        <w:tc>
          <w:tcPr>
            <w:tcW w:w="3094" w:type="dxa"/>
            <w:shd w:val="clear" w:color="auto" w:fill="auto"/>
          </w:tcPr>
          <w:p w14:paraId="5230FC84"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3C5439EE"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教學者：</w:t>
            </w:r>
          </w:p>
        </w:tc>
        <w:tc>
          <w:tcPr>
            <w:tcW w:w="3179" w:type="dxa"/>
            <w:shd w:val="clear" w:color="auto" w:fill="auto"/>
          </w:tcPr>
          <w:p w14:paraId="063F4179" w14:textId="77777777" w:rsidR="00B37F2C" w:rsidRPr="00C3355B" w:rsidRDefault="00B37F2C" w:rsidP="00A93A09">
            <w:pPr>
              <w:spacing w:line="400" w:lineRule="exact"/>
              <w:rPr>
                <w:rFonts w:eastAsia="標楷體"/>
                <w:color w:val="000000" w:themeColor="text1"/>
              </w:rPr>
            </w:pPr>
          </w:p>
        </w:tc>
      </w:tr>
      <w:tr w:rsidR="00C3355B" w:rsidRPr="00C3355B" w14:paraId="2F65019A" w14:textId="77777777" w:rsidTr="00A93A09">
        <w:tc>
          <w:tcPr>
            <w:tcW w:w="1668" w:type="dxa"/>
            <w:shd w:val="clear" w:color="auto" w:fill="auto"/>
          </w:tcPr>
          <w:p w14:paraId="2034796A"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單元</w:t>
            </w:r>
            <w:r w:rsidRPr="00C3355B">
              <w:rPr>
                <w:rFonts w:eastAsia="標楷體"/>
                <w:color w:val="000000" w:themeColor="text1"/>
              </w:rPr>
              <w:t>：</w:t>
            </w:r>
          </w:p>
        </w:tc>
        <w:tc>
          <w:tcPr>
            <w:tcW w:w="3094" w:type="dxa"/>
            <w:shd w:val="clear" w:color="auto" w:fill="auto"/>
          </w:tcPr>
          <w:p w14:paraId="1822A835"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049BC4C9"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教學日期：</w:t>
            </w:r>
          </w:p>
        </w:tc>
        <w:tc>
          <w:tcPr>
            <w:tcW w:w="3179" w:type="dxa"/>
            <w:shd w:val="clear" w:color="auto" w:fill="auto"/>
          </w:tcPr>
          <w:p w14:paraId="66D90A17" w14:textId="77777777" w:rsidR="00B37F2C" w:rsidRPr="00C3355B" w:rsidRDefault="00B37F2C" w:rsidP="00A93A09">
            <w:pPr>
              <w:spacing w:line="400" w:lineRule="exact"/>
              <w:rPr>
                <w:rFonts w:eastAsia="標楷體"/>
                <w:color w:val="000000" w:themeColor="text1"/>
              </w:rPr>
            </w:pPr>
          </w:p>
        </w:tc>
      </w:tr>
      <w:tr w:rsidR="00C3355B" w:rsidRPr="00C3355B" w14:paraId="342AE210" w14:textId="77777777" w:rsidTr="00A93A09">
        <w:tc>
          <w:tcPr>
            <w:tcW w:w="1668" w:type="dxa"/>
            <w:shd w:val="clear" w:color="auto" w:fill="auto"/>
          </w:tcPr>
          <w:p w14:paraId="50FB4457"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會談日期：</w:t>
            </w:r>
          </w:p>
        </w:tc>
        <w:tc>
          <w:tcPr>
            <w:tcW w:w="3094" w:type="dxa"/>
            <w:shd w:val="clear" w:color="auto" w:fill="auto"/>
          </w:tcPr>
          <w:p w14:paraId="52799DD0"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1EA81718"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會議地點：</w:t>
            </w:r>
          </w:p>
        </w:tc>
        <w:tc>
          <w:tcPr>
            <w:tcW w:w="3179" w:type="dxa"/>
            <w:shd w:val="clear" w:color="auto" w:fill="auto"/>
          </w:tcPr>
          <w:p w14:paraId="318AC817" w14:textId="77777777" w:rsidR="00B37F2C" w:rsidRPr="00C3355B" w:rsidRDefault="00B37F2C" w:rsidP="00A93A09">
            <w:pPr>
              <w:spacing w:line="400" w:lineRule="exact"/>
              <w:rPr>
                <w:rFonts w:eastAsia="標楷體"/>
                <w:color w:val="000000" w:themeColor="text1"/>
              </w:rPr>
            </w:pPr>
          </w:p>
        </w:tc>
      </w:tr>
      <w:tr w:rsidR="00C3355B" w:rsidRPr="00C3355B" w14:paraId="0ADD122C" w14:textId="77777777" w:rsidTr="00A93A09">
        <w:tc>
          <w:tcPr>
            <w:tcW w:w="1668" w:type="dxa"/>
            <w:shd w:val="clear" w:color="auto" w:fill="auto"/>
          </w:tcPr>
          <w:p w14:paraId="6C2F5321"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與會人員：</w:t>
            </w:r>
          </w:p>
        </w:tc>
        <w:tc>
          <w:tcPr>
            <w:tcW w:w="7856" w:type="dxa"/>
            <w:gridSpan w:val="3"/>
            <w:shd w:val="clear" w:color="auto" w:fill="auto"/>
          </w:tcPr>
          <w:p w14:paraId="6E951897"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r w:rsidRPr="00C3355B">
              <w:rPr>
                <w:rFonts w:eastAsia="標楷體" w:hint="eastAsia"/>
                <w:color w:val="000000" w:themeColor="text1"/>
              </w:rPr>
              <w:t>□校內相同領域教師</w:t>
            </w:r>
          </w:p>
          <w:p w14:paraId="68DD3F94"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□校外相同領域教師</w:t>
            </w:r>
            <w:r w:rsidRPr="00C3355B">
              <w:rPr>
                <w:rFonts w:eastAsia="標楷體" w:hint="eastAsia"/>
                <w:color w:val="000000" w:themeColor="text1"/>
              </w:rPr>
              <w:t xml:space="preserve">  </w:t>
            </w:r>
            <w:r w:rsidRPr="00C3355B">
              <w:rPr>
                <w:rFonts w:eastAsia="標楷體" w:hint="eastAsia"/>
                <w:color w:val="000000" w:themeColor="text1"/>
              </w:rPr>
              <w:t>□其他</w:t>
            </w:r>
            <w:r w:rsidRPr="00C3355B">
              <w:rPr>
                <w:rFonts w:eastAsia="標楷體" w:hint="eastAsia"/>
                <w:color w:val="000000" w:themeColor="text1"/>
                <w:u w:val="single"/>
              </w:rPr>
              <w:t xml:space="preserve">            </w:t>
            </w:r>
          </w:p>
        </w:tc>
      </w:tr>
    </w:tbl>
    <w:p w14:paraId="5E0EC9B2" w14:textId="77777777" w:rsidR="00B37F2C" w:rsidRPr="00C3355B" w:rsidRDefault="00B37F2C" w:rsidP="00B37F2C">
      <w:pPr>
        <w:pStyle w:val="af2"/>
        <w:spacing w:before="210"/>
        <w:jc w:val="left"/>
        <w:rPr>
          <w:color w:val="000000" w:themeColor="text1"/>
          <w:sz w:val="24"/>
        </w:rPr>
      </w:pPr>
      <w:r w:rsidRPr="00C3355B">
        <w:rPr>
          <w:color w:val="000000" w:themeColor="text1"/>
          <w:sz w:val="24"/>
        </w:rPr>
        <w:t>（請檢附教</w:t>
      </w:r>
      <w:r w:rsidRPr="00C3355B">
        <w:rPr>
          <w:rFonts w:hint="eastAsia"/>
          <w:color w:val="000000" w:themeColor="text1"/>
          <w:sz w:val="24"/>
        </w:rPr>
        <w:t>案</w:t>
      </w:r>
      <w:r w:rsidRPr="00C3355B">
        <w:rPr>
          <w:color w:val="000000" w:themeColor="text1"/>
          <w:sz w:val="24"/>
        </w:rPr>
        <w:t>）</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7432"/>
      </w:tblGrid>
      <w:tr w:rsidR="00C3355B" w:rsidRPr="00C3355B" w14:paraId="35B06712" w14:textId="77777777" w:rsidTr="00A93A09">
        <w:trPr>
          <w:trHeight w:val="470"/>
          <w:jc w:val="center"/>
        </w:trPr>
        <w:tc>
          <w:tcPr>
            <w:tcW w:w="2500" w:type="dxa"/>
            <w:tcBorders>
              <w:right w:val="single" w:sz="4" w:space="0" w:color="auto"/>
            </w:tcBorders>
            <w:shd w:val="clear" w:color="auto" w:fill="auto"/>
            <w:vAlign w:val="center"/>
          </w:tcPr>
          <w:p w14:paraId="785C95D7" w14:textId="77777777" w:rsidR="00B37F2C" w:rsidRPr="00C3355B" w:rsidRDefault="00B37F2C" w:rsidP="00A93A09">
            <w:pPr>
              <w:pStyle w:val="TableParagraph"/>
              <w:jc w:val="center"/>
              <w:rPr>
                <w:rFonts w:ascii="標楷體" w:eastAsia="標楷體" w:hAnsi="標楷體"/>
                <w:color w:val="000000" w:themeColor="text1"/>
                <w:sz w:val="24"/>
                <w:szCs w:val="24"/>
              </w:rPr>
            </w:pPr>
            <w:r w:rsidRPr="00C3355B">
              <w:rPr>
                <w:rFonts w:ascii="標楷體" w:eastAsia="標楷體" w:hAnsi="標楷體"/>
                <w:color w:val="000000" w:themeColor="text1"/>
                <w:sz w:val="24"/>
                <w:szCs w:val="24"/>
              </w:rPr>
              <w:t>檢視教學計畫內容</w:t>
            </w:r>
          </w:p>
        </w:tc>
        <w:tc>
          <w:tcPr>
            <w:tcW w:w="7432" w:type="dxa"/>
            <w:tcBorders>
              <w:left w:val="single" w:sz="4" w:space="0" w:color="auto"/>
            </w:tcBorders>
            <w:shd w:val="clear" w:color="auto" w:fill="auto"/>
            <w:vAlign w:val="center"/>
          </w:tcPr>
          <w:p w14:paraId="12ED53B1" w14:textId="77777777" w:rsidR="00B37F2C" w:rsidRPr="00C3355B" w:rsidRDefault="00B37F2C" w:rsidP="00A93A09">
            <w:pPr>
              <w:pStyle w:val="TableParagraph"/>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rPr>
              <w:t>修正建議</w:t>
            </w:r>
          </w:p>
        </w:tc>
      </w:tr>
      <w:tr w:rsidR="00C3355B" w:rsidRPr="00C3355B" w14:paraId="5B49E885" w14:textId="77777777" w:rsidTr="00A93A09">
        <w:trPr>
          <w:trHeight w:val="2574"/>
          <w:jc w:val="center"/>
        </w:trPr>
        <w:tc>
          <w:tcPr>
            <w:tcW w:w="2500" w:type="dxa"/>
            <w:tcBorders>
              <w:right w:val="single" w:sz="4" w:space="0" w:color="auto"/>
            </w:tcBorders>
            <w:shd w:val="clear" w:color="auto" w:fill="auto"/>
            <w:vAlign w:val="center"/>
          </w:tcPr>
          <w:p w14:paraId="4B6EF91A"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教學活動目標的設定</w:t>
            </w:r>
          </w:p>
        </w:tc>
        <w:tc>
          <w:tcPr>
            <w:tcW w:w="7432" w:type="dxa"/>
            <w:tcBorders>
              <w:left w:val="single" w:sz="4" w:space="0" w:color="auto"/>
            </w:tcBorders>
            <w:shd w:val="clear" w:color="auto" w:fill="auto"/>
          </w:tcPr>
          <w:p w14:paraId="7B5732EF"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C3355B" w:rsidRPr="00C3355B" w14:paraId="76E038A7" w14:textId="77777777" w:rsidTr="00A93A09">
        <w:trPr>
          <w:trHeight w:val="2574"/>
          <w:jc w:val="center"/>
        </w:trPr>
        <w:tc>
          <w:tcPr>
            <w:tcW w:w="2500" w:type="dxa"/>
            <w:shd w:val="clear" w:color="auto" w:fill="auto"/>
            <w:vAlign w:val="center"/>
          </w:tcPr>
          <w:p w14:paraId="3D6A0D29"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教學內容及流程的安排</w:t>
            </w:r>
          </w:p>
        </w:tc>
        <w:tc>
          <w:tcPr>
            <w:tcW w:w="7432" w:type="dxa"/>
            <w:shd w:val="clear" w:color="auto" w:fill="auto"/>
          </w:tcPr>
          <w:p w14:paraId="2887A561"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C3355B" w:rsidRPr="00C3355B" w14:paraId="6F9FD5C7" w14:textId="77777777" w:rsidTr="00A93A09">
        <w:trPr>
          <w:trHeight w:val="2574"/>
          <w:jc w:val="center"/>
        </w:trPr>
        <w:tc>
          <w:tcPr>
            <w:tcW w:w="2500" w:type="dxa"/>
            <w:shd w:val="clear" w:color="auto" w:fill="auto"/>
            <w:vAlign w:val="center"/>
          </w:tcPr>
          <w:p w14:paraId="12EA4446"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教學方法及資源的運用</w:t>
            </w:r>
          </w:p>
        </w:tc>
        <w:tc>
          <w:tcPr>
            <w:tcW w:w="7432" w:type="dxa"/>
            <w:shd w:val="clear" w:color="auto" w:fill="auto"/>
          </w:tcPr>
          <w:p w14:paraId="4049F098"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B37F2C" w:rsidRPr="00C3355B" w14:paraId="32C7A58A" w14:textId="77777777" w:rsidTr="00A93A09">
        <w:trPr>
          <w:trHeight w:val="2574"/>
          <w:jc w:val="center"/>
        </w:trPr>
        <w:tc>
          <w:tcPr>
            <w:tcW w:w="2500" w:type="dxa"/>
            <w:shd w:val="clear" w:color="auto" w:fill="auto"/>
            <w:vAlign w:val="center"/>
          </w:tcPr>
          <w:p w14:paraId="61D915F9"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評量方法的設計</w:t>
            </w:r>
          </w:p>
        </w:tc>
        <w:tc>
          <w:tcPr>
            <w:tcW w:w="7432" w:type="dxa"/>
            <w:shd w:val="clear" w:color="auto" w:fill="auto"/>
          </w:tcPr>
          <w:p w14:paraId="602CD3D6"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bl>
    <w:p w14:paraId="30266F15" w14:textId="77777777" w:rsidR="00B37F2C" w:rsidRPr="00C3355B" w:rsidRDefault="00B37F2C" w:rsidP="00B37F2C">
      <w:pPr>
        <w:jc w:val="center"/>
        <w:rPr>
          <w:rFonts w:eastAsia="標楷體"/>
          <w:bCs/>
          <w:color w:val="000000" w:themeColor="text1"/>
          <w:sz w:val="36"/>
          <w:szCs w:val="36"/>
        </w:rPr>
      </w:pPr>
      <w:bookmarkStart w:id="84" w:name="_Toc356216617"/>
      <w:bookmarkStart w:id="85" w:name="_Toc356216692"/>
      <w:bookmarkStart w:id="86" w:name="_Toc356219891"/>
    </w:p>
    <w:p w14:paraId="4D804B33"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sz w:val="36"/>
          <w:szCs w:val="36"/>
        </w:rPr>
      </w:pPr>
      <w:r w:rsidRPr="00C3355B">
        <w:rPr>
          <w:rFonts w:eastAsia="標楷體"/>
          <w:bCs w:val="0"/>
          <w:color w:val="000000" w:themeColor="text1"/>
          <w:sz w:val="36"/>
          <w:szCs w:val="36"/>
        </w:rPr>
        <w:br w:type="page"/>
      </w:r>
      <w:bookmarkStart w:id="87" w:name="_Toc162869790"/>
      <w:r w:rsidRPr="00C339F2">
        <w:rPr>
          <w:rFonts w:ascii="Times New Roman" w:eastAsia="標楷體" w:hAnsi="Times New Roman"/>
          <w:color w:val="000000" w:themeColor="text1"/>
          <w:sz w:val="32"/>
          <w:szCs w:val="36"/>
        </w:rPr>
        <w:lastRenderedPageBreak/>
        <w:t>拾、實習學生評量項目內容說明</w:t>
      </w:r>
      <w:bookmarkEnd w:id="87"/>
    </w:p>
    <w:p w14:paraId="4DD1C3CF" w14:textId="77777777" w:rsidR="00B37F2C" w:rsidRPr="00C3355B" w:rsidRDefault="00B37F2C" w:rsidP="00B37F2C">
      <w:pPr>
        <w:tabs>
          <w:tab w:val="left" w:pos="10348"/>
        </w:tabs>
        <w:rPr>
          <w:rFonts w:eastAsia="標楷體"/>
          <w:color w:val="000000" w:themeColor="text1"/>
        </w:rPr>
      </w:pPr>
      <w:r w:rsidRPr="00C3355B">
        <w:rPr>
          <w:rFonts w:eastAsia="標楷體"/>
          <w:color w:val="000000" w:themeColor="text1"/>
        </w:rPr>
        <w:t>教育實習表現指標與評量準則</w:t>
      </w:r>
    </w:p>
    <w:p w14:paraId="0351C5B4" w14:textId="77777777" w:rsidR="00B37F2C" w:rsidRPr="00C3355B" w:rsidRDefault="00B37F2C" w:rsidP="00B37F2C">
      <w:pPr>
        <w:tabs>
          <w:tab w:val="left" w:pos="10348"/>
        </w:tabs>
        <w:jc w:val="both"/>
        <w:rPr>
          <w:rFonts w:eastAsia="標楷體"/>
          <w:color w:val="000000" w:themeColor="text1"/>
        </w:rPr>
      </w:pPr>
      <w:r w:rsidRPr="00C3355B">
        <w:rPr>
          <w:rFonts w:eastAsia="標楷體"/>
          <w:color w:val="000000" w:themeColor="text1"/>
        </w:rPr>
        <w:t>在教師專業發展體系中，教育實習屬轉銜之階段，雖分為四種師資類科，但對教育實習階段而言，應有共同的教育實習階段表現指標與評量等級。為配合學習者身心發展階段及其特性，根據《教師專業標準指引》之內容，分別開展出四種師資類科教育實習表現指標內涵。本計畫配合教育實習</w:t>
      </w:r>
      <w:r w:rsidRPr="00C3355B">
        <w:rPr>
          <w:rFonts w:eastAsia="標楷體"/>
          <w:color w:val="000000" w:themeColor="text1"/>
        </w:rPr>
        <w:t xml:space="preserve"> </w:t>
      </w:r>
      <w:r w:rsidRPr="00C3355B">
        <w:rPr>
          <w:rFonts w:eastAsia="標楷體"/>
          <w:color w:val="000000" w:themeColor="text1"/>
        </w:rPr>
        <w:t>表現指標與指標細項，發展評量準則內容，用以一致化評量者對指標內涵之認知，降低評量歷程因個人主觀經驗所造成評定不一致的可能。</w:t>
      </w:r>
    </w:p>
    <w:p w14:paraId="731A3446" w14:textId="77777777" w:rsidR="00B37F2C" w:rsidRPr="00C3355B" w:rsidRDefault="00B37F2C" w:rsidP="00B37F2C">
      <w:pPr>
        <w:ind w:firstLineChars="1350" w:firstLine="4320"/>
        <w:jc w:val="right"/>
        <w:rPr>
          <w:rFonts w:ascii="標楷體" w:eastAsia="標楷體" w:hAnsi="標楷體"/>
          <w:color w:val="000000" w:themeColor="text1"/>
        </w:rPr>
      </w:pPr>
      <w:r w:rsidRPr="00C3355B">
        <w:rPr>
          <w:rFonts w:hint="eastAsia"/>
          <w:color w:val="000000" w:themeColor="text1"/>
          <w:sz w:val="32"/>
          <w:szCs w:val="32"/>
        </w:rPr>
        <w:t xml:space="preserve">         </w:t>
      </w:r>
      <w:r w:rsidRPr="00C3355B">
        <w:rPr>
          <w:rFonts w:ascii="標楷體" w:eastAsia="標楷體" w:hAnsi="標楷體" w:hint="eastAsia"/>
          <w:color w:val="000000" w:themeColor="text1"/>
        </w:rPr>
        <w:t xml:space="preserve">   （2018.0</w:t>
      </w:r>
      <w:r w:rsidRPr="00C3355B">
        <w:rPr>
          <w:rFonts w:ascii="標楷體" w:eastAsia="標楷體" w:hAnsi="標楷體"/>
          <w:color w:val="000000" w:themeColor="text1"/>
        </w:rPr>
        <w:t>7</w:t>
      </w:r>
      <w:r w:rsidRPr="00C3355B">
        <w:rPr>
          <w:rFonts w:ascii="標楷體" w:eastAsia="標楷體" w:hAnsi="標楷體" w:hint="eastAsia"/>
          <w:color w:val="000000" w:themeColor="text1"/>
        </w:rPr>
        <w:t>.</w:t>
      </w:r>
      <w:r w:rsidRPr="00C3355B">
        <w:rPr>
          <w:rFonts w:ascii="標楷體" w:eastAsia="標楷體" w:hAnsi="標楷體"/>
          <w:color w:val="000000" w:themeColor="text1"/>
        </w:rPr>
        <w:t>04</w:t>
      </w:r>
      <w:r w:rsidRPr="00C3355B">
        <w:rPr>
          <w:rFonts w:ascii="標楷體" w:eastAsia="標楷體" w:hAnsi="標楷體" w:hint="eastAsia"/>
          <w:color w:val="000000" w:themeColor="text1"/>
        </w:rPr>
        <w:t>修訂）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7EB0DA08" w14:textId="77777777" w:rsidTr="00C3355B">
        <w:trPr>
          <w:cantSplit/>
          <w:trHeight w:val="20"/>
          <w:tblHeader/>
        </w:trPr>
        <w:tc>
          <w:tcPr>
            <w:tcW w:w="614" w:type="pct"/>
            <w:gridSpan w:val="2"/>
            <w:vMerge w:val="restart"/>
            <w:shd w:val="clear" w:color="auto" w:fill="auto"/>
            <w:vAlign w:val="center"/>
            <w:hideMark/>
          </w:tcPr>
          <w:p w14:paraId="4F544FE0"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指標</w:t>
            </w:r>
          </w:p>
        </w:tc>
        <w:tc>
          <w:tcPr>
            <w:tcW w:w="1261" w:type="pct"/>
            <w:vMerge w:val="restart"/>
            <w:shd w:val="clear" w:color="auto" w:fill="auto"/>
            <w:vAlign w:val="center"/>
            <w:hideMark/>
          </w:tcPr>
          <w:p w14:paraId="70892B40"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shd w:val="clear" w:color="auto" w:fill="auto"/>
            <w:vAlign w:val="center"/>
            <w:hideMark/>
          </w:tcPr>
          <w:p w14:paraId="594D1F26"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評量等第</w:t>
            </w:r>
          </w:p>
        </w:tc>
      </w:tr>
      <w:tr w:rsidR="00C3355B" w:rsidRPr="00C3355B" w14:paraId="2C4CEC72" w14:textId="77777777" w:rsidTr="00C3355B">
        <w:trPr>
          <w:cantSplit/>
          <w:trHeight w:val="20"/>
          <w:tblHeader/>
        </w:trPr>
        <w:tc>
          <w:tcPr>
            <w:tcW w:w="614" w:type="pct"/>
            <w:gridSpan w:val="2"/>
            <w:vMerge/>
            <w:vAlign w:val="center"/>
            <w:hideMark/>
          </w:tcPr>
          <w:p w14:paraId="61A94DF4"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1261" w:type="pct"/>
            <w:vMerge/>
            <w:vAlign w:val="center"/>
            <w:hideMark/>
          </w:tcPr>
          <w:p w14:paraId="37207CF5"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1095" w:type="pct"/>
            <w:shd w:val="clear" w:color="auto" w:fill="auto"/>
            <w:noWrap/>
            <w:vAlign w:val="center"/>
            <w:hideMark/>
          </w:tcPr>
          <w:p w14:paraId="74668B62"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優良</w:t>
            </w:r>
          </w:p>
        </w:tc>
        <w:tc>
          <w:tcPr>
            <w:tcW w:w="1017" w:type="pct"/>
            <w:shd w:val="clear" w:color="auto" w:fill="auto"/>
            <w:noWrap/>
            <w:vAlign w:val="center"/>
            <w:hideMark/>
          </w:tcPr>
          <w:p w14:paraId="1CFE1A47"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通過</w:t>
            </w:r>
          </w:p>
        </w:tc>
        <w:tc>
          <w:tcPr>
            <w:tcW w:w="1013" w:type="pct"/>
            <w:shd w:val="clear" w:color="auto" w:fill="auto"/>
            <w:noWrap/>
            <w:vAlign w:val="center"/>
            <w:hideMark/>
          </w:tcPr>
          <w:p w14:paraId="5B42CA04"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待改進</w:t>
            </w:r>
          </w:p>
        </w:tc>
      </w:tr>
      <w:tr w:rsidR="00C3355B" w:rsidRPr="00C3355B" w14:paraId="0C0DD134" w14:textId="77777777" w:rsidTr="00C3355B">
        <w:trPr>
          <w:cantSplit/>
          <w:trHeight w:val="1111"/>
        </w:trPr>
        <w:tc>
          <w:tcPr>
            <w:tcW w:w="238" w:type="pct"/>
            <w:vMerge w:val="restart"/>
            <w:shd w:val="clear" w:color="auto" w:fill="auto"/>
            <w:vAlign w:val="center"/>
            <w:hideMark/>
          </w:tcPr>
          <w:p w14:paraId="1E17A7F5"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w:t>
            </w:r>
          </w:p>
          <w:p w14:paraId="0C9333FB"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課程設計與教學</w:t>
            </w:r>
          </w:p>
        </w:tc>
        <w:tc>
          <w:tcPr>
            <w:tcW w:w="376" w:type="pct"/>
            <w:vMerge w:val="restart"/>
            <w:vAlign w:val="center"/>
            <w:hideMark/>
          </w:tcPr>
          <w:p w14:paraId="063DCCB9" w14:textId="77777777" w:rsidR="006C5936" w:rsidRPr="00C3355B" w:rsidRDefault="006C5936" w:rsidP="00C3355B">
            <w:pPr>
              <w:widowControl/>
              <w:jc w:val="center"/>
              <w:rPr>
                <w:rFonts w:ascii="標楷體" w:eastAsia="標楷體" w:hAnsi="標楷體"/>
                <w:color w:val="000000" w:themeColor="text1"/>
              </w:rPr>
            </w:pPr>
            <w:r w:rsidRPr="00C3355B">
              <w:rPr>
                <w:rFonts w:ascii="標楷體" w:eastAsia="標楷體" w:hAnsi="標楷體" w:hint="eastAsia"/>
                <w:color w:val="000000" w:themeColor="text1"/>
              </w:rPr>
              <w:t>A</w:t>
            </w:r>
            <w:r w:rsidRPr="00C3355B">
              <w:rPr>
                <w:rFonts w:ascii="標楷體" w:eastAsia="標楷體" w:hAnsi="標楷體"/>
                <w:color w:val="000000" w:themeColor="text1"/>
              </w:rPr>
              <w:t>-</w:t>
            </w:r>
            <w:r w:rsidRPr="00C3355B">
              <w:rPr>
                <w:rFonts w:ascii="標楷體" w:eastAsia="標楷體" w:hAnsi="標楷體" w:hint="eastAsia"/>
                <w:color w:val="000000" w:themeColor="text1"/>
              </w:rPr>
              <w:t>1</w:t>
            </w:r>
          </w:p>
          <w:p w14:paraId="0BE392F4"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rPr>
              <w:t>設計適切的教學方案</w:t>
            </w:r>
          </w:p>
        </w:tc>
        <w:tc>
          <w:tcPr>
            <w:tcW w:w="1261" w:type="pct"/>
            <w:shd w:val="clear" w:color="auto" w:fill="auto"/>
            <w:vAlign w:val="center"/>
            <w:hideMark/>
          </w:tcPr>
          <w:p w14:paraId="34894188"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color w:val="000000" w:themeColor="text1"/>
                <w:kern w:val="0"/>
                <w:szCs w:val="24"/>
              </w:rPr>
              <w:t>A-1-1</w:t>
            </w:r>
            <w:r w:rsidRPr="00C3355B">
              <w:rPr>
                <w:rFonts w:ascii="標楷體" w:eastAsia="標楷體" w:hAnsi="標楷體" w:hint="eastAsia"/>
                <w:color w:val="000000" w:themeColor="text1"/>
                <w:kern w:val="0"/>
                <w:szCs w:val="24"/>
              </w:rPr>
              <w:t>依據課程目標，規劃適切的教保活動。</w:t>
            </w:r>
          </w:p>
        </w:tc>
        <w:tc>
          <w:tcPr>
            <w:tcW w:w="1095" w:type="pct"/>
            <w:shd w:val="clear" w:color="auto" w:fill="auto"/>
          </w:tcPr>
          <w:p w14:paraId="10A3BC4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能依幼兒學習特性與課程目標，規劃適切的教保活動。</w:t>
            </w:r>
          </w:p>
        </w:tc>
        <w:tc>
          <w:tcPr>
            <w:tcW w:w="1017" w:type="pct"/>
            <w:shd w:val="clear" w:color="auto" w:fill="auto"/>
          </w:tcPr>
          <w:p w14:paraId="747B8AC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能依課程目標，規劃適切的教保活動。</w:t>
            </w:r>
          </w:p>
        </w:tc>
        <w:tc>
          <w:tcPr>
            <w:tcW w:w="1013" w:type="pct"/>
            <w:shd w:val="clear" w:color="auto" w:fill="auto"/>
          </w:tcPr>
          <w:p w14:paraId="4288901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無法依據課程目標，規劃適切的教保活動。</w:t>
            </w:r>
          </w:p>
        </w:tc>
      </w:tr>
      <w:tr w:rsidR="00C3355B" w:rsidRPr="00C3355B" w14:paraId="06B21A77" w14:textId="77777777" w:rsidTr="00C3355B">
        <w:trPr>
          <w:cantSplit/>
          <w:trHeight w:val="2105"/>
        </w:trPr>
        <w:tc>
          <w:tcPr>
            <w:tcW w:w="238" w:type="pct"/>
            <w:vMerge/>
            <w:shd w:val="clear" w:color="auto" w:fill="auto"/>
            <w:vAlign w:val="center"/>
          </w:tcPr>
          <w:p w14:paraId="091F6680"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ign w:val="center"/>
          </w:tcPr>
          <w:p w14:paraId="14ABEF3B"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23055CCA"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color w:val="000000" w:themeColor="text1"/>
                <w:kern w:val="0"/>
                <w:szCs w:val="24"/>
              </w:rPr>
              <w:t>A-1-2</w:t>
            </w:r>
            <w:r w:rsidRPr="00C3355B">
              <w:rPr>
                <w:rFonts w:ascii="標楷體" w:eastAsia="標楷體" w:hAnsi="標楷體" w:hint="eastAsia"/>
                <w:color w:val="000000" w:themeColor="text1"/>
                <w:kern w:val="0"/>
                <w:szCs w:val="24"/>
              </w:rPr>
              <w:t>依據幼兒發展狀況與學習需求，選擇合宜的教學方法、教學資源與評量方式。</w:t>
            </w:r>
          </w:p>
        </w:tc>
        <w:tc>
          <w:tcPr>
            <w:tcW w:w="1095" w:type="pct"/>
            <w:shd w:val="clear" w:color="auto" w:fill="auto"/>
          </w:tcPr>
          <w:p w14:paraId="1FC5674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能依據幼兒學習特性，選擇多元且適切的教學方法與教材。</w:t>
            </w:r>
          </w:p>
        </w:tc>
        <w:tc>
          <w:tcPr>
            <w:tcW w:w="1017" w:type="pct"/>
            <w:shd w:val="clear" w:color="auto" w:fill="auto"/>
          </w:tcPr>
          <w:p w14:paraId="7317197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能依據幼兒學習特性，選擇適切的教學方法與教材。</w:t>
            </w:r>
          </w:p>
        </w:tc>
        <w:tc>
          <w:tcPr>
            <w:tcW w:w="1013" w:type="pct"/>
            <w:shd w:val="clear" w:color="auto" w:fill="auto"/>
          </w:tcPr>
          <w:p w14:paraId="5838661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無法依據幼兒學習特性，選擇適切的教學方法與教材。</w:t>
            </w:r>
          </w:p>
        </w:tc>
      </w:tr>
      <w:tr w:rsidR="00C3355B" w:rsidRPr="00C3355B" w14:paraId="22150182" w14:textId="77777777" w:rsidTr="00C3355B">
        <w:trPr>
          <w:cantSplit/>
          <w:trHeight w:val="20"/>
        </w:trPr>
        <w:tc>
          <w:tcPr>
            <w:tcW w:w="238" w:type="pct"/>
            <w:vMerge/>
            <w:shd w:val="clear" w:color="auto" w:fill="auto"/>
            <w:vAlign w:val="center"/>
          </w:tcPr>
          <w:p w14:paraId="79ADF5FC"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ign w:val="center"/>
          </w:tcPr>
          <w:p w14:paraId="21C2AB9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43CF6F3"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hint="eastAsia"/>
                <w:color w:val="000000" w:themeColor="text1"/>
                <w:kern w:val="0"/>
                <w:szCs w:val="24"/>
              </w:rPr>
              <w:t>A-1-3教學活動能貼近幼兒的生活經驗。</w:t>
            </w:r>
          </w:p>
        </w:tc>
        <w:tc>
          <w:tcPr>
            <w:tcW w:w="1095" w:type="pct"/>
            <w:shd w:val="clear" w:color="auto" w:fill="auto"/>
          </w:tcPr>
          <w:p w14:paraId="71DAAC3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教學活動能引發幼兒的學習動機，並貼近幼兒的生活經驗。</w:t>
            </w:r>
          </w:p>
        </w:tc>
        <w:tc>
          <w:tcPr>
            <w:tcW w:w="1017" w:type="pct"/>
            <w:shd w:val="clear" w:color="auto" w:fill="auto"/>
          </w:tcPr>
          <w:p w14:paraId="6D0E391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教學活動能貼近幼兒的生活經驗。</w:t>
            </w:r>
          </w:p>
        </w:tc>
        <w:tc>
          <w:tcPr>
            <w:tcW w:w="1013" w:type="pct"/>
            <w:shd w:val="clear" w:color="auto" w:fill="auto"/>
          </w:tcPr>
          <w:p w14:paraId="55B1D3BE"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教學活動未能貼近幼兒的生活經驗。</w:t>
            </w:r>
          </w:p>
        </w:tc>
      </w:tr>
      <w:tr w:rsidR="00C3355B" w:rsidRPr="00C3355B" w14:paraId="4DFC3910" w14:textId="77777777" w:rsidTr="00C3355B">
        <w:trPr>
          <w:cantSplit/>
          <w:trHeight w:val="1005"/>
        </w:trPr>
        <w:tc>
          <w:tcPr>
            <w:tcW w:w="238" w:type="pct"/>
            <w:vMerge/>
            <w:shd w:val="clear" w:color="auto" w:fill="auto"/>
            <w:vAlign w:val="center"/>
          </w:tcPr>
          <w:p w14:paraId="1AE797C5"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restart"/>
            <w:vAlign w:val="center"/>
          </w:tcPr>
          <w:p w14:paraId="41B6153E"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A-2</w:t>
            </w:r>
          </w:p>
          <w:p w14:paraId="0159B99A"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掌握教學重點並善用教學技巧</w:t>
            </w:r>
          </w:p>
        </w:tc>
        <w:tc>
          <w:tcPr>
            <w:tcW w:w="1261" w:type="pct"/>
            <w:shd w:val="clear" w:color="auto" w:fill="auto"/>
            <w:vAlign w:val="center"/>
          </w:tcPr>
          <w:p w14:paraId="6A3206C2"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A-2-1</w:t>
            </w:r>
            <w:r w:rsidRPr="00C3355B">
              <w:rPr>
                <w:rFonts w:ascii="標楷體" w:eastAsia="標楷體" w:hAnsi="標楷體" w:hint="eastAsia"/>
                <w:color w:val="000000" w:themeColor="text1"/>
                <w:kern w:val="0"/>
              </w:rPr>
              <w:t>掌握教學內容並掌握重點。</w:t>
            </w:r>
          </w:p>
        </w:tc>
        <w:tc>
          <w:tcPr>
            <w:tcW w:w="1095" w:type="pct"/>
            <w:shd w:val="clear" w:color="auto" w:fill="auto"/>
          </w:tcPr>
          <w:p w14:paraId="1C3A3B1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充分清楚講解教學內容，呈現較佳的流暢性與邏輯性。</w:t>
            </w:r>
          </w:p>
        </w:tc>
        <w:tc>
          <w:tcPr>
            <w:tcW w:w="1017" w:type="pct"/>
            <w:shd w:val="clear" w:color="auto" w:fill="auto"/>
          </w:tcPr>
          <w:p w14:paraId="00F89A0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完整清楚講解教學內容，具有流暢性與邏輯性。</w:t>
            </w:r>
          </w:p>
        </w:tc>
        <w:tc>
          <w:tcPr>
            <w:tcW w:w="1013" w:type="pct"/>
            <w:shd w:val="clear" w:color="auto" w:fill="auto"/>
          </w:tcPr>
          <w:p w14:paraId="5C3A91E7"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未能完整講解教學內容，流暢性或邏輯性不足。</w:t>
            </w:r>
          </w:p>
        </w:tc>
      </w:tr>
      <w:tr w:rsidR="00C3355B" w:rsidRPr="00C3355B" w14:paraId="06F5F51E" w14:textId="77777777" w:rsidTr="00C3355B">
        <w:trPr>
          <w:cantSplit/>
          <w:trHeight w:val="1133"/>
        </w:trPr>
        <w:tc>
          <w:tcPr>
            <w:tcW w:w="238" w:type="pct"/>
            <w:vMerge/>
            <w:shd w:val="clear" w:color="auto" w:fill="auto"/>
            <w:vAlign w:val="center"/>
          </w:tcPr>
          <w:p w14:paraId="60260090"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vAlign w:val="center"/>
          </w:tcPr>
          <w:p w14:paraId="2CF087C7"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shd w:val="clear" w:color="auto" w:fill="auto"/>
            <w:vAlign w:val="center"/>
          </w:tcPr>
          <w:p w14:paraId="2295B39D"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A-2-2善用教學方法引導幼兒參與學習。</w:t>
            </w:r>
          </w:p>
        </w:tc>
        <w:tc>
          <w:tcPr>
            <w:tcW w:w="1095" w:type="pct"/>
            <w:shd w:val="clear" w:color="auto" w:fill="auto"/>
          </w:tcPr>
          <w:p w14:paraId="64184B1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能引發並有效維持幼兒學習動機與興趣。</w:t>
            </w:r>
          </w:p>
        </w:tc>
        <w:tc>
          <w:tcPr>
            <w:tcW w:w="1017" w:type="pct"/>
            <w:shd w:val="clear" w:color="auto" w:fill="auto"/>
          </w:tcPr>
          <w:p w14:paraId="1305FFB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能適當引起幼兒學習動機與興趣。</w:t>
            </w:r>
          </w:p>
        </w:tc>
        <w:tc>
          <w:tcPr>
            <w:tcW w:w="1013" w:type="pct"/>
            <w:shd w:val="clear" w:color="auto" w:fill="auto"/>
          </w:tcPr>
          <w:p w14:paraId="682FA5B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未能引起幼兒學習動機與興趣。</w:t>
            </w:r>
          </w:p>
        </w:tc>
      </w:tr>
      <w:tr w:rsidR="00C3355B" w:rsidRPr="00C3355B" w14:paraId="153A035B" w14:textId="77777777" w:rsidTr="00C3355B">
        <w:trPr>
          <w:cantSplit/>
          <w:trHeight w:val="1121"/>
        </w:trPr>
        <w:tc>
          <w:tcPr>
            <w:tcW w:w="238" w:type="pct"/>
            <w:vMerge/>
            <w:shd w:val="clear" w:color="auto" w:fill="auto"/>
            <w:vAlign w:val="center"/>
          </w:tcPr>
          <w:p w14:paraId="24C92EE1"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vAlign w:val="center"/>
          </w:tcPr>
          <w:p w14:paraId="5518434E"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shd w:val="clear" w:color="auto" w:fill="auto"/>
            <w:vAlign w:val="center"/>
          </w:tcPr>
          <w:p w14:paraId="1EDAF1D0"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A-2-3清楚表達並善用問答技巧與幼兒互動。</w:t>
            </w:r>
          </w:p>
        </w:tc>
        <w:tc>
          <w:tcPr>
            <w:tcW w:w="1095" w:type="pct"/>
            <w:shd w:val="clear" w:color="auto" w:fill="auto"/>
          </w:tcPr>
          <w:p w14:paraId="507B704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充分清楚講解教學內容，呈現較佳的流暢性與邏輯性。</w:t>
            </w:r>
          </w:p>
        </w:tc>
        <w:tc>
          <w:tcPr>
            <w:tcW w:w="1017" w:type="pct"/>
            <w:shd w:val="clear" w:color="auto" w:fill="auto"/>
          </w:tcPr>
          <w:p w14:paraId="2A9065E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完整清楚講解教學內容，具有流暢性與邏輯性。</w:t>
            </w:r>
          </w:p>
        </w:tc>
        <w:tc>
          <w:tcPr>
            <w:tcW w:w="1013" w:type="pct"/>
            <w:shd w:val="clear" w:color="auto" w:fill="auto"/>
          </w:tcPr>
          <w:p w14:paraId="00A3567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未能完整講解教學內容，流暢性或邏輯性不足。</w:t>
            </w:r>
          </w:p>
        </w:tc>
      </w:tr>
      <w:tr w:rsidR="006C5936" w:rsidRPr="00C3355B" w14:paraId="00742B5B" w14:textId="77777777" w:rsidTr="00C3355B">
        <w:trPr>
          <w:cantSplit/>
          <w:trHeight w:val="1831"/>
        </w:trPr>
        <w:tc>
          <w:tcPr>
            <w:tcW w:w="238" w:type="pct"/>
            <w:vMerge/>
            <w:tcBorders>
              <w:bottom w:val="single" w:sz="4" w:space="0" w:color="auto"/>
            </w:tcBorders>
            <w:shd w:val="clear" w:color="auto" w:fill="auto"/>
            <w:vAlign w:val="center"/>
          </w:tcPr>
          <w:p w14:paraId="6D9F7CE5"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tcBorders>
              <w:bottom w:val="single" w:sz="4" w:space="0" w:color="auto"/>
            </w:tcBorders>
            <w:vAlign w:val="center"/>
          </w:tcPr>
          <w:p w14:paraId="1A87436F"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tcBorders>
              <w:bottom w:val="single" w:sz="4" w:space="0" w:color="auto"/>
            </w:tcBorders>
            <w:shd w:val="clear" w:color="auto" w:fill="auto"/>
            <w:vAlign w:val="center"/>
          </w:tcPr>
          <w:p w14:paraId="5232BA49"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A-2-4</w:t>
            </w:r>
            <w:r w:rsidRPr="00C3355B">
              <w:rPr>
                <w:rFonts w:ascii="標楷體" w:eastAsia="標楷體" w:hAnsi="標楷體" w:hint="eastAsia"/>
                <w:color w:val="000000" w:themeColor="text1"/>
                <w:kern w:val="0"/>
              </w:rPr>
              <w:t>應變處理教學中之偶發狀況。</w:t>
            </w:r>
          </w:p>
        </w:tc>
        <w:tc>
          <w:tcPr>
            <w:tcW w:w="1095" w:type="pct"/>
            <w:tcBorders>
              <w:bottom w:val="single" w:sz="4" w:space="0" w:color="auto"/>
            </w:tcBorders>
            <w:shd w:val="clear" w:color="auto" w:fill="auto"/>
          </w:tcPr>
          <w:p w14:paraId="7F216ED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充分掌握教學現場，積極有效應變處理教學進行之偶發狀況，有效維持教學進行。</w:t>
            </w:r>
          </w:p>
        </w:tc>
        <w:tc>
          <w:tcPr>
            <w:tcW w:w="1017" w:type="pct"/>
            <w:tcBorders>
              <w:bottom w:val="single" w:sz="4" w:space="0" w:color="auto"/>
            </w:tcBorders>
            <w:shd w:val="clear" w:color="auto" w:fill="auto"/>
          </w:tcPr>
          <w:p w14:paraId="40A70727"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適時有效應變處理教學進行之偶發狀況。</w:t>
            </w:r>
          </w:p>
        </w:tc>
        <w:tc>
          <w:tcPr>
            <w:tcW w:w="1013" w:type="pct"/>
            <w:tcBorders>
              <w:bottom w:val="single" w:sz="4" w:space="0" w:color="auto"/>
            </w:tcBorders>
            <w:shd w:val="clear" w:color="auto" w:fill="auto"/>
          </w:tcPr>
          <w:p w14:paraId="62CA282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未能處理教學進行之偶發狀況，干擾教學進行。</w:t>
            </w:r>
          </w:p>
        </w:tc>
      </w:tr>
    </w:tbl>
    <w:p w14:paraId="03AFEFD8" w14:textId="77777777" w:rsidR="004B4471" w:rsidRPr="00C3355B" w:rsidRDefault="004B4471">
      <w:pPr>
        <w:rPr>
          <w:color w:val="000000" w:themeColor="text1"/>
        </w:rPr>
      </w:pPr>
    </w:p>
    <w:p w14:paraId="0F90E446" w14:textId="77777777" w:rsidR="004B4471" w:rsidRPr="00C3355B" w:rsidRDefault="004B4471">
      <w:pPr>
        <w:widowControl/>
        <w:rPr>
          <w:color w:val="000000" w:themeColor="text1"/>
        </w:rPr>
      </w:pPr>
      <w:r w:rsidRPr="00C3355B">
        <w:rPr>
          <w:color w:val="000000" w:themeColor="text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064774A6" w14:textId="77777777" w:rsidTr="00C3355B">
        <w:trPr>
          <w:cantSplit/>
          <w:trHeight w:val="23"/>
        </w:trPr>
        <w:tc>
          <w:tcPr>
            <w:tcW w:w="614" w:type="pct"/>
            <w:gridSpan w:val="2"/>
            <w:vMerge w:val="restart"/>
            <w:shd w:val="clear" w:color="auto" w:fill="auto"/>
            <w:vAlign w:val="center"/>
          </w:tcPr>
          <w:p w14:paraId="4492163F" w14:textId="77777777" w:rsidR="006C5936" w:rsidRPr="00C3355B" w:rsidRDefault="006C5936" w:rsidP="00C3355B">
            <w:pPr>
              <w:spacing w:line="0" w:lineRule="atLeast"/>
              <w:ind w:left="480" w:hangingChars="200" w:hanging="48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lastRenderedPageBreak/>
              <w:t>指標</w:t>
            </w:r>
          </w:p>
        </w:tc>
        <w:tc>
          <w:tcPr>
            <w:tcW w:w="1261" w:type="pct"/>
            <w:vMerge w:val="restart"/>
            <w:shd w:val="clear" w:color="auto" w:fill="auto"/>
            <w:vAlign w:val="center"/>
          </w:tcPr>
          <w:p w14:paraId="336C4E07" w14:textId="77777777" w:rsidR="006C5936" w:rsidRPr="00C3355B" w:rsidRDefault="006C5936" w:rsidP="00C3355B">
            <w:pPr>
              <w:widowControl/>
              <w:spacing w:line="0" w:lineRule="atLeast"/>
              <w:ind w:left="960" w:hangingChars="400" w:hanging="96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tcBorders>
              <w:bottom w:val="single" w:sz="4" w:space="0" w:color="auto"/>
            </w:tcBorders>
            <w:shd w:val="clear" w:color="auto" w:fill="auto"/>
            <w:vAlign w:val="center"/>
          </w:tcPr>
          <w:p w14:paraId="5CFA381C"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評量等第</w:t>
            </w:r>
          </w:p>
        </w:tc>
      </w:tr>
      <w:tr w:rsidR="00C3355B" w:rsidRPr="00C3355B" w14:paraId="62E82F08" w14:textId="77777777" w:rsidTr="00C3355B">
        <w:trPr>
          <w:cantSplit/>
          <w:trHeight w:val="23"/>
        </w:trPr>
        <w:tc>
          <w:tcPr>
            <w:tcW w:w="614" w:type="pct"/>
            <w:gridSpan w:val="2"/>
            <w:vMerge/>
            <w:tcBorders>
              <w:bottom w:val="single" w:sz="4" w:space="0" w:color="auto"/>
            </w:tcBorders>
            <w:shd w:val="clear" w:color="auto" w:fill="auto"/>
            <w:vAlign w:val="center"/>
          </w:tcPr>
          <w:p w14:paraId="7E52BC0C" w14:textId="77777777" w:rsidR="006C5936" w:rsidRPr="00C3355B" w:rsidRDefault="006C5936" w:rsidP="00C3355B">
            <w:pPr>
              <w:spacing w:line="0" w:lineRule="atLeast"/>
              <w:ind w:left="480" w:hangingChars="200" w:hanging="480"/>
              <w:jc w:val="center"/>
              <w:rPr>
                <w:rFonts w:ascii="標楷體" w:eastAsia="標楷體" w:hAnsi="標楷體"/>
                <w:color w:val="000000" w:themeColor="text1"/>
                <w:kern w:val="0"/>
              </w:rPr>
            </w:pPr>
          </w:p>
        </w:tc>
        <w:tc>
          <w:tcPr>
            <w:tcW w:w="1261" w:type="pct"/>
            <w:vMerge/>
            <w:tcBorders>
              <w:bottom w:val="single" w:sz="4" w:space="0" w:color="auto"/>
            </w:tcBorders>
            <w:shd w:val="clear" w:color="auto" w:fill="auto"/>
            <w:vAlign w:val="center"/>
          </w:tcPr>
          <w:p w14:paraId="47051DF5" w14:textId="77777777" w:rsidR="006C5936" w:rsidRPr="00C3355B" w:rsidRDefault="006C5936" w:rsidP="00C3355B">
            <w:pPr>
              <w:widowControl/>
              <w:spacing w:line="0" w:lineRule="atLeast"/>
              <w:ind w:left="960" w:hangingChars="400" w:hanging="960"/>
              <w:jc w:val="center"/>
              <w:rPr>
                <w:rFonts w:ascii="標楷體" w:eastAsia="標楷體" w:hAnsi="標楷體"/>
                <w:color w:val="000000" w:themeColor="text1"/>
                <w:kern w:val="0"/>
              </w:rPr>
            </w:pPr>
          </w:p>
        </w:tc>
        <w:tc>
          <w:tcPr>
            <w:tcW w:w="1095" w:type="pct"/>
            <w:tcBorders>
              <w:bottom w:val="single" w:sz="4" w:space="0" w:color="auto"/>
            </w:tcBorders>
            <w:shd w:val="clear" w:color="auto" w:fill="auto"/>
            <w:vAlign w:val="center"/>
          </w:tcPr>
          <w:p w14:paraId="2A5B14C0"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優良</w:t>
            </w:r>
          </w:p>
        </w:tc>
        <w:tc>
          <w:tcPr>
            <w:tcW w:w="1017" w:type="pct"/>
            <w:tcBorders>
              <w:bottom w:val="single" w:sz="4" w:space="0" w:color="auto"/>
            </w:tcBorders>
            <w:shd w:val="clear" w:color="auto" w:fill="auto"/>
            <w:vAlign w:val="center"/>
          </w:tcPr>
          <w:p w14:paraId="0337CDF0"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通過</w:t>
            </w:r>
          </w:p>
        </w:tc>
        <w:tc>
          <w:tcPr>
            <w:tcW w:w="1013" w:type="pct"/>
            <w:tcBorders>
              <w:bottom w:val="single" w:sz="4" w:space="0" w:color="auto"/>
            </w:tcBorders>
            <w:shd w:val="clear" w:color="auto" w:fill="auto"/>
            <w:vAlign w:val="center"/>
          </w:tcPr>
          <w:p w14:paraId="0EE42EE8"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待改進</w:t>
            </w:r>
          </w:p>
        </w:tc>
      </w:tr>
      <w:tr w:rsidR="00C3355B" w:rsidRPr="00C3355B" w14:paraId="7B491E53" w14:textId="77777777" w:rsidTr="00C3355B">
        <w:trPr>
          <w:cantSplit/>
          <w:trHeight w:val="20"/>
        </w:trPr>
        <w:tc>
          <w:tcPr>
            <w:tcW w:w="238" w:type="pct"/>
            <w:vMerge w:val="restart"/>
            <w:tcBorders>
              <w:top w:val="nil"/>
            </w:tcBorders>
            <w:vAlign w:val="center"/>
          </w:tcPr>
          <w:p w14:paraId="006131F5"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restart"/>
            <w:tcBorders>
              <w:top w:val="nil"/>
            </w:tcBorders>
            <w:vAlign w:val="center"/>
          </w:tcPr>
          <w:p w14:paraId="2BC634A2"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A-3</w:t>
            </w:r>
          </w:p>
          <w:p w14:paraId="6DDE0045"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適切實施學習評量</w:t>
            </w:r>
          </w:p>
        </w:tc>
        <w:tc>
          <w:tcPr>
            <w:tcW w:w="1261" w:type="pct"/>
            <w:tcBorders>
              <w:top w:val="nil"/>
            </w:tcBorders>
            <w:shd w:val="clear" w:color="auto" w:fill="auto"/>
            <w:vAlign w:val="center"/>
          </w:tcPr>
          <w:p w14:paraId="78BD41FC"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A-3-1</w:t>
            </w:r>
            <w:r w:rsidRPr="00C3355B">
              <w:rPr>
                <w:rFonts w:ascii="標楷體" w:eastAsia="標楷體" w:hAnsi="標楷體" w:hint="eastAsia"/>
                <w:color w:val="000000" w:themeColor="text1"/>
                <w:kern w:val="0"/>
              </w:rPr>
              <w:t>運用多元評量方式，了解幼兒的學習表現。</w:t>
            </w:r>
          </w:p>
        </w:tc>
        <w:tc>
          <w:tcPr>
            <w:tcW w:w="1095" w:type="pct"/>
            <w:tcBorders>
              <w:top w:val="nil"/>
            </w:tcBorders>
            <w:shd w:val="clear" w:color="auto" w:fill="auto"/>
          </w:tcPr>
          <w:p w14:paraId="0F99688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能善用形成性與總結性評量方法，了解幼兒學習情形。</w:t>
            </w:r>
          </w:p>
        </w:tc>
        <w:tc>
          <w:tcPr>
            <w:tcW w:w="1017" w:type="pct"/>
            <w:tcBorders>
              <w:top w:val="nil"/>
            </w:tcBorders>
            <w:shd w:val="clear" w:color="auto" w:fill="auto"/>
          </w:tcPr>
          <w:p w14:paraId="0B4C6A0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能夠通過運用形成性與總結性評量方法，了解幼兒的學習情形。</w:t>
            </w:r>
          </w:p>
        </w:tc>
        <w:tc>
          <w:tcPr>
            <w:tcW w:w="1013" w:type="pct"/>
            <w:tcBorders>
              <w:top w:val="nil"/>
            </w:tcBorders>
            <w:shd w:val="clear" w:color="auto" w:fill="auto"/>
          </w:tcPr>
          <w:p w14:paraId="0D8D282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未能使用評量方法適時了解幼兒學習情形。</w:t>
            </w:r>
          </w:p>
        </w:tc>
      </w:tr>
      <w:tr w:rsidR="00C3355B" w:rsidRPr="00C3355B" w14:paraId="1C1A2EB4" w14:textId="77777777" w:rsidTr="00C3355B">
        <w:trPr>
          <w:cantSplit/>
          <w:trHeight w:val="20"/>
        </w:trPr>
        <w:tc>
          <w:tcPr>
            <w:tcW w:w="238" w:type="pct"/>
            <w:vMerge/>
            <w:vAlign w:val="center"/>
          </w:tcPr>
          <w:p w14:paraId="3F1D5A07"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ign w:val="center"/>
          </w:tcPr>
          <w:p w14:paraId="64138C64"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5CFDCDF7"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w:t>
            </w:r>
            <w:r w:rsidRPr="00C3355B">
              <w:rPr>
                <w:rFonts w:ascii="標楷體" w:eastAsia="標楷體" w:hAnsi="標楷體" w:hint="eastAsia"/>
                <w:color w:val="000000" w:themeColor="text1"/>
                <w:kern w:val="0"/>
              </w:rPr>
              <w:t>2依據教學過程中幼兒的學習狀況，適時回應與輔導。</w:t>
            </w:r>
          </w:p>
        </w:tc>
        <w:tc>
          <w:tcPr>
            <w:tcW w:w="1095" w:type="pct"/>
            <w:shd w:val="clear" w:color="auto" w:fill="auto"/>
          </w:tcPr>
          <w:p w14:paraId="0FD35D5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能與幼兒共同檢討評量成果後，清楚掌握幼兒評量後的困難或迷思概念，提供即時且精確的回饋。</w:t>
            </w:r>
          </w:p>
        </w:tc>
        <w:tc>
          <w:tcPr>
            <w:tcW w:w="1017" w:type="pct"/>
            <w:shd w:val="clear" w:color="auto" w:fill="auto"/>
          </w:tcPr>
          <w:p w14:paraId="3AAFA51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能與幼兒共同檢討評量成果後，針對困難提供即時回饋。</w:t>
            </w:r>
          </w:p>
        </w:tc>
        <w:tc>
          <w:tcPr>
            <w:tcW w:w="1013" w:type="pct"/>
            <w:shd w:val="clear" w:color="auto" w:fill="auto"/>
          </w:tcPr>
          <w:p w14:paraId="7F5C89AA" w14:textId="77777777" w:rsidR="006C5936" w:rsidRPr="00C3355B" w:rsidRDefault="006C5936" w:rsidP="00C3355B">
            <w:pPr>
              <w:widowControl/>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未能與幼兒共同檢討評量成果，從中了解幼兒學習困難，並給予回饋與指導。</w:t>
            </w:r>
          </w:p>
        </w:tc>
      </w:tr>
      <w:tr w:rsidR="00C3355B" w:rsidRPr="00C3355B" w14:paraId="78680D73" w14:textId="77777777" w:rsidTr="00C3355B">
        <w:trPr>
          <w:cantSplit/>
          <w:trHeight w:val="20"/>
        </w:trPr>
        <w:tc>
          <w:tcPr>
            <w:tcW w:w="238" w:type="pct"/>
            <w:vMerge/>
            <w:vAlign w:val="center"/>
          </w:tcPr>
          <w:p w14:paraId="337E7141"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ign w:val="center"/>
          </w:tcPr>
          <w:p w14:paraId="14CB977E"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617F7E2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A-3-3</w:t>
            </w:r>
            <w:r w:rsidRPr="00C3355B">
              <w:rPr>
                <w:rFonts w:ascii="標楷體" w:eastAsia="標楷體" w:hAnsi="標楷體" w:hint="eastAsia"/>
                <w:color w:val="000000" w:themeColor="text1"/>
                <w:kern w:val="0"/>
              </w:rPr>
              <w:t>運用學習評量的結果，進行教學檢討與反思。</w:t>
            </w:r>
          </w:p>
        </w:tc>
        <w:tc>
          <w:tcPr>
            <w:tcW w:w="1095" w:type="pct"/>
            <w:shd w:val="clear" w:color="auto" w:fill="auto"/>
          </w:tcPr>
          <w:p w14:paraId="7318C0D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能運用幼兒學習評量結果，檢討和反思教材教法優劣，規劃後續調整內容與進度。</w:t>
            </w:r>
          </w:p>
        </w:tc>
        <w:tc>
          <w:tcPr>
            <w:tcW w:w="1017" w:type="pct"/>
            <w:shd w:val="clear" w:color="auto" w:fill="auto"/>
          </w:tcPr>
          <w:p w14:paraId="17ABDEC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能運用幼兒學習評量結果，檢討和反思教材教法優劣。</w:t>
            </w:r>
          </w:p>
        </w:tc>
        <w:tc>
          <w:tcPr>
            <w:tcW w:w="1013" w:type="pct"/>
            <w:shd w:val="clear" w:color="auto" w:fill="auto"/>
          </w:tcPr>
          <w:p w14:paraId="378EB2A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未能運用幼兒學習評量結果，檢討和反思教材教法優劣。</w:t>
            </w:r>
          </w:p>
        </w:tc>
      </w:tr>
      <w:tr w:rsidR="00C3355B" w:rsidRPr="00C3355B" w14:paraId="5C295E18" w14:textId="77777777" w:rsidTr="00C3355B">
        <w:trPr>
          <w:cantSplit/>
          <w:trHeight w:val="931"/>
        </w:trPr>
        <w:tc>
          <w:tcPr>
            <w:tcW w:w="238" w:type="pct"/>
            <w:vMerge w:val="restart"/>
            <w:vAlign w:val="center"/>
            <w:hideMark/>
          </w:tcPr>
          <w:p w14:paraId="4AD8E6BE"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w:t>
            </w:r>
          </w:p>
          <w:p w14:paraId="7E18EB80"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班級經營與輔導</w:t>
            </w:r>
          </w:p>
        </w:tc>
        <w:tc>
          <w:tcPr>
            <w:tcW w:w="376" w:type="pct"/>
            <w:vMerge w:val="restart"/>
            <w:shd w:val="clear" w:color="auto" w:fill="auto"/>
            <w:vAlign w:val="center"/>
            <w:hideMark/>
          </w:tcPr>
          <w:p w14:paraId="1D0F7D98"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B-1</w:t>
            </w:r>
          </w:p>
          <w:p w14:paraId="7651FFDD"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輔導個別幼兒</w:t>
            </w:r>
          </w:p>
        </w:tc>
        <w:tc>
          <w:tcPr>
            <w:tcW w:w="1261" w:type="pct"/>
            <w:shd w:val="clear" w:color="auto" w:fill="auto"/>
            <w:vAlign w:val="center"/>
            <w:hideMark/>
          </w:tcPr>
          <w:p w14:paraId="42D1C4B6"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B-1-1</w:t>
            </w:r>
            <w:r w:rsidRPr="00C3355B">
              <w:rPr>
                <w:rFonts w:ascii="標楷體" w:eastAsia="標楷體" w:hAnsi="標楷體" w:hint="eastAsia"/>
                <w:color w:val="000000" w:themeColor="text1"/>
                <w:kern w:val="0"/>
              </w:rPr>
              <w:t>秉持尊重幼兒的態度，輔導與協助幼兒發展。</w:t>
            </w:r>
          </w:p>
        </w:tc>
        <w:tc>
          <w:tcPr>
            <w:tcW w:w="1095" w:type="pct"/>
            <w:shd w:val="clear" w:color="auto" w:fill="auto"/>
          </w:tcPr>
          <w:p w14:paraId="047444A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樂意協助及輔導幼兒，並尊重、保護幼兒隱私。</w:t>
            </w:r>
          </w:p>
        </w:tc>
        <w:tc>
          <w:tcPr>
            <w:tcW w:w="1017" w:type="pct"/>
            <w:shd w:val="clear" w:color="auto" w:fill="auto"/>
          </w:tcPr>
          <w:p w14:paraId="7B7B4A0E"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能協助及輔導幼兒，並保護幼兒隱私。</w:t>
            </w:r>
          </w:p>
        </w:tc>
        <w:tc>
          <w:tcPr>
            <w:tcW w:w="1013" w:type="pct"/>
            <w:shd w:val="clear" w:color="auto" w:fill="auto"/>
          </w:tcPr>
          <w:p w14:paraId="43D4F78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無法或未能協助及輔導幼兒，或不尊重幼兒隱私。</w:t>
            </w:r>
          </w:p>
        </w:tc>
      </w:tr>
      <w:tr w:rsidR="00C3355B" w:rsidRPr="00C3355B" w14:paraId="2D40A967" w14:textId="77777777" w:rsidTr="00C3355B">
        <w:trPr>
          <w:cantSplit/>
          <w:trHeight w:val="1210"/>
        </w:trPr>
        <w:tc>
          <w:tcPr>
            <w:tcW w:w="238" w:type="pct"/>
            <w:vMerge/>
            <w:vAlign w:val="center"/>
          </w:tcPr>
          <w:p w14:paraId="3A0BAD50"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6D04B3CC"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68727BDD"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B-1-2</w:t>
            </w:r>
            <w:r w:rsidRPr="00C3355B">
              <w:rPr>
                <w:rFonts w:ascii="標楷體" w:eastAsia="標楷體" w:hAnsi="標楷體" w:hint="eastAsia"/>
                <w:color w:val="000000" w:themeColor="text1"/>
                <w:kern w:val="0"/>
              </w:rPr>
              <w:t>了解幼兒身心發展情形與個別差異，並給予適當的協助和輔導。</w:t>
            </w:r>
          </w:p>
        </w:tc>
        <w:tc>
          <w:tcPr>
            <w:tcW w:w="1095" w:type="pct"/>
            <w:shd w:val="clear" w:color="auto" w:fill="auto"/>
          </w:tcPr>
          <w:p w14:paraId="0B06B6B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能依據幼兒個人特質，給予適當的期許和充分的支持。</w:t>
            </w:r>
          </w:p>
        </w:tc>
        <w:tc>
          <w:tcPr>
            <w:tcW w:w="1017" w:type="pct"/>
            <w:shd w:val="clear" w:color="auto" w:fill="auto"/>
          </w:tcPr>
          <w:p w14:paraId="1B9C2D6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能依據幼兒個人特質，給予期許和支持。</w:t>
            </w:r>
          </w:p>
        </w:tc>
        <w:tc>
          <w:tcPr>
            <w:tcW w:w="1013" w:type="pct"/>
            <w:shd w:val="clear" w:color="auto" w:fill="auto"/>
          </w:tcPr>
          <w:p w14:paraId="51866E4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未能依幼兒個人特質，給予期許或支持。</w:t>
            </w:r>
          </w:p>
        </w:tc>
      </w:tr>
      <w:tr w:rsidR="00C3355B" w:rsidRPr="00C3355B" w14:paraId="6A5883FD" w14:textId="77777777" w:rsidTr="00C3355B">
        <w:trPr>
          <w:cantSplit/>
          <w:trHeight w:val="1216"/>
        </w:trPr>
        <w:tc>
          <w:tcPr>
            <w:tcW w:w="238" w:type="pct"/>
            <w:vMerge/>
            <w:vAlign w:val="center"/>
          </w:tcPr>
          <w:p w14:paraId="24AF9C93"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00168A2C"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7BBF7A7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B-1-3</w:t>
            </w:r>
            <w:r w:rsidRPr="00C3355B">
              <w:rPr>
                <w:rFonts w:ascii="標楷體" w:eastAsia="標楷體" w:hAnsi="標楷體" w:hint="eastAsia"/>
                <w:color w:val="000000" w:themeColor="text1"/>
                <w:kern w:val="0"/>
              </w:rPr>
              <w:t>因應不利條件幼兒的學習需求，提供適切輔導。</w:t>
            </w:r>
          </w:p>
        </w:tc>
        <w:tc>
          <w:tcPr>
            <w:tcW w:w="1095" w:type="pct"/>
            <w:shd w:val="clear" w:color="auto" w:fill="auto"/>
          </w:tcPr>
          <w:p w14:paraId="7BCB4309"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能因應不利條件幼兒的學習需求，提供關懷與適切輔導。</w:t>
            </w:r>
          </w:p>
        </w:tc>
        <w:tc>
          <w:tcPr>
            <w:tcW w:w="1017" w:type="pct"/>
            <w:shd w:val="clear" w:color="auto" w:fill="auto"/>
          </w:tcPr>
          <w:p w14:paraId="3FD7A349"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能提供不利條件幼兒適切輔導。</w:t>
            </w:r>
          </w:p>
        </w:tc>
        <w:tc>
          <w:tcPr>
            <w:tcW w:w="1013" w:type="pct"/>
            <w:shd w:val="clear" w:color="auto" w:fill="auto"/>
          </w:tcPr>
          <w:p w14:paraId="4E9FFA77"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未能提供不利條件幼兒輔導。</w:t>
            </w:r>
          </w:p>
        </w:tc>
      </w:tr>
      <w:tr w:rsidR="00C3355B" w:rsidRPr="00C3355B" w14:paraId="2E4A8CC1" w14:textId="77777777" w:rsidTr="00C3355B">
        <w:trPr>
          <w:cantSplit/>
          <w:trHeight w:val="1531"/>
        </w:trPr>
        <w:tc>
          <w:tcPr>
            <w:tcW w:w="238" w:type="pct"/>
            <w:vMerge/>
            <w:vAlign w:val="center"/>
            <w:hideMark/>
          </w:tcPr>
          <w:p w14:paraId="60CC7C2A" w14:textId="77777777" w:rsidR="006C5936" w:rsidRPr="00C3355B" w:rsidRDefault="006C5936" w:rsidP="00C3355B">
            <w:pPr>
              <w:jc w:val="center"/>
              <w:rPr>
                <w:rFonts w:ascii="標楷體" w:eastAsia="標楷體" w:hAnsi="標楷體"/>
                <w:color w:val="000000" w:themeColor="text1"/>
                <w:kern w:val="0"/>
              </w:rPr>
            </w:pPr>
          </w:p>
        </w:tc>
        <w:tc>
          <w:tcPr>
            <w:tcW w:w="376" w:type="pct"/>
            <w:vMerge w:val="restart"/>
            <w:shd w:val="clear" w:color="auto" w:fill="auto"/>
            <w:vAlign w:val="center"/>
            <w:hideMark/>
          </w:tcPr>
          <w:p w14:paraId="1FC44FB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B-2</w:t>
            </w:r>
          </w:p>
          <w:p w14:paraId="493408DC"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建立有助於學習的情境</w:t>
            </w:r>
          </w:p>
        </w:tc>
        <w:tc>
          <w:tcPr>
            <w:tcW w:w="1261" w:type="pct"/>
            <w:shd w:val="clear" w:color="auto" w:fill="auto"/>
            <w:vAlign w:val="center"/>
            <w:hideMark/>
          </w:tcPr>
          <w:p w14:paraId="6C44BBC8"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B-2-1針對幼兒發展與學習需求，規劃豐富多元的學習環境，及營造正向支持的班級氛圍。</w:t>
            </w:r>
          </w:p>
        </w:tc>
        <w:tc>
          <w:tcPr>
            <w:tcW w:w="1095" w:type="pct"/>
            <w:shd w:val="clear" w:color="auto" w:fill="auto"/>
          </w:tcPr>
          <w:p w14:paraId="23E4DC0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能依幼兒及課程需要，利用正向行為支持概念，安排適當之學習情境（含學習環境調整）。</w:t>
            </w:r>
          </w:p>
        </w:tc>
        <w:tc>
          <w:tcPr>
            <w:tcW w:w="1017" w:type="pct"/>
            <w:shd w:val="clear" w:color="auto" w:fill="auto"/>
          </w:tcPr>
          <w:p w14:paraId="1DD9891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能參與班級空間及學習環 規劃與安排、並協助營造正向支持的班級氛圍。</w:t>
            </w:r>
          </w:p>
        </w:tc>
        <w:tc>
          <w:tcPr>
            <w:tcW w:w="1013" w:type="pct"/>
            <w:shd w:val="clear" w:color="auto" w:fill="auto"/>
          </w:tcPr>
          <w:p w14:paraId="3D6D89C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 xml:space="preserve">未能參與學習環境之安排或調整、或未能營造正向支持的班級氛圍。 </w:t>
            </w:r>
          </w:p>
        </w:tc>
      </w:tr>
      <w:tr w:rsidR="00C3355B" w:rsidRPr="00C3355B" w14:paraId="48543D26" w14:textId="77777777" w:rsidTr="00C3355B">
        <w:trPr>
          <w:cantSplit/>
          <w:trHeight w:val="1500"/>
        </w:trPr>
        <w:tc>
          <w:tcPr>
            <w:tcW w:w="238" w:type="pct"/>
            <w:vMerge/>
            <w:vAlign w:val="center"/>
          </w:tcPr>
          <w:p w14:paraId="7D068135"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7D97B7D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074174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B-2-2參與班級規約的制定與維護。</w:t>
            </w:r>
          </w:p>
        </w:tc>
        <w:tc>
          <w:tcPr>
            <w:tcW w:w="1095" w:type="pct"/>
            <w:shd w:val="clear" w:color="auto" w:fill="auto"/>
          </w:tcPr>
          <w:p w14:paraId="40AEFCB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能熟悉班級團體規約制定之原則與技巧，並協助落實，促進班級之學習風氣及友善氛圍。</w:t>
            </w:r>
          </w:p>
        </w:tc>
        <w:tc>
          <w:tcPr>
            <w:tcW w:w="1017" w:type="pct"/>
            <w:shd w:val="clear" w:color="auto" w:fill="auto"/>
          </w:tcPr>
          <w:p w14:paraId="1421586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能知悉班級團體規約制定之技巧，並協助落實。</w:t>
            </w:r>
          </w:p>
        </w:tc>
        <w:tc>
          <w:tcPr>
            <w:tcW w:w="1013" w:type="pct"/>
            <w:shd w:val="clear" w:color="auto" w:fill="auto"/>
          </w:tcPr>
          <w:p w14:paraId="5E4997D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未能知悉班級團體規約制定之技巧，或未能加以維護。</w:t>
            </w:r>
          </w:p>
        </w:tc>
      </w:tr>
      <w:tr w:rsidR="006C5936" w:rsidRPr="00C3355B" w14:paraId="095EC1C7" w14:textId="77777777" w:rsidTr="00C3355B">
        <w:trPr>
          <w:cantSplit/>
          <w:trHeight w:val="2288"/>
        </w:trPr>
        <w:tc>
          <w:tcPr>
            <w:tcW w:w="238" w:type="pct"/>
            <w:vAlign w:val="center"/>
            <w:hideMark/>
          </w:tcPr>
          <w:p w14:paraId="62BAAD4D" w14:textId="77777777" w:rsidR="006C5936" w:rsidRPr="00C3355B" w:rsidRDefault="006C5936" w:rsidP="00C3355B">
            <w:pPr>
              <w:widowControl/>
              <w:jc w:val="center"/>
              <w:rPr>
                <w:rFonts w:ascii="標楷體" w:eastAsia="標楷體" w:hAnsi="標楷體"/>
                <w:color w:val="000000" w:themeColor="text1"/>
                <w:kern w:val="0"/>
              </w:rPr>
            </w:pPr>
          </w:p>
        </w:tc>
        <w:tc>
          <w:tcPr>
            <w:tcW w:w="376" w:type="pct"/>
            <w:shd w:val="clear" w:color="auto" w:fill="auto"/>
            <w:vAlign w:val="center"/>
            <w:hideMark/>
          </w:tcPr>
          <w:p w14:paraId="2E973C4A"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B-3</w:t>
            </w:r>
          </w:p>
          <w:p w14:paraId="7AF0AA23"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積極參與班級親師生活動</w:t>
            </w:r>
          </w:p>
        </w:tc>
        <w:tc>
          <w:tcPr>
            <w:tcW w:w="1261" w:type="pct"/>
            <w:shd w:val="clear" w:color="auto" w:fill="auto"/>
            <w:vAlign w:val="center"/>
            <w:hideMark/>
          </w:tcPr>
          <w:p w14:paraId="7DBBF6F3"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B-3-1與實習班級導師討論班務及幼兒狀況，並協助處理班務。</w:t>
            </w:r>
          </w:p>
        </w:tc>
        <w:tc>
          <w:tcPr>
            <w:tcW w:w="1095" w:type="pct"/>
            <w:shd w:val="clear" w:color="auto" w:fill="auto"/>
          </w:tcPr>
          <w:p w14:paraId="2EFDBA65"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能與實習輔導教師討論班務及幼兒狀況，研擬班級經營方向或幼兒輔導方式，並積極協助處理班務。</w:t>
            </w:r>
          </w:p>
        </w:tc>
        <w:tc>
          <w:tcPr>
            <w:tcW w:w="1017" w:type="pct"/>
            <w:shd w:val="clear" w:color="auto" w:fill="auto"/>
          </w:tcPr>
          <w:p w14:paraId="56E480BE"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能與實習輔導教師討論班務及幼兒狀況，且願意協助處理班務。</w:t>
            </w:r>
          </w:p>
        </w:tc>
        <w:tc>
          <w:tcPr>
            <w:tcW w:w="1013" w:type="pct"/>
            <w:shd w:val="clear" w:color="auto" w:fill="auto"/>
          </w:tcPr>
          <w:p w14:paraId="172BE0E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未能或很少與實習輔導教師討論班務及幼兒狀況，或不願協助處理班務。</w:t>
            </w:r>
          </w:p>
        </w:tc>
      </w:tr>
    </w:tbl>
    <w:p w14:paraId="133C9EF3" w14:textId="77777777" w:rsidR="006C5936" w:rsidRPr="00C3355B" w:rsidRDefault="006C5936">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1B678CB7" w14:textId="77777777" w:rsidTr="00C3355B">
        <w:trPr>
          <w:cantSplit/>
          <w:trHeight w:val="23"/>
        </w:trPr>
        <w:tc>
          <w:tcPr>
            <w:tcW w:w="614" w:type="pct"/>
            <w:gridSpan w:val="2"/>
            <w:vMerge w:val="restart"/>
            <w:vAlign w:val="center"/>
          </w:tcPr>
          <w:p w14:paraId="17AA97D6" w14:textId="77777777" w:rsidR="006C5936" w:rsidRPr="00C3355B" w:rsidRDefault="006C5936" w:rsidP="00C3355B">
            <w:pPr>
              <w:widowControl/>
              <w:spacing w:line="0" w:lineRule="atLeast"/>
              <w:ind w:left="432" w:hangingChars="180" w:hanging="432"/>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lastRenderedPageBreak/>
              <w:t>指標</w:t>
            </w:r>
          </w:p>
        </w:tc>
        <w:tc>
          <w:tcPr>
            <w:tcW w:w="1261" w:type="pct"/>
            <w:vMerge w:val="restart"/>
            <w:shd w:val="clear" w:color="auto" w:fill="auto"/>
            <w:vAlign w:val="center"/>
          </w:tcPr>
          <w:p w14:paraId="068FB221" w14:textId="77777777" w:rsidR="006C5936" w:rsidRPr="00C3355B" w:rsidRDefault="006C5936" w:rsidP="00C3355B">
            <w:pPr>
              <w:widowControl/>
              <w:spacing w:line="0" w:lineRule="atLeast"/>
              <w:ind w:left="720" w:hangingChars="300" w:hanging="72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shd w:val="clear" w:color="auto" w:fill="auto"/>
            <w:vAlign w:val="center"/>
          </w:tcPr>
          <w:p w14:paraId="51B1571B" w14:textId="77777777" w:rsidR="006C5936" w:rsidRPr="00C3355B" w:rsidRDefault="006C5936" w:rsidP="00C3355B">
            <w:pPr>
              <w:widowControl/>
              <w:spacing w:line="0" w:lineRule="atLeast"/>
              <w:contextualSpacing/>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評量等第</w:t>
            </w:r>
          </w:p>
        </w:tc>
      </w:tr>
      <w:tr w:rsidR="00C3355B" w:rsidRPr="00C3355B" w14:paraId="7E58F1BA" w14:textId="77777777" w:rsidTr="00C3355B">
        <w:trPr>
          <w:cantSplit/>
          <w:trHeight w:val="23"/>
        </w:trPr>
        <w:tc>
          <w:tcPr>
            <w:tcW w:w="614" w:type="pct"/>
            <w:gridSpan w:val="2"/>
            <w:vMerge/>
            <w:vAlign w:val="center"/>
          </w:tcPr>
          <w:p w14:paraId="6E8DFD27" w14:textId="77777777" w:rsidR="006C5936" w:rsidRPr="00C3355B" w:rsidRDefault="006C5936" w:rsidP="00C3355B">
            <w:pPr>
              <w:widowControl/>
              <w:spacing w:line="0" w:lineRule="atLeast"/>
              <w:ind w:left="432" w:hangingChars="180" w:hanging="432"/>
              <w:jc w:val="center"/>
              <w:rPr>
                <w:rFonts w:ascii="標楷體" w:eastAsia="標楷體" w:hAnsi="標楷體"/>
                <w:color w:val="000000" w:themeColor="text1"/>
                <w:kern w:val="0"/>
              </w:rPr>
            </w:pPr>
          </w:p>
        </w:tc>
        <w:tc>
          <w:tcPr>
            <w:tcW w:w="1261" w:type="pct"/>
            <w:vMerge/>
            <w:shd w:val="clear" w:color="auto" w:fill="auto"/>
            <w:vAlign w:val="center"/>
          </w:tcPr>
          <w:p w14:paraId="5835B59B" w14:textId="77777777" w:rsidR="006C5936" w:rsidRPr="00C3355B" w:rsidRDefault="006C5936" w:rsidP="00C3355B">
            <w:pPr>
              <w:widowControl/>
              <w:spacing w:line="0" w:lineRule="atLeast"/>
              <w:ind w:left="720" w:hangingChars="300" w:hanging="720"/>
              <w:jc w:val="center"/>
              <w:rPr>
                <w:rFonts w:ascii="標楷體" w:eastAsia="標楷體" w:hAnsi="標楷體"/>
                <w:color w:val="000000" w:themeColor="text1"/>
                <w:kern w:val="0"/>
              </w:rPr>
            </w:pPr>
          </w:p>
        </w:tc>
        <w:tc>
          <w:tcPr>
            <w:tcW w:w="1095" w:type="pct"/>
            <w:shd w:val="clear" w:color="auto" w:fill="auto"/>
            <w:vAlign w:val="center"/>
          </w:tcPr>
          <w:p w14:paraId="1F84DFA4"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優良</w:t>
            </w:r>
          </w:p>
        </w:tc>
        <w:tc>
          <w:tcPr>
            <w:tcW w:w="1017" w:type="pct"/>
            <w:shd w:val="clear" w:color="auto" w:fill="auto"/>
            <w:vAlign w:val="center"/>
          </w:tcPr>
          <w:p w14:paraId="4784525F"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通過</w:t>
            </w:r>
          </w:p>
        </w:tc>
        <w:tc>
          <w:tcPr>
            <w:tcW w:w="1013" w:type="pct"/>
            <w:shd w:val="clear" w:color="auto" w:fill="auto"/>
            <w:vAlign w:val="center"/>
          </w:tcPr>
          <w:p w14:paraId="3A58DE67"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待改進</w:t>
            </w:r>
          </w:p>
        </w:tc>
      </w:tr>
      <w:tr w:rsidR="00C3355B" w:rsidRPr="00C3355B" w14:paraId="5335F560" w14:textId="77777777" w:rsidTr="00C3355B">
        <w:trPr>
          <w:cantSplit/>
          <w:trHeight w:val="932"/>
        </w:trPr>
        <w:tc>
          <w:tcPr>
            <w:tcW w:w="238" w:type="pct"/>
            <w:vAlign w:val="center"/>
          </w:tcPr>
          <w:p w14:paraId="353E6462" w14:textId="77777777" w:rsidR="006C5936" w:rsidRPr="00C3355B" w:rsidRDefault="006C5936" w:rsidP="00C3355B">
            <w:pPr>
              <w:widowControl/>
              <w:spacing w:line="0" w:lineRule="atLeast"/>
              <w:rPr>
                <w:rFonts w:ascii="標楷體" w:eastAsia="標楷體" w:hAnsi="標楷體"/>
                <w:color w:val="000000" w:themeColor="text1"/>
                <w:kern w:val="0"/>
              </w:rPr>
            </w:pPr>
          </w:p>
        </w:tc>
        <w:tc>
          <w:tcPr>
            <w:tcW w:w="376" w:type="pct"/>
            <w:shd w:val="clear" w:color="auto" w:fill="auto"/>
            <w:vAlign w:val="center"/>
          </w:tcPr>
          <w:p w14:paraId="359DC829" w14:textId="77777777" w:rsidR="006C5936" w:rsidRPr="00C3355B" w:rsidRDefault="006C5936" w:rsidP="00C3355B">
            <w:pPr>
              <w:widowControl/>
              <w:spacing w:line="0" w:lineRule="atLeast"/>
              <w:ind w:left="432" w:hangingChars="180" w:hanging="432"/>
              <w:rPr>
                <w:rFonts w:ascii="標楷體" w:eastAsia="標楷體" w:hAnsi="標楷體"/>
                <w:color w:val="000000" w:themeColor="text1"/>
                <w:kern w:val="0"/>
              </w:rPr>
            </w:pPr>
          </w:p>
        </w:tc>
        <w:tc>
          <w:tcPr>
            <w:tcW w:w="1261" w:type="pct"/>
            <w:shd w:val="clear" w:color="auto" w:fill="auto"/>
            <w:vAlign w:val="center"/>
          </w:tcPr>
          <w:p w14:paraId="0114AE75"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B-3-2參與親職教育、親子活動，學習有效的親師溝通技巧。</w:t>
            </w:r>
          </w:p>
        </w:tc>
        <w:tc>
          <w:tcPr>
            <w:tcW w:w="1095" w:type="pct"/>
            <w:shd w:val="clear" w:color="auto" w:fill="auto"/>
          </w:tcPr>
          <w:p w14:paraId="11755EA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能充分熟悉親師座談會的流程與規劃方式及議題掌握。</w:t>
            </w:r>
          </w:p>
        </w:tc>
        <w:tc>
          <w:tcPr>
            <w:tcW w:w="1017" w:type="pct"/>
            <w:shd w:val="clear" w:color="auto" w:fill="auto"/>
          </w:tcPr>
          <w:p w14:paraId="5EBCDD3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能了解親師座談會的流程與規劃方式。</w:t>
            </w:r>
          </w:p>
        </w:tc>
        <w:tc>
          <w:tcPr>
            <w:tcW w:w="1013" w:type="pct"/>
            <w:shd w:val="clear" w:color="auto" w:fill="auto"/>
          </w:tcPr>
          <w:p w14:paraId="0E7FADA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未能了解親師座談會的流程，或未學得規劃方式。</w:t>
            </w:r>
          </w:p>
        </w:tc>
      </w:tr>
      <w:tr w:rsidR="00C3355B" w:rsidRPr="00C3355B" w14:paraId="40AB02F3" w14:textId="77777777" w:rsidTr="00C3355B">
        <w:trPr>
          <w:cantSplit/>
          <w:trHeight w:val="993"/>
        </w:trPr>
        <w:tc>
          <w:tcPr>
            <w:tcW w:w="238" w:type="pct"/>
            <w:vMerge w:val="restart"/>
            <w:vAlign w:val="center"/>
            <w:hideMark/>
          </w:tcPr>
          <w:p w14:paraId="58133A91"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w:t>
            </w:r>
          </w:p>
          <w:p w14:paraId="74BAAC95"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專業精進與服務</w:t>
            </w:r>
          </w:p>
        </w:tc>
        <w:tc>
          <w:tcPr>
            <w:tcW w:w="376" w:type="pct"/>
            <w:vMerge w:val="restart"/>
            <w:shd w:val="clear" w:color="auto" w:fill="auto"/>
            <w:vAlign w:val="center"/>
            <w:hideMark/>
          </w:tcPr>
          <w:p w14:paraId="387BBD26"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Ｃ-1認識並支援學校行政</w:t>
            </w:r>
          </w:p>
        </w:tc>
        <w:tc>
          <w:tcPr>
            <w:tcW w:w="1261" w:type="pct"/>
            <w:shd w:val="clear" w:color="auto" w:fill="auto"/>
            <w:vAlign w:val="center"/>
            <w:hideMark/>
          </w:tcPr>
          <w:p w14:paraId="7E143FB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w:t>
            </w:r>
            <w:r w:rsidRPr="00C3355B">
              <w:rPr>
                <w:rFonts w:ascii="標楷體" w:eastAsia="標楷體" w:hAnsi="標楷體" w:hint="eastAsia"/>
                <w:color w:val="000000" w:themeColor="text1"/>
                <w:kern w:val="0"/>
              </w:rPr>
              <w:t>-1-1了解園務行政工作內容。</w:t>
            </w:r>
          </w:p>
        </w:tc>
        <w:tc>
          <w:tcPr>
            <w:tcW w:w="1095" w:type="pct"/>
            <w:shd w:val="clear" w:color="auto" w:fill="auto"/>
          </w:tcPr>
          <w:p w14:paraId="69DDDC7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能熟悉工作職掌與內容。</w:t>
            </w:r>
          </w:p>
        </w:tc>
        <w:tc>
          <w:tcPr>
            <w:tcW w:w="1017" w:type="pct"/>
            <w:shd w:val="clear" w:color="auto" w:fill="auto"/>
          </w:tcPr>
          <w:p w14:paraId="7F5FEB64"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能了解工作職掌與內容。</w:t>
            </w:r>
          </w:p>
        </w:tc>
        <w:tc>
          <w:tcPr>
            <w:tcW w:w="1013" w:type="pct"/>
            <w:shd w:val="clear" w:color="auto" w:fill="auto"/>
          </w:tcPr>
          <w:p w14:paraId="1DD6489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未能了解工作職掌與內容。</w:t>
            </w:r>
          </w:p>
        </w:tc>
      </w:tr>
      <w:tr w:rsidR="00C3355B" w:rsidRPr="00C3355B" w14:paraId="624E2B51" w14:textId="77777777" w:rsidTr="00C3355B">
        <w:trPr>
          <w:cantSplit/>
          <w:trHeight w:val="1133"/>
        </w:trPr>
        <w:tc>
          <w:tcPr>
            <w:tcW w:w="238" w:type="pct"/>
            <w:vMerge/>
            <w:vAlign w:val="center"/>
          </w:tcPr>
          <w:p w14:paraId="7B9CEC0E" w14:textId="77777777" w:rsidR="006C5936" w:rsidRPr="00C3355B" w:rsidRDefault="006C5936" w:rsidP="00C3355B">
            <w:pPr>
              <w:widowControl/>
              <w:rPr>
                <w:rFonts w:ascii="標楷體" w:eastAsia="標楷體" w:hAnsi="標楷體"/>
                <w:color w:val="000000" w:themeColor="text1"/>
                <w:kern w:val="0"/>
              </w:rPr>
            </w:pPr>
          </w:p>
        </w:tc>
        <w:tc>
          <w:tcPr>
            <w:tcW w:w="376" w:type="pct"/>
            <w:vMerge/>
            <w:shd w:val="clear" w:color="auto" w:fill="auto"/>
            <w:vAlign w:val="center"/>
          </w:tcPr>
          <w:p w14:paraId="4E18D5BD"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29CC88D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w:t>
            </w:r>
            <w:r w:rsidRPr="00C3355B">
              <w:rPr>
                <w:rFonts w:ascii="標楷體" w:eastAsia="標楷體" w:hAnsi="標楷體" w:hint="eastAsia"/>
                <w:color w:val="000000" w:themeColor="text1"/>
                <w:kern w:val="0"/>
              </w:rPr>
              <w:t>1</w:t>
            </w:r>
            <w:r w:rsidRPr="00C3355B">
              <w:rPr>
                <w:rFonts w:ascii="標楷體" w:eastAsia="標楷體" w:hAnsi="標楷體"/>
                <w:color w:val="000000" w:themeColor="text1"/>
                <w:kern w:val="0"/>
              </w:rPr>
              <w:t>-</w:t>
            </w:r>
            <w:r w:rsidRPr="00C3355B">
              <w:rPr>
                <w:rFonts w:ascii="標楷體" w:eastAsia="標楷體" w:hAnsi="標楷體" w:hint="eastAsia"/>
                <w:color w:val="000000" w:themeColor="text1"/>
                <w:kern w:val="0"/>
              </w:rPr>
              <w:t>2參與幼兒園各項行事及活動。</w:t>
            </w:r>
          </w:p>
        </w:tc>
        <w:tc>
          <w:tcPr>
            <w:tcW w:w="1095" w:type="pct"/>
            <w:shd w:val="clear" w:color="auto" w:fill="auto"/>
          </w:tcPr>
          <w:p w14:paraId="26AB0131"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能主動協助支援幼兒園行政工作。</w:t>
            </w:r>
          </w:p>
        </w:tc>
        <w:tc>
          <w:tcPr>
            <w:tcW w:w="1017" w:type="pct"/>
            <w:shd w:val="clear" w:color="auto" w:fill="auto"/>
          </w:tcPr>
          <w:p w14:paraId="09598128"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能協助支援幼兒園行政工作。</w:t>
            </w:r>
          </w:p>
        </w:tc>
        <w:tc>
          <w:tcPr>
            <w:tcW w:w="1013" w:type="pct"/>
            <w:shd w:val="clear" w:color="auto" w:fill="auto"/>
          </w:tcPr>
          <w:p w14:paraId="49BC928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消極或不願支援幼兒園行政工作。</w:t>
            </w:r>
          </w:p>
        </w:tc>
      </w:tr>
      <w:tr w:rsidR="00C3355B" w:rsidRPr="00C3355B" w14:paraId="610E860C" w14:textId="77777777" w:rsidTr="00C3355B">
        <w:trPr>
          <w:cantSplit/>
          <w:trHeight w:val="993"/>
        </w:trPr>
        <w:tc>
          <w:tcPr>
            <w:tcW w:w="238" w:type="pct"/>
            <w:vMerge/>
            <w:tcBorders>
              <w:bottom w:val="single" w:sz="4" w:space="0" w:color="auto"/>
            </w:tcBorders>
            <w:vAlign w:val="center"/>
          </w:tcPr>
          <w:p w14:paraId="6BE0C04E" w14:textId="77777777" w:rsidR="006C5936" w:rsidRPr="00C3355B" w:rsidRDefault="006C5936" w:rsidP="00C3355B">
            <w:pPr>
              <w:widowControl/>
              <w:rPr>
                <w:rFonts w:ascii="標楷體" w:eastAsia="標楷體" w:hAnsi="標楷體"/>
                <w:color w:val="000000" w:themeColor="text1"/>
                <w:kern w:val="0"/>
              </w:rPr>
            </w:pPr>
          </w:p>
        </w:tc>
        <w:tc>
          <w:tcPr>
            <w:tcW w:w="376" w:type="pct"/>
            <w:vMerge w:val="restart"/>
            <w:tcBorders>
              <w:bottom w:val="single" w:sz="4" w:space="0" w:color="auto"/>
            </w:tcBorders>
            <w:shd w:val="clear" w:color="auto" w:fill="auto"/>
            <w:vAlign w:val="center"/>
          </w:tcPr>
          <w:p w14:paraId="283E502C"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C-2</w:t>
            </w:r>
          </w:p>
          <w:p w14:paraId="799667B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累積專業知能與自信</w:t>
            </w:r>
          </w:p>
        </w:tc>
        <w:tc>
          <w:tcPr>
            <w:tcW w:w="1261" w:type="pct"/>
            <w:tcBorders>
              <w:bottom w:val="single" w:sz="4" w:space="0" w:color="auto"/>
            </w:tcBorders>
            <w:shd w:val="clear" w:color="auto" w:fill="auto"/>
            <w:vAlign w:val="center"/>
          </w:tcPr>
          <w:p w14:paraId="1A16FA55" w14:textId="77777777" w:rsidR="006C5936" w:rsidRPr="00C3355B" w:rsidRDefault="006C5936" w:rsidP="00C3355B">
            <w:pPr>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C-2-1了解教育時事與議題。</w:t>
            </w:r>
          </w:p>
        </w:tc>
        <w:tc>
          <w:tcPr>
            <w:tcW w:w="1095" w:type="pct"/>
            <w:tcBorders>
              <w:bottom w:val="single" w:sz="4" w:space="0" w:color="auto"/>
            </w:tcBorders>
            <w:shd w:val="clear" w:color="auto" w:fill="auto"/>
          </w:tcPr>
          <w:p w14:paraId="7E8E50B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能積極關心並分析理解重要議題。</w:t>
            </w:r>
          </w:p>
        </w:tc>
        <w:tc>
          <w:tcPr>
            <w:tcW w:w="1017" w:type="pct"/>
            <w:tcBorders>
              <w:bottom w:val="single" w:sz="4" w:space="0" w:color="auto"/>
            </w:tcBorders>
            <w:shd w:val="clear" w:color="auto" w:fill="auto"/>
          </w:tcPr>
          <w:p w14:paraId="34BC55E7"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能了解重要教育議題。</w:t>
            </w:r>
          </w:p>
        </w:tc>
        <w:tc>
          <w:tcPr>
            <w:tcW w:w="1013" w:type="pct"/>
            <w:tcBorders>
              <w:bottom w:val="single" w:sz="4" w:space="0" w:color="auto"/>
            </w:tcBorders>
            <w:shd w:val="clear" w:color="auto" w:fill="auto"/>
          </w:tcPr>
          <w:p w14:paraId="3838407B"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未能關心或不熟悉教育議題。</w:t>
            </w:r>
          </w:p>
        </w:tc>
      </w:tr>
      <w:tr w:rsidR="00C3355B" w:rsidRPr="00C3355B" w14:paraId="34CA43B8" w14:textId="77777777" w:rsidTr="00C3355B">
        <w:trPr>
          <w:cantSplit/>
          <w:trHeight w:val="837"/>
        </w:trPr>
        <w:tc>
          <w:tcPr>
            <w:tcW w:w="238" w:type="pct"/>
            <w:vMerge/>
            <w:shd w:val="clear" w:color="auto" w:fill="auto"/>
            <w:vAlign w:val="center"/>
          </w:tcPr>
          <w:p w14:paraId="053972A0" w14:textId="77777777" w:rsidR="006C5936" w:rsidRPr="00C3355B" w:rsidRDefault="006C5936" w:rsidP="00C3355B">
            <w:pPr>
              <w:widowControl/>
              <w:spacing w:line="0" w:lineRule="atLeast"/>
              <w:ind w:left="216" w:hangingChars="90" w:hanging="216"/>
              <w:rPr>
                <w:rFonts w:ascii="標楷體" w:eastAsia="標楷體" w:hAnsi="標楷體"/>
                <w:color w:val="000000" w:themeColor="text1"/>
                <w:kern w:val="0"/>
              </w:rPr>
            </w:pPr>
          </w:p>
        </w:tc>
        <w:tc>
          <w:tcPr>
            <w:tcW w:w="376" w:type="pct"/>
            <w:vMerge/>
            <w:shd w:val="clear" w:color="auto" w:fill="auto"/>
            <w:vAlign w:val="center"/>
          </w:tcPr>
          <w:p w14:paraId="07EF05B2"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77BA3F86"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C-2-2觀摩與學習其他教師的教學技巧與經驗。</w:t>
            </w:r>
          </w:p>
        </w:tc>
        <w:tc>
          <w:tcPr>
            <w:tcW w:w="1095" w:type="pct"/>
            <w:shd w:val="clear" w:color="auto" w:fill="auto"/>
          </w:tcPr>
          <w:p w14:paraId="3F23EAE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能充分投入觀摩學習其他教師的教學技巧與經驗。</w:t>
            </w:r>
          </w:p>
        </w:tc>
        <w:tc>
          <w:tcPr>
            <w:tcW w:w="1017" w:type="pct"/>
            <w:shd w:val="clear" w:color="auto" w:fill="auto"/>
          </w:tcPr>
          <w:p w14:paraId="5FF8214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能觀摩並學習其他教師的教學技巧與經驗。</w:t>
            </w:r>
          </w:p>
        </w:tc>
        <w:tc>
          <w:tcPr>
            <w:tcW w:w="1013" w:type="pct"/>
            <w:shd w:val="clear" w:color="auto" w:fill="auto"/>
          </w:tcPr>
          <w:p w14:paraId="4D2237F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較少觀摩並學習其他教師的教學技巧與經驗。</w:t>
            </w:r>
          </w:p>
        </w:tc>
      </w:tr>
      <w:tr w:rsidR="00C3355B" w:rsidRPr="00C3355B" w14:paraId="6CE3FAEB" w14:textId="77777777" w:rsidTr="00C3355B">
        <w:trPr>
          <w:cantSplit/>
          <w:trHeight w:val="20"/>
        </w:trPr>
        <w:tc>
          <w:tcPr>
            <w:tcW w:w="238" w:type="pct"/>
            <w:vMerge/>
            <w:shd w:val="clear" w:color="auto" w:fill="auto"/>
            <w:vAlign w:val="center"/>
          </w:tcPr>
          <w:p w14:paraId="4E94B1C6" w14:textId="77777777" w:rsidR="006C5936" w:rsidRPr="00C3355B" w:rsidRDefault="006C5936" w:rsidP="00C3355B">
            <w:pPr>
              <w:widowControl/>
              <w:spacing w:line="0" w:lineRule="atLeast"/>
              <w:ind w:left="216" w:hangingChars="90" w:hanging="216"/>
              <w:rPr>
                <w:rFonts w:ascii="標楷體" w:eastAsia="標楷體" w:hAnsi="標楷體"/>
                <w:color w:val="000000" w:themeColor="text1"/>
                <w:kern w:val="0"/>
              </w:rPr>
            </w:pPr>
          </w:p>
        </w:tc>
        <w:tc>
          <w:tcPr>
            <w:tcW w:w="376" w:type="pct"/>
            <w:vMerge/>
            <w:shd w:val="clear" w:color="auto" w:fill="auto"/>
            <w:vAlign w:val="center"/>
          </w:tcPr>
          <w:p w14:paraId="3974E128"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53EE8868"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C-2-3參與研習，並適切應用研習或研究成果於教育工作。</w:t>
            </w:r>
          </w:p>
        </w:tc>
        <w:tc>
          <w:tcPr>
            <w:tcW w:w="1095" w:type="pct"/>
            <w:shd w:val="clear" w:color="auto" w:fill="auto"/>
          </w:tcPr>
          <w:p w14:paraId="00F3E59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能積極參與研習，並適切應用研習或研究成果改進個人教學品質與效能。</w:t>
            </w:r>
          </w:p>
        </w:tc>
        <w:tc>
          <w:tcPr>
            <w:tcW w:w="1017" w:type="pct"/>
            <w:shd w:val="clear" w:color="auto" w:fill="auto"/>
          </w:tcPr>
          <w:p w14:paraId="27BA686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能參與研習，提升教學知能。</w:t>
            </w:r>
          </w:p>
        </w:tc>
        <w:tc>
          <w:tcPr>
            <w:tcW w:w="1013" w:type="pct"/>
            <w:shd w:val="clear" w:color="auto" w:fill="auto"/>
          </w:tcPr>
          <w:p w14:paraId="35432B6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較少參與研習，忽略教學知能提升。</w:t>
            </w:r>
          </w:p>
        </w:tc>
      </w:tr>
      <w:tr w:rsidR="00C3355B" w:rsidRPr="00C3355B" w14:paraId="0B605D71" w14:textId="77777777" w:rsidTr="00C3355B">
        <w:trPr>
          <w:cantSplit/>
          <w:trHeight w:val="20"/>
        </w:trPr>
        <w:tc>
          <w:tcPr>
            <w:tcW w:w="238" w:type="pct"/>
            <w:vMerge/>
            <w:vAlign w:val="center"/>
            <w:hideMark/>
          </w:tcPr>
          <w:p w14:paraId="011E074B"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val="restart"/>
            <w:shd w:val="clear" w:color="auto" w:fill="auto"/>
            <w:vAlign w:val="center"/>
            <w:hideMark/>
          </w:tcPr>
          <w:p w14:paraId="780A7221"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C-3</w:t>
            </w:r>
          </w:p>
          <w:p w14:paraId="43C94A6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遵守教育專業倫理與規範</w:t>
            </w:r>
          </w:p>
        </w:tc>
        <w:tc>
          <w:tcPr>
            <w:tcW w:w="1261" w:type="pct"/>
            <w:shd w:val="clear" w:color="auto" w:fill="auto"/>
            <w:vAlign w:val="center"/>
            <w:hideMark/>
          </w:tcPr>
          <w:p w14:paraId="1C395FAA"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C-3-1了解及遵守師資培育機構與實習機構之規範。</w:t>
            </w:r>
          </w:p>
        </w:tc>
        <w:tc>
          <w:tcPr>
            <w:tcW w:w="1095" w:type="pct"/>
            <w:shd w:val="clear" w:color="auto" w:fill="auto"/>
          </w:tcPr>
          <w:p w14:paraId="6017C05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能明確了解及遵守師資培育機構與實習機構之規範。</w:t>
            </w:r>
          </w:p>
          <w:p w14:paraId="0A3AC3AB"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p>
        </w:tc>
        <w:tc>
          <w:tcPr>
            <w:tcW w:w="1017" w:type="pct"/>
            <w:shd w:val="clear" w:color="auto" w:fill="auto"/>
          </w:tcPr>
          <w:p w14:paraId="0B71267B"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能了解及遵守師資培育機構與實習機構之規範。</w:t>
            </w:r>
          </w:p>
          <w:p w14:paraId="0EDDE85F"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p>
        </w:tc>
        <w:tc>
          <w:tcPr>
            <w:tcW w:w="1013" w:type="pct"/>
            <w:shd w:val="clear" w:color="auto" w:fill="auto"/>
          </w:tcPr>
          <w:p w14:paraId="7228340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無法了解及遵守師資培育機構與實習機構之規範。</w:t>
            </w:r>
          </w:p>
        </w:tc>
      </w:tr>
      <w:tr w:rsidR="00C3355B" w:rsidRPr="00C3355B" w14:paraId="32619F69" w14:textId="77777777" w:rsidTr="00C3355B">
        <w:trPr>
          <w:cantSplit/>
          <w:trHeight w:val="779"/>
        </w:trPr>
        <w:tc>
          <w:tcPr>
            <w:tcW w:w="238" w:type="pct"/>
            <w:vMerge/>
            <w:vAlign w:val="center"/>
          </w:tcPr>
          <w:p w14:paraId="0AED5F64"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4F7140AA"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6CAA295"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C-3-</w:t>
            </w:r>
            <w:r w:rsidRPr="00C3355B">
              <w:rPr>
                <w:rFonts w:ascii="標楷體" w:eastAsia="標楷體" w:hAnsi="標楷體"/>
                <w:color w:val="000000" w:themeColor="text1"/>
                <w:kern w:val="0"/>
              </w:rPr>
              <w:t>2</w:t>
            </w:r>
            <w:r w:rsidRPr="00C3355B">
              <w:rPr>
                <w:rFonts w:ascii="標楷體" w:eastAsia="標楷體" w:hAnsi="標楷體" w:hint="eastAsia"/>
                <w:color w:val="000000" w:themeColor="text1"/>
                <w:kern w:val="0"/>
              </w:rPr>
              <w:t>注意個人言行舉止，展現教師專業形象。</w:t>
            </w:r>
          </w:p>
        </w:tc>
        <w:tc>
          <w:tcPr>
            <w:tcW w:w="1095" w:type="pct"/>
            <w:shd w:val="clear" w:color="auto" w:fill="auto"/>
          </w:tcPr>
          <w:p w14:paraId="66CC0C6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能隨時注意個人言行舉止，充分展現教師專業形象。</w:t>
            </w:r>
          </w:p>
        </w:tc>
        <w:tc>
          <w:tcPr>
            <w:tcW w:w="1017" w:type="pct"/>
            <w:shd w:val="clear" w:color="auto" w:fill="auto"/>
          </w:tcPr>
          <w:p w14:paraId="3D041F2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能注意個人言行舉止，展現教師專業形象。</w:t>
            </w:r>
          </w:p>
        </w:tc>
        <w:tc>
          <w:tcPr>
            <w:tcW w:w="1013" w:type="pct"/>
            <w:shd w:val="clear" w:color="auto" w:fill="auto"/>
          </w:tcPr>
          <w:p w14:paraId="622B4E24"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未能注意個人言行舉止，展現教師專業形象。</w:t>
            </w:r>
          </w:p>
        </w:tc>
      </w:tr>
      <w:tr w:rsidR="00C3355B" w:rsidRPr="00C3355B" w14:paraId="3DF87AEB" w14:textId="77777777" w:rsidTr="00C3355B">
        <w:trPr>
          <w:cantSplit/>
          <w:trHeight w:val="917"/>
        </w:trPr>
        <w:tc>
          <w:tcPr>
            <w:tcW w:w="238" w:type="pct"/>
            <w:vMerge/>
            <w:vAlign w:val="center"/>
          </w:tcPr>
          <w:p w14:paraId="662D3AEF"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703AE11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1DD99894"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C-3-3</w:t>
            </w:r>
            <w:r w:rsidRPr="00C3355B">
              <w:rPr>
                <w:rFonts w:ascii="標楷體" w:eastAsia="標楷體" w:hAnsi="標楷體" w:hint="eastAsia"/>
                <w:color w:val="000000" w:themeColor="text1"/>
                <w:kern w:val="0"/>
              </w:rPr>
              <w:t>遵守教師專業倫理規範。</w:t>
            </w:r>
          </w:p>
        </w:tc>
        <w:tc>
          <w:tcPr>
            <w:tcW w:w="1095" w:type="pct"/>
            <w:shd w:val="clear" w:color="auto" w:fill="auto"/>
          </w:tcPr>
          <w:p w14:paraId="3FBF373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能明確了解及遵守教師專業倫理規範。</w:t>
            </w:r>
          </w:p>
        </w:tc>
        <w:tc>
          <w:tcPr>
            <w:tcW w:w="1017" w:type="pct"/>
            <w:shd w:val="clear" w:color="auto" w:fill="auto"/>
          </w:tcPr>
          <w:p w14:paraId="25B5FD78"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能了解及遵守教師專業倫理規範。</w:t>
            </w:r>
          </w:p>
        </w:tc>
        <w:tc>
          <w:tcPr>
            <w:tcW w:w="1013" w:type="pct"/>
            <w:shd w:val="clear" w:color="auto" w:fill="auto"/>
          </w:tcPr>
          <w:p w14:paraId="51C998D1"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無法了解及遵守教師專業倫理規範。</w:t>
            </w:r>
          </w:p>
        </w:tc>
      </w:tr>
      <w:tr w:rsidR="00C3355B" w:rsidRPr="00C3355B" w14:paraId="482149E1" w14:textId="77777777" w:rsidTr="00C3355B">
        <w:trPr>
          <w:cantSplit/>
          <w:trHeight w:val="20"/>
        </w:trPr>
        <w:tc>
          <w:tcPr>
            <w:tcW w:w="238" w:type="pct"/>
            <w:vMerge/>
            <w:shd w:val="clear" w:color="auto" w:fill="auto"/>
            <w:vAlign w:val="center"/>
            <w:hideMark/>
          </w:tcPr>
          <w:p w14:paraId="00905FEB"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val="restart"/>
            <w:shd w:val="clear" w:color="auto" w:fill="auto"/>
            <w:vAlign w:val="center"/>
            <w:hideMark/>
          </w:tcPr>
          <w:p w14:paraId="3DBC65FB"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C-4</w:t>
            </w:r>
          </w:p>
          <w:p w14:paraId="7FA11D15"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熱忱投入教職工作</w:t>
            </w:r>
          </w:p>
        </w:tc>
        <w:tc>
          <w:tcPr>
            <w:tcW w:w="1261" w:type="pct"/>
            <w:shd w:val="clear" w:color="auto" w:fill="auto"/>
            <w:vAlign w:val="center"/>
            <w:hideMark/>
          </w:tcPr>
          <w:p w14:paraId="62E59E32"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C-4-1展現主動積極的實習態度與教育熱情。</w:t>
            </w:r>
          </w:p>
        </w:tc>
        <w:tc>
          <w:tcPr>
            <w:tcW w:w="1095" w:type="pct"/>
            <w:shd w:val="clear" w:color="auto" w:fill="auto"/>
          </w:tcPr>
          <w:p w14:paraId="1DF2CFD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能充分展現主動積極的實習態度與教育熱情。</w:t>
            </w:r>
          </w:p>
        </w:tc>
        <w:tc>
          <w:tcPr>
            <w:tcW w:w="1017" w:type="pct"/>
            <w:shd w:val="clear" w:color="auto" w:fill="auto"/>
          </w:tcPr>
          <w:p w14:paraId="071C1F42"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能展現主動積極的實習態度與教育熱情。</w:t>
            </w:r>
          </w:p>
        </w:tc>
        <w:tc>
          <w:tcPr>
            <w:tcW w:w="1013" w:type="pct"/>
            <w:shd w:val="clear" w:color="auto" w:fill="auto"/>
          </w:tcPr>
          <w:p w14:paraId="5CE7EAA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缺乏主動積極的實習態度與教育熱情。</w:t>
            </w:r>
          </w:p>
        </w:tc>
      </w:tr>
      <w:tr w:rsidR="00C3355B" w:rsidRPr="00C3355B" w14:paraId="08E2EBB6" w14:textId="77777777" w:rsidTr="00C3355B">
        <w:trPr>
          <w:cantSplit/>
          <w:trHeight w:val="20"/>
        </w:trPr>
        <w:tc>
          <w:tcPr>
            <w:tcW w:w="238" w:type="pct"/>
            <w:vMerge/>
            <w:shd w:val="clear" w:color="auto" w:fill="auto"/>
            <w:vAlign w:val="center"/>
          </w:tcPr>
          <w:p w14:paraId="401C0E56"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0F5ECBAB" w14:textId="77777777" w:rsidR="006C5936" w:rsidRPr="00C3355B" w:rsidRDefault="006C5936" w:rsidP="00C3355B">
            <w:pPr>
              <w:widowControl/>
              <w:spacing w:line="0" w:lineRule="atLeast"/>
              <w:ind w:left="444" w:hangingChars="185" w:hanging="444"/>
              <w:rPr>
                <w:rFonts w:ascii="標楷體" w:eastAsia="標楷體" w:hAnsi="標楷體"/>
                <w:color w:val="000000" w:themeColor="text1"/>
                <w:kern w:val="0"/>
              </w:rPr>
            </w:pPr>
          </w:p>
        </w:tc>
        <w:tc>
          <w:tcPr>
            <w:tcW w:w="1261" w:type="pct"/>
            <w:shd w:val="clear" w:color="auto" w:fill="auto"/>
            <w:vAlign w:val="center"/>
          </w:tcPr>
          <w:p w14:paraId="42B80B1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C-4-2樂於與其他教師互動，展現協作與分享能力。</w:t>
            </w:r>
          </w:p>
        </w:tc>
        <w:tc>
          <w:tcPr>
            <w:tcW w:w="1095" w:type="pct"/>
            <w:shd w:val="clear" w:color="auto" w:fill="auto"/>
          </w:tcPr>
          <w:p w14:paraId="298ED63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能熱切與其他教師互動，展現協作與分享能力。</w:t>
            </w:r>
          </w:p>
        </w:tc>
        <w:tc>
          <w:tcPr>
            <w:tcW w:w="1017" w:type="pct"/>
            <w:shd w:val="clear" w:color="auto" w:fill="auto"/>
          </w:tcPr>
          <w:p w14:paraId="67BBBEEF"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能與其他教師互動，展現協作與分享能力。</w:t>
            </w:r>
          </w:p>
        </w:tc>
        <w:tc>
          <w:tcPr>
            <w:tcW w:w="1013" w:type="pct"/>
            <w:shd w:val="clear" w:color="auto" w:fill="auto"/>
          </w:tcPr>
          <w:p w14:paraId="2898CC5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較少與其他教師互動，展現協作與分享能力。</w:t>
            </w:r>
          </w:p>
        </w:tc>
      </w:tr>
      <w:tr w:rsidR="00C3355B" w:rsidRPr="00C3355B" w14:paraId="5B8161D7" w14:textId="77777777" w:rsidTr="00C33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796602"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評量等第：</w:t>
            </w:r>
          </w:p>
          <w:p w14:paraId="404B19BE" w14:textId="77777777" w:rsidR="006C5936" w:rsidRPr="00C3355B" w:rsidRDefault="006C5936" w:rsidP="00C3355B">
            <w:pPr>
              <w:widowControl/>
              <w:spacing w:line="0" w:lineRule="atLeast"/>
              <w:ind w:left="1200" w:hangingChars="500" w:hanging="1200"/>
              <w:rPr>
                <w:rFonts w:ascii="標楷體" w:eastAsia="標楷體" w:hAnsi="標楷體"/>
                <w:color w:val="000000" w:themeColor="text1"/>
                <w:kern w:val="0"/>
              </w:rPr>
            </w:pPr>
            <w:r w:rsidRPr="00C3355B">
              <w:rPr>
                <w:rFonts w:ascii="標楷體" w:eastAsia="標楷體" w:hAnsi="標楷體"/>
                <w:color w:val="000000" w:themeColor="text1"/>
                <w:kern w:val="0"/>
              </w:rPr>
              <w:t>「優良」：係指實習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之表現，除達到指標與內涵之標準外，能更進一步有預期之</w:t>
            </w:r>
            <w:r w:rsidRPr="00C3355B">
              <w:rPr>
                <w:rFonts w:ascii="標楷體" w:eastAsia="標楷體" w:hAnsi="標楷體" w:hint="eastAsia"/>
                <w:color w:val="000000" w:themeColor="text1"/>
                <w:kern w:val="0"/>
              </w:rPr>
              <w:t>上</w:t>
            </w:r>
            <w:r w:rsidRPr="00C3355B">
              <w:rPr>
                <w:rFonts w:ascii="標楷體" w:eastAsia="標楷體" w:hAnsi="標楷體"/>
                <w:color w:val="000000" w:themeColor="text1"/>
                <w:kern w:val="0"/>
              </w:rPr>
              <w:t>的卓越表現。</w:t>
            </w:r>
          </w:p>
          <w:p w14:paraId="1C275EA6"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「通過」：係指實習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之表現，能達成並符合指標與內涵之標準。</w:t>
            </w:r>
          </w:p>
          <w:p w14:paraId="2D66CADE"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「待改進」：係指實習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之表現，未達指標與內涵之標準，仍有改進之空間。</w:t>
            </w:r>
          </w:p>
        </w:tc>
      </w:tr>
    </w:tbl>
    <w:p w14:paraId="0D9361FB" w14:textId="77777777" w:rsidR="004B4471" w:rsidRPr="00C3355B" w:rsidRDefault="004B4471">
      <w:pPr>
        <w:widowControl/>
        <w:rPr>
          <w:color w:val="000000" w:themeColor="text1"/>
        </w:rPr>
      </w:pPr>
      <w:r w:rsidRPr="00C3355B">
        <w:rPr>
          <w:color w:val="000000" w:themeColor="text1"/>
        </w:rPr>
        <w:br w:type="page"/>
      </w:r>
    </w:p>
    <w:bookmarkEnd w:id="84"/>
    <w:bookmarkEnd w:id="85"/>
    <w:bookmarkEnd w:id="86"/>
    <w:p w14:paraId="6A228ABC" w14:textId="77777777" w:rsidR="00B37F2C" w:rsidRPr="00C3355B" w:rsidRDefault="00B37F2C" w:rsidP="00B37F2C">
      <w:pPr>
        <w:jc w:val="center"/>
        <w:rPr>
          <w:rFonts w:eastAsia="標楷體"/>
          <w:b/>
          <w:bCs/>
          <w:color w:val="000000" w:themeColor="text1"/>
          <w:sz w:val="28"/>
          <w:szCs w:val="36"/>
        </w:rPr>
      </w:pPr>
      <w:r w:rsidRPr="00C3355B">
        <w:rPr>
          <w:rFonts w:ascii="標楷體" w:eastAsia="標楷體" w:hAnsi="標楷體" w:hint="eastAsia"/>
          <w:b/>
          <w:bCs/>
          <w:color w:val="000000" w:themeColor="text1"/>
          <w:sz w:val="32"/>
          <w:szCs w:val="32"/>
          <w:bdr w:val="single" w:sz="4" w:space="0" w:color="auto"/>
        </w:rPr>
        <w:lastRenderedPageBreak/>
        <w:t>教學演示評量表</w:t>
      </w:r>
      <w:r w:rsidRPr="00C3355B">
        <w:rPr>
          <w:rFonts w:ascii="標楷體" w:eastAsia="標楷體" w:hAnsi="標楷體"/>
          <w:b/>
          <w:bCs/>
          <w:color w:val="000000" w:themeColor="text1"/>
          <w:sz w:val="32"/>
          <w:szCs w:val="32"/>
          <w:bdr w:val="single" w:sz="4" w:space="0" w:color="auto"/>
        </w:rPr>
        <w:t>P-6-R-2</w:t>
      </w:r>
    </w:p>
    <w:p w14:paraId="4A31431C" w14:textId="59FED913" w:rsidR="00B37F2C" w:rsidRPr="00C3355B" w:rsidRDefault="00B37F2C" w:rsidP="00B37F2C">
      <w:pPr>
        <w:rPr>
          <w:rFonts w:eastAsia="標楷體"/>
          <w:color w:val="000000" w:themeColor="text1"/>
        </w:rPr>
      </w:pPr>
      <w:r w:rsidRPr="00C3355B">
        <w:rPr>
          <w:rFonts w:eastAsia="標楷體" w:hint="eastAsia"/>
          <w:color w:val="000000" w:themeColor="text1"/>
        </w:rPr>
        <w:t>活動名稱：</w:t>
      </w:r>
      <w:r w:rsidRPr="00C3355B">
        <w:rPr>
          <w:rFonts w:eastAsia="標楷體" w:hint="eastAsia"/>
          <w:color w:val="000000" w:themeColor="text1"/>
        </w:rPr>
        <w:tab/>
        <w:t xml:space="preserve">                       </w:t>
      </w:r>
      <w:r w:rsidRPr="00C3355B">
        <w:rPr>
          <w:rFonts w:eastAsia="標楷體" w:hint="eastAsia"/>
          <w:color w:val="000000" w:themeColor="text1"/>
        </w:rPr>
        <w:t>班級：□大班</w:t>
      </w:r>
      <w:r w:rsidRPr="00C3355B">
        <w:rPr>
          <w:rFonts w:eastAsia="標楷體" w:hint="eastAsia"/>
          <w:color w:val="000000" w:themeColor="text1"/>
        </w:rPr>
        <w:t xml:space="preserve"> </w:t>
      </w:r>
      <w:r w:rsidRPr="00C3355B">
        <w:rPr>
          <w:rFonts w:eastAsia="標楷體" w:hint="eastAsia"/>
          <w:color w:val="000000" w:themeColor="text1"/>
        </w:rPr>
        <w:t>□中班</w:t>
      </w:r>
      <w:r w:rsidRPr="00C3355B">
        <w:rPr>
          <w:rFonts w:eastAsia="標楷體" w:hint="eastAsia"/>
          <w:color w:val="000000" w:themeColor="text1"/>
        </w:rPr>
        <w:t xml:space="preserve"> </w:t>
      </w:r>
      <w:r w:rsidRPr="00C3355B">
        <w:rPr>
          <w:rFonts w:eastAsia="標楷體" w:hint="eastAsia"/>
          <w:color w:val="000000" w:themeColor="text1"/>
        </w:rPr>
        <w:t>□小班（可複選）</w:t>
      </w:r>
      <w:r w:rsidRPr="00C3355B">
        <w:rPr>
          <w:rFonts w:eastAsia="標楷體" w:hint="eastAsia"/>
          <w:color w:val="000000" w:themeColor="text1"/>
        </w:rPr>
        <w:t xml:space="preserve"> </w:t>
      </w:r>
    </w:p>
    <w:p w14:paraId="5EE869D4" w14:textId="77777777" w:rsidR="00B37F2C" w:rsidRPr="00C3355B" w:rsidRDefault="00B37F2C" w:rsidP="00B37F2C">
      <w:pPr>
        <w:rPr>
          <w:rFonts w:eastAsia="標楷體"/>
          <w:color w:val="000000" w:themeColor="text1"/>
        </w:rPr>
      </w:pPr>
      <w:r w:rsidRPr="00C3355B">
        <w:rPr>
          <w:rFonts w:eastAsia="標楷體" w:hint="eastAsia"/>
          <w:color w:val="000000" w:themeColor="text1"/>
        </w:rPr>
        <w:t>教學日期：</w:t>
      </w:r>
      <w:r w:rsidRPr="00C3355B">
        <w:rPr>
          <w:rFonts w:eastAsia="標楷體" w:hint="eastAsia"/>
          <w:color w:val="000000" w:themeColor="text1"/>
        </w:rPr>
        <w:tab/>
        <w:t xml:space="preserve">                       </w:t>
      </w:r>
      <w:r w:rsidRPr="00C3355B">
        <w:rPr>
          <w:rFonts w:eastAsia="標楷體" w:hint="eastAsia"/>
          <w:color w:val="000000" w:themeColor="text1"/>
        </w:rPr>
        <w:t>教學者：</w:t>
      </w:r>
      <w:r w:rsidRPr="00C3355B">
        <w:rPr>
          <w:rFonts w:eastAsia="標楷體" w:hint="eastAsia"/>
          <w:color w:val="000000" w:themeColor="text1"/>
        </w:rPr>
        <w:tab/>
        <w:t xml:space="preserve">              </w:t>
      </w:r>
      <w:r w:rsidRPr="00C3355B">
        <w:rPr>
          <w:rFonts w:eastAsia="標楷體" w:hint="eastAsia"/>
          <w:color w:val="000000" w:themeColor="text1"/>
        </w:rPr>
        <w:tab/>
      </w:r>
    </w:p>
    <w:p w14:paraId="1530CFFF" w14:textId="77777777" w:rsidR="00B37F2C" w:rsidRPr="00C3355B" w:rsidRDefault="00B37F2C" w:rsidP="00B37F2C">
      <w:pPr>
        <w:rPr>
          <w:rFonts w:eastAsia="標楷體"/>
          <w:color w:val="000000" w:themeColor="text1"/>
        </w:rPr>
      </w:pPr>
      <w:r w:rsidRPr="00C3355B">
        <w:rPr>
          <w:rFonts w:eastAsia="標楷體" w:hint="eastAsia"/>
          <w:color w:val="000000" w:themeColor="text1"/>
        </w:rPr>
        <w:t>觀察者：□實習指導教師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p>
    <w:p w14:paraId="0CA82548" w14:textId="77777777" w:rsidR="00B37F2C" w:rsidRPr="00C3355B" w:rsidRDefault="00B37F2C" w:rsidP="00B37F2C">
      <w:pPr>
        <w:rPr>
          <w:rFonts w:eastAsia="標楷體"/>
          <w:color w:val="000000" w:themeColor="text1"/>
        </w:rPr>
      </w:pPr>
      <w:r w:rsidRPr="00C3355B">
        <w:rPr>
          <w:rFonts w:eastAsia="標楷體" w:hint="eastAsia"/>
          <w:color w:val="000000" w:themeColor="text1"/>
        </w:rPr>
        <w:t xml:space="preserve">        </w:t>
      </w:r>
      <w:r w:rsidRPr="00C3355B">
        <w:rPr>
          <w:rFonts w:eastAsia="標楷體" w:hint="eastAsia"/>
          <w:color w:val="000000" w:themeColor="text1"/>
        </w:rPr>
        <w:t>□具三年以上教學經驗之編制內專任教師或退休教師</w:t>
      </w:r>
      <w:r w:rsidRPr="00C3355B">
        <w:rPr>
          <w:rFonts w:eastAsia="標楷體"/>
          <w:color w:val="000000" w:themeColor="text1"/>
        </w:rPr>
        <w:cr/>
      </w: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685"/>
        <w:gridCol w:w="2008"/>
        <w:gridCol w:w="803"/>
        <w:gridCol w:w="751"/>
        <w:gridCol w:w="857"/>
      </w:tblGrid>
      <w:tr w:rsidR="00C3355B" w:rsidRPr="00C3355B" w14:paraId="04A0B1A9" w14:textId="77777777" w:rsidTr="00C3355B">
        <w:trPr>
          <w:trHeight w:val="336"/>
          <w:jc w:val="center"/>
        </w:trPr>
        <w:tc>
          <w:tcPr>
            <w:tcW w:w="1473" w:type="dxa"/>
            <w:vMerge w:val="restart"/>
            <w:vAlign w:val="center"/>
          </w:tcPr>
          <w:p w14:paraId="29AB051D"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指標</w:t>
            </w:r>
          </w:p>
        </w:tc>
        <w:tc>
          <w:tcPr>
            <w:tcW w:w="3685" w:type="dxa"/>
            <w:vMerge w:val="restart"/>
            <w:vAlign w:val="center"/>
          </w:tcPr>
          <w:p w14:paraId="20EFE7BA"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參考檢核重點</w:t>
            </w:r>
          </w:p>
        </w:tc>
        <w:tc>
          <w:tcPr>
            <w:tcW w:w="2008" w:type="dxa"/>
            <w:vMerge w:val="restart"/>
            <w:vAlign w:val="center"/>
          </w:tcPr>
          <w:p w14:paraId="2E999B4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具體事實描述</w:t>
            </w:r>
          </w:p>
        </w:tc>
        <w:tc>
          <w:tcPr>
            <w:tcW w:w="2411" w:type="dxa"/>
            <w:gridSpan w:val="3"/>
            <w:tcBorders>
              <w:right w:val="single" w:sz="4" w:space="0" w:color="auto"/>
            </w:tcBorders>
            <w:vAlign w:val="center"/>
          </w:tcPr>
          <w:p w14:paraId="55E67198"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524B41B0" w14:textId="77777777" w:rsidTr="00C3355B">
        <w:trPr>
          <w:trHeight w:val="53"/>
          <w:jc w:val="center"/>
        </w:trPr>
        <w:tc>
          <w:tcPr>
            <w:tcW w:w="1473" w:type="dxa"/>
            <w:vMerge/>
            <w:tcBorders>
              <w:top w:val="nil"/>
            </w:tcBorders>
            <w:vAlign w:val="center"/>
          </w:tcPr>
          <w:p w14:paraId="23CC40EA" w14:textId="77777777" w:rsidR="006C5936" w:rsidRPr="00C3355B" w:rsidRDefault="006C5936" w:rsidP="00C3355B">
            <w:pPr>
              <w:rPr>
                <w:rFonts w:ascii="標楷體" w:eastAsia="標楷體" w:hAnsi="標楷體"/>
                <w:color w:val="000000" w:themeColor="text1"/>
              </w:rPr>
            </w:pPr>
          </w:p>
        </w:tc>
        <w:tc>
          <w:tcPr>
            <w:tcW w:w="3685" w:type="dxa"/>
            <w:vMerge/>
            <w:tcBorders>
              <w:top w:val="nil"/>
            </w:tcBorders>
            <w:vAlign w:val="center"/>
          </w:tcPr>
          <w:p w14:paraId="6DE32467" w14:textId="77777777" w:rsidR="006C5936" w:rsidRPr="00C3355B" w:rsidRDefault="006C5936" w:rsidP="00C3355B">
            <w:pPr>
              <w:rPr>
                <w:rFonts w:ascii="標楷體" w:eastAsia="標楷體" w:hAnsi="標楷體"/>
                <w:color w:val="000000" w:themeColor="text1"/>
              </w:rPr>
            </w:pPr>
          </w:p>
        </w:tc>
        <w:tc>
          <w:tcPr>
            <w:tcW w:w="2008" w:type="dxa"/>
            <w:vMerge/>
            <w:tcBorders>
              <w:top w:val="nil"/>
            </w:tcBorders>
            <w:vAlign w:val="center"/>
          </w:tcPr>
          <w:p w14:paraId="3DF863A0" w14:textId="77777777" w:rsidR="006C5936" w:rsidRPr="00C3355B" w:rsidRDefault="006C5936" w:rsidP="00C3355B">
            <w:pPr>
              <w:rPr>
                <w:rFonts w:ascii="標楷體" w:eastAsia="標楷體" w:hAnsi="標楷體"/>
                <w:color w:val="000000" w:themeColor="text1"/>
              </w:rPr>
            </w:pPr>
          </w:p>
        </w:tc>
        <w:tc>
          <w:tcPr>
            <w:tcW w:w="803" w:type="dxa"/>
            <w:vAlign w:val="center"/>
          </w:tcPr>
          <w:p w14:paraId="7D12D3A7"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優良</w:t>
            </w:r>
          </w:p>
        </w:tc>
        <w:tc>
          <w:tcPr>
            <w:tcW w:w="751" w:type="dxa"/>
            <w:vAlign w:val="center"/>
          </w:tcPr>
          <w:p w14:paraId="564EA866"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通過</w:t>
            </w:r>
          </w:p>
        </w:tc>
        <w:tc>
          <w:tcPr>
            <w:tcW w:w="857" w:type="dxa"/>
            <w:tcBorders>
              <w:right w:val="single" w:sz="4" w:space="0" w:color="auto"/>
            </w:tcBorders>
            <w:vAlign w:val="center"/>
          </w:tcPr>
          <w:p w14:paraId="229F3F47"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待改進</w:t>
            </w:r>
          </w:p>
        </w:tc>
      </w:tr>
      <w:tr w:rsidR="00C3355B" w:rsidRPr="00C3355B" w14:paraId="3812370B" w14:textId="77777777" w:rsidTr="00C3355B">
        <w:trPr>
          <w:trHeight w:val="651"/>
          <w:jc w:val="center"/>
        </w:trPr>
        <w:tc>
          <w:tcPr>
            <w:tcW w:w="1473" w:type="dxa"/>
            <w:vMerge w:val="restart"/>
            <w:vAlign w:val="center"/>
          </w:tcPr>
          <w:p w14:paraId="2C23CDF0"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A-1</w:t>
            </w:r>
          </w:p>
          <w:p w14:paraId="74A0313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設計適切的教學方案</w:t>
            </w:r>
          </w:p>
        </w:tc>
        <w:tc>
          <w:tcPr>
            <w:tcW w:w="3685" w:type="dxa"/>
            <w:vAlign w:val="center"/>
          </w:tcPr>
          <w:p w14:paraId="408D4B06"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A-1-1依據課程目標，規劃適切的教保活動。</w:t>
            </w:r>
          </w:p>
        </w:tc>
        <w:tc>
          <w:tcPr>
            <w:tcW w:w="2008" w:type="dxa"/>
            <w:vMerge w:val="restart"/>
          </w:tcPr>
          <w:p w14:paraId="0783EDA4" w14:textId="77777777" w:rsidR="006C5936" w:rsidRPr="00C3355B" w:rsidRDefault="006C5936" w:rsidP="00C3355B">
            <w:pPr>
              <w:rPr>
                <w:rFonts w:ascii="標楷體" w:eastAsia="標楷體" w:hAnsi="標楷體"/>
                <w:color w:val="000000" w:themeColor="text1"/>
              </w:rPr>
            </w:pPr>
          </w:p>
        </w:tc>
        <w:tc>
          <w:tcPr>
            <w:tcW w:w="803" w:type="dxa"/>
          </w:tcPr>
          <w:p w14:paraId="6B40527D" w14:textId="77777777" w:rsidR="006C5936" w:rsidRPr="00C3355B" w:rsidRDefault="006C5936" w:rsidP="00C3355B">
            <w:pPr>
              <w:rPr>
                <w:rFonts w:ascii="標楷體" w:eastAsia="標楷體" w:hAnsi="標楷體"/>
                <w:color w:val="000000" w:themeColor="text1"/>
              </w:rPr>
            </w:pPr>
          </w:p>
        </w:tc>
        <w:tc>
          <w:tcPr>
            <w:tcW w:w="751" w:type="dxa"/>
          </w:tcPr>
          <w:p w14:paraId="1DA9822B" w14:textId="77777777" w:rsidR="006C5936" w:rsidRPr="00C3355B" w:rsidRDefault="006C5936" w:rsidP="00C3355B">
            <w:pPr>
              <w:rPr>
                <w:rFonts w:ascii="標楷體" w:eastAsia="標楷體" w:hAnsi="標楷體"/>
                <w:color w:val="000000" w:themeColor="text1"/>
              </w:rPr>
            </w:pPr>
          </w:p>
        </w:tc>
        <w:tc>
          <w:tcPr>
            <w:tcW w:w="857" w:type="dxa"/>
          </w:tcPr>
          <w:p w14:paraId="0AF36FBC" w14:textId="77777777" w:rsidR="006C5936" w:rsidRPr="00C3355B" w:rsidRDefault="006C5936" w:rsidP="00C3355B">
            <w:pPr>
              <w:rPr>
                <w:rFonts w:ascii="標楷體" w:eastAsia="標楷體" w:hAnsi="標楷體"/>
                <w:color w:val="000000" w:themeColor="text1"/>
              </w:rPr>
            </w:pPr>
          </w:p>
        </w:tc>
      </w:tr>
      <w:tr w:rsidR="00C3355B" w:rsidRPr="00C3355B" w14:paraId="6099D222" w14:textId="77777777" w:rsidTr="00C3355B">
        <w:trPr>
          <w:trHeight w:val="648"/>
          <w:jc w:val="center"/>
        </w:trPr>
        <w:tc>
          <w:tcPr>
            <w:tcW w:w="1473" w:type="dxa"/>
            <w:vMerge/>
            <w:tcBorders>
              <w:top w:val="nil"/>
            </w:tcBorders>
            <w:vAlign w:val="center"/>
          </w:tcPr>
          <w:p w14:paraId="2DD6803B"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19022C1B"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A-1-2依據幼兒發展狀況與學習需求，選擇合宜的教學方法、教學資源與評量方式。</w:t>
            </w:r>
          </w:p>
        </w:tc>
        <w:tc>
          <w:tcPr>
            <w:tcW w:w="2008" w:type="dxa"/>
            <w:vMerge/>
            <w:tcBorders>
              <w:top w:val="nil"/>
            </w:tcBorders>
          </w:tcPr>
          <w:p w14:paraId="0362C507" w14:textId="77777777" w:rsidR="006C5936" w:rsidRPr="00C3355B" w:rsidRDefault="006C5936" w:rsidP="00C3355B">
            <w:pPr>
              <w:rPr>
                <w:rFonts w:ascii="標楷體" w:eastAsia="標楷體" w:hAnsi="標楷體"/>
                <w:color w:val="000000" w:themeColor="text1"/>
              </w:rPr>
            </w:pPr>
          </w:p>
        </w:tc>
        <w:tc>
          <w:tcPr>
            <w:tcW w:w="803" w:type="dxa"/>
          </w:tcPr>
          <w:p w14:paraId="7F2D6060" w14:textId="77777777" w:rsidR="006C5936" w:rsidRPr="00C3355B" w:rsidRDefault="006C5936" w:rsidP="00C3355B">
            <w:pPr>
              <w:rPr>
                <w:rFonts w:ascii="標楷體" w:eastAsia="標楷體" w:hAnsi="標楷體"/>
                <w:color w:val="000000" w:themeColor="text1"/>
              </w:rPr>
            </w:pPr>
          </w:p>
        </w:tc>
        <w:tc>
          <w:tcPr>
            <w:tcW w:w="751" w:type="dxa"/>
          </w:tcPr>
          <w:p w14:paraId="0AD743FB" w14:textId="77777777" w:rsidR="006C5936" w:rsidRPr="00C3355B" w:rsidRDefault="006C5936" w:rsidP="00C3355B">
            <w:pPr>
              <w:rPr>
                <w:rFonts w:ascii="標楷體" w:eastAsia="標楷體" w:hAnsi="標楷體"/>
                <w:color w:val="000000" w:themeColor="text1"/>
              </w:rPr>
            </w:pPr>
          </w:p>
        </w:tc>
        <w:tc>
          <w:tcPr>
            <w:tcW w:w="857" w:type="dxa"/>
          </w:tcPr>
          <w:p w14:paraId="7F57A675" w14:textId="77777777" w:rsidR="006C5936" w:rsidRPr="00C3355B" w:rsidRDefault="006C5936" w:rsidP="00C3355B">
            <w:pPr>
              <w:rPr>
                <w:rFonts w:ascii="標楷體" w:eastAsia="標楷體" w:hAnsi="標楷體"/>
                <w:color w:val="000000" w:themeColor="text1"/>
              </w:rPr>
            </w:pPr>
          </w:p>
        </w:tc>
      </w:tr>
      <w:tr w:rsidR="00C3355B" w:rsidRPr="00C3355B" w14:paraId="2AC0D133" w14:textId="77777777" w:rsidTr="00C3355B">
        <w:trPr>
          <w:trHeight w:val="651"/>
          <w:jc w:val="center"/>
        </w:trPr>
        <w:tc>
          <w:tcPr>
            <w:tcW w:w="1473" w:type="dxa"/>
            <w:vMerge/>
            <w:tcBorders>
              <w:top w:val="nil"/>
              <w:bottom w:val="single" w:sz="4" w:space="0" w:color="auto"/>
            </w:tcBorders>
            <w:vAlign w:val="center"/>
          </w:tcPr>
          <w:p w14:paraId="081F5778"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56B4666"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A-1-3教學活動能貼近幼兒的生活經驗。</w:t>
            </w:r>
          </w:p>
        </w:tc>
        <w:tc>
          <w:tcPr>
            <w:tcW w:w="2008" w:type="dxa"/>
            <w:vMerge/>
            <w:tcBorders>
              <w:top w:val="nil"/>
            </w:tcBorders>
          </w:tcPr>
          <w:p w14:paraId="6F788C8C" w14:textId="77777777" w:rsidR="006C5936" w:rsidRPr="00C3355B" w:rsidRDefault="006C5936" w:rsidP="00C3355B">
            <w:pPr>
              <w:rPr>
                <w:rFonts w:ascii="標楷體" w:eastAsia="標楷體" w:hAnsi="標楷體"/>
                <w:color w:val="000000" w:themeColor="text1"/>
              </w:rPr>
            </w:pPr>
          </w:p>
        </w:tc>
        <w:tc>
          <w:tcPr>
            <w:tcW w:w="803" w:type="dxa"/>
          </w:tcPr>
          <w:p w14:paraId="7EB4BA5C" w14:textId="77777777" w:rsidR="006C5936" w:rsidRPr="00C3355B" w:rsidRDefault="006C5936" w:rsidP="00C3355B">
            <w:pPr>
              <w:rPr>
                <w:rFonts w:ascii="標楷體" w:eastAsia="標楷體" w:hAnsi="標楷體"/>
                <w:color w:val="000000" w:themeColor="text1"/>
              </w:rPr>
            </w:pPr>
          </w:p>
        </w:tc>
        <w:tc>
          <w:tcPr>
            <w:tcW w:w="751" w:type="dxa"/>
          </w:tcPr>
          <w:p w14:paraId="765E6403" w14:textId="77777777" w:rsidR="006C5936" w:rsidRPr="00C3355B" w:rsidRDefault="006C5936" w:rsidP="00C3355B">
            <w:pPr>
              <w:rPr>
                <w:rFonts w:ascii="標楷體" w:eastAsia="標楷體" w:hAnsi="標楷體"/>
                <w:color w:val="000000" w:themeColor="text1"/>
              </w:rPr>
            </w:pPr>
          </w:p>
        </w:tc>
        <w:tc>
          <w:tcPr>
            <w:tcW w:w="857" w:type="dxa"/>
          </w:tcPr>
          <w:p w14:paraId="1E2FCC64" w14:textId="77777777" w:rsidR="006C5936" w:rsidRPr="00C3355B" w:rsidRDefault="006C5936" w:rsidP="00C3355B">
            <w:pPr>
              <w:rPr>
                <w:rFonts w:ascii="標楷體" w:eastAsia="標楷體" w:hAnsi="標楷體"/>
                <w:color w:val="000000" w:themeColor="text1"/>
              </w:rPr>
            </w:pPr>
          </w:p>
        </w:tc>
      </w:tr>
      <w:tr w:rsidR="00C3355B" w:rsidRPr="00C3355B" w14:paraId="23FF626D" w14:textId="77777777" w:rsidTr="00C3355B">
        <w:trPr>
          <w:trHeight w:val="826"/>
          <w:jc w:val="center"/>
        </w:trPr>
        <w:tc>
          <w:tcPr>
            <w:tcW w:w="1473" w:type="dxa"/>
            <w:vMerge w:val="restart"/>
            <w:vAlign w:val="center"/>
          </w:tcPr>
          <w:p w14:paraId="42266632"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A-2</w:t>
            </w:r>
          </w:p>
          <w:p w14:paraId="562B6FBE"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掌握教學重點並善用教學技巧</w:t>
            </w:r>
          </w:p>
        </w:tc>
        <w:tc>
          <w:tcPr>
            <w:tcW w:w="3685" w:type="dxa"/>
            <w:vAlign w:val="center"/>
          </w:tcPr>
          <w:p w14:paraId="5B6AB539"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A-2-1掌握教學內容並掌握重點。</w:t>
            </w:r>
          </w:p>
        </w:tc>
        <w:tc>
          <w:tcPr>
            <w:tcW w:w="2008" w:type="dxa"/>
            <w:vMerge w:val="restart"/>
          </w:tcPr>
          <w:p w14:paraId="27B72672" w14:textId="77777777" w:rsidR="006C5936" w:rsidRPr="00C3355B" w:rsidRDefault="006C5936" w:rsidP="00C3355B">
            <w:pPr>
              <w:rPr>
                <w:rFonts w:ascii="標楷體" w:eastAsia="標楷體" w:hAnsi="標楷體"/>
                <w:color w:val="000000" w:themeColor="text1"/>
              </w:rPr>
            </w:pPr>
          </w:p>
        </w:tc>
        <w:tc>
          <w:tcPr>
            <w:tcW w:w="803" w:type="dxa"/>
          </w:tcPr>
          <w:p w14:paraId="384ABBFB" w14:textId="77777777" w:rsidR="006C5936" w:rsidRPr="00C3355B" w:rsidRDefault="006C5936" w:rsidP="00C3355B">
            <w:pPr>
              <w:rPr>
                <w:rFonts w:ascii="標楷體" w:eastAsia="標楷體" w:hAnsi="標楷體"/>
                <w:color w:val="000000" w:themeColor="text1"/>
              </w:rPr>
            </w:pPr>
          </w:p>
        </w:tc>
        <w:tc>
          <w:tcPr>
            <w:tcW w:w="751" w:type="dxa"/>
          </w:tcPr>
          <w:p w14:paraId="261A5A7C" w14:textId="77777777" w:rsidR="006C5936" w:rsidRPr="00C3355B" w:rsidRDefault="006C5936" w:rsidP="00C3355B">
            <w:pPr>
              <w:rPr>
                <w:rFonts w:ascii="標楷體" w:eastAsia="標楷體" w:hAnsi="標楷體"/>
                <w:color w:val="000000" w:themeColor="text1"/>
              </w:rPr>
            </w:pPr>
          </w:p>
        </w:tc>
        <w:tc>
          <w:tcPr>
            <w:tcW w:w="857" w:type="dxa"/>
          </w:tcPr>
          <w:p w14:paraId="5C0E19C4" w14:textId="77777777" w:rsidR="006C5936" w:rsidRPr="00C3355B" w:rsidRDefault="006C5936" w:rsidP="00C3355B">
            <w:pPr>
              <w:rPr>
                <w:rFonts w:ascii="標楷體" w:eastAsia="標楷體" w:hAnsi="標楷體"/>
                <w:color w:val="000000" w:themeColor="text1"/>
              </w:rPr>
            </w:pPr>
          </w:p>
        </w:tc>
      </w:tr>
      <w:tr w:rsidR="00C3355B" w:rsidRPr="00C3355B" w14:paraId="201EB478" w14:textId="77777777" w:rsidTr="00C3355B">
        <w:trPr>
          <w:trHeight w:val="796"/>
          <w:jc w:val="center"/>
        </w:trPr>
        <w:tc>
          <w:tcPr>
            <w:tcW w:w="1473" w:type="dxa"/>
            <w:vMerge/>
            <w:tcBorders>
              <w:top w:val="nil"/>
            </w:tcBorders>
            <w:vAlign w:val="center"/>
          </w:tcPr>
          <w:p w14:paraId="176FAA7E"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1EC74C6"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A-2-2善用教學方法引導幼兒參與學習。</w:t>
            </w:r>
          </w:p>
        </w:tc>
        <w:tc>
          <w:tcPr>
            <w:tcW w:w="2008" w:type="dxa"/>
            <w:vMerge/>
            <w:tcBorders>
              <w:top w:val="nil"/>
            </w:tcBorders>
          </w:tcPr>
          <w:p w14:paraId="574890F7" w14:textId="77777777" w:rsidR="006C5936" w:rsidRPr="00C3355B" w:rsidRDefault="006C5936" w:rsidP="00C3355B">
            <w:pPr>
              <w:rPr>
                <w:rFonts w:ascii="標楷體" w:eastAsia="標楷體" w:hAnsi="標楷體"/>
                <w:color w:val="000000" w:themeColor="text1"/>
              </w:rPr>
            </w:pPr>
          </w:p>
        </w:tc>
        <w:tc>
          <w:tcPr>
            <w:tcW w:w="803" w:type="dxa"/>
          </w:tcPr>
          <w:p w14:paraId="15EE470C" w14:textId="77777777" w:rsidR="006C5936" w:rsidRPr="00C3355B" w:rsidRDefault="006C5936" w:rsidP="00C3355B">
            <w:pPr>
              <w:rPr>
                <w:rFonts w:ascii="標楷體" w:eastAsia="標楷體" w:hAnsi="標楷體"/>
                <w:color w:val="000000" w:themeColor="text1"/>
              </w:rPr>
            </w:pPr>
          </w:p>
        </w:tc>
        <w:tc>
          <w:tcPr>
            <w:tcW w:w="751" w:type="dxa"/>
          </w:tcPr>
          <w:p w14:paraId="71285FBD" w14:textId="77777777" w:rsidR="006C5936" w:rsidRPr="00C3355B" w:rsidRDefault="006C5936" w:rsidP="00C3355B">
            <w:pPr>
              <w:rPr>
                <w:rFonts w:ascii="標楷體" w:eastAsia="標楷體" w:hAnsi="標楷體"/>
                <w:color w:val="000000" w:themeColor="text1"/>
              </w:rPr>
            </w:pPr>
          </w:p>
        </w:tc>
        <w:tc>
          <w:tcPr>
            <w:tcW w:w="857" w:type="dxa"/>
          </w:tcPr>
          <w:p w14:paraId="34EDC155" w14:textId="77777777" w:rsidR="006C5936" w:rsidRPr="00C3355B" w:rsidRDefault="006C5936" w:rsidP="00C3355B">
            <w:pPr>
              <w:rPr>
                <w:rFonts w:ascii="標楷體" w:eastAsia="標楷體" w:hAnsi="標楷體"/>
                <w:color w:val="000000" w:themeColor="text1"/>
              </w:rPr>
            </w:pPr>
          </w:p>
        </w:tc>
      </w:tr>
      <w:tr w:rsidR="00C3355B" w:rsidRPr="00C3355B" w14:paraId="388774BB" w14:textId="77777777" w:rsidTr="00C3355B">
        <w:trPr>
          <w:trHeight w:val="796"/>
          <w:jc w:val="center"/>
        </w:trPr>
        <w:tc>
          <w:tcPr>
            <w:tcW w:w="1473" w:type="dxa"/>
            <w:vMerge/>
            <w:tcBorders>
              <w:top w:val="nil"/>
            </w:tcBorders>
            <w:vAlign w:val="center"/>
          </w:tcPr>
          <w:p w14:paraId="54FE2A39"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5A6A340"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A-2-3清楚表達並善用問答技巧與幼兒互動。</w:t>
            </w:r>
          </w:p>
        </w:tc>
        <w:tc>
          <w:tcPr>
            <w:tcW w:w="2008" w:type="dxa"/>
            <w:vMerge/>
            <w:tcBorders>
              <w:top w:val="nil"/>
            </w:tcBorders>
          </w:tcPr>
          <w:p w14:paraId="54D1A038" w14:textId="77777777" w:rsidR="006C5936" w:rsidRPr="00C3355B" w:rsidRDefault="006C5936" w:rsidP="00C3355B">
            <w:pPr>
              <w:rPr>
                <w:rFonts w:ascii="標楷體" w:eastAsia="標楷體" w:hAnsi="標楷體"/>
                <w:color w:val="000000" w:themeColor="text1"/>
              </w:rPr>
            </w:pPr>
          </w:p>
        </w:tc>
        <w:tc>
          <w:tcPr>
            <w:tcW w:w="803" w:type="dxa"/>
          </w:tcPr>
          <w:p w14:paraId="08FC799C" w14:textId="77777777" w:rsidR="006C5936" w:rsidRPr="00C3355B" w:rsidRDefault="006C5936" w:rsidP="00C3355B">
            <w:pPr>
              <w:rPr>
                <w:rFonts w:ascii="標楷體" w:eastAsia="標楷體" w:hAnsi="標楷體"/>
                <w:color w:val="000000" w:themeColor="text1"/>
              </w:rPr>
            </w:pPr>
          </w:p>
        </w:tc>
        <w:tc>
          <w:tcPr>
            <w:tcW w:w="751" w:type="dxa"/>
          </w:tcPr>
          <w:p w14:paraId="58D21369" w14:textId="77777777" w:rsidR="006C5936" w:rsidRPr="00C3355B" w:rsidRDefault="006C5936" w:rsidP="00C3355B">
            <w:pPr>
              <w:rPr>
                <w:rFonts w:ascii="標楷體" w:eastAsia="標楷體" w:hAnsi="標楷體"/>
                <w:color w:val="000000" w:themeColor="text1"/>
              </w:rPr>
            </w:pPr>
          </w:p>
        </w:tc>
        <w:tc>
          <w:tcPr>
            <w:tcW w:w="857" w:type="dxa"/>
          </w:tcPr>
          <w:p w14:paraId="0E3F96C3" w14:textId="77777777" w:rsidR="006C5936" w:rsidRPr="00C3355B" w:rsidRDefault="006C5936" w:rsidP="00C3355B">
            <w:pPr>
              <w:rPr>
                <w:rFonts w:ascii="標楷體" w:eastAsia="標楷體" w:hAnsi="標楷體"/>
                <w:color w:val="000000" w:themeColor="text1"/>
              </w:rPr>
            </w:pPr>
          </w:p>
        </w:tc>
      </w:tr>
      <w:tr w:rsidR="00C3355B" w:rsidRPr="00C3355B" w14:paraId="1B708375" w14:textId="77777777" w:rsidTr="00C3355B">
        <w:trPr>
          <w:trHeight w:val="827"/>
          <w:jc w:val="center"/>
        </w:trPr>
        <w:tc>
          <w:tcPr>
            <w:tcW w:w="1473" w:type="dxa"/>
            <w:vMerge/>
            <w:tcBorders>
              <w:top w:val="nil"/>
            </w:tcBorders>
            <w:vAlign w:val="center"/>
          </w:tcPr>
          <w:p w14:paraId="3F96051F"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794F5245"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A-2-4應變處理教學中之偶發狀況。</w:t>
            </w:r>
          </w:p>
        </w:tc>
        <w:tc>
          <w:tcPr>
            <w:tcW w:w="2008" w:type="dxa"/>
            <w:vMerge/>
            <w:tcBorders>
              <w:top w:val="nil"/>
            </w:tcBorders>
          </w:tcPr>
          <w:p w14:paraId="7314235D" w14:textId="77777777" w:rsidR="006C5936" w:rsidRPr="00C3355B" w:rsidRDefault="006C5936" w:rsidP="00C3355B">
            <w:pPr>
              <w:rPr>
                <w:rFonts w:ascii="標楷體" w:eastAsia="標楷體" w:hAnsi="標楷體"/>
                <w:color w:val="000000" w:themeColor="text1"/>
              </w:rPr>
            </w:pPr>
          </w:p>
        </w:tc>
        <w:tc>
          <w:tcPr>
            <w:tcW w:w="803" w:type="dxa"/>
          </w:tcPr>
          <w:p w14:paraId="669DA231" w14:textId="77777777" w:rsidR="006C5936" w:rsidRPr="00C3355B" w:rsidRDefault="006C5936" w:rsidP="00C3355B">
            <w:pPr>
              <w:rPr>
                <w:rFonts w:ascii="標楷體" w:eastAsia="標楷體" w:hAnsi="標楷體"/>
                <w:color w:val="000000" w:themeColor="text1"/>
              </w:rPr>
            </w:pPr>
          </w:p>
        </w:tc>
        <w:tc>
          <w:tcPr>
            <w:tcW w:w="751" w:type="dxa"/>
          </w:tcPr>
          <w:p w14:paraId="486411EF" w14:textId="77777777" w:rsidR="006C5936" w:rsidRPr="00C3355B" w:rsidRDefault="006C5936" w:rsidP="00C3355B">
            <w:pPr>
              <w:rPr>
                <w:rFonts w:ascii="標楷體" w:eastAsia="標楷體" w:hAnsi="標楷體"/>
                <w:color w:val="000000" w:themeColor="text1"/>
              </w:rPr>
            </w:pPr>
          </w:p>
        </w:tc>
        <w:tc>
          <w:tcPr>
            <w:tcW w:w="857" w:type="dxa"/>
          </w:tcPr>
          <w:p w14:paraId="4210D963" w14:textId="77777777" w:rsidR="006C5936" w:rsidRPr="00C3355B" w:rsidRDefault="006C5936" w:rsidP="00C3355B">
            <w:pPr>
              <w:rPr>
                <w:rFonts w:ascii="標楷體" w:eastAsia="標楷體" w:hAnsi="標楷體"/>
                <w:color w:val="000000" w:themeColor="text1"/>
              </w:rPr>
            </w:pPr>
          </w:p>
        </w:tc>
      </w:tr>
      <w:tr w:rsidR="00C3355B" w:rsidRPr="00C3355B" w14:paraId="06F1F19F" w14:textId="77777777" w:rsidTr="00C3355B">
        <w:trPr>
          <w:trHeight w:val="827"/>
          <w:jc w:val="center"/>
        </w:trPr>
        <w:tc>
          <w:tcPr>
            <w:tcW w:w="1473" w:type="dxa"/>
            <w:vMerge w:val="restart"/>
            <w:tcBorders>
              <w:top w:val="nil"/>
            </w:tcBorders>
            <w:vAlign w:val="center"/>
          </w:tcPr>
          <w:p w14:paraId="466FE6D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A-3</w:t>
            </w:r>
          </w:p>
          <w:p w14:paraId="4DF7769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適切實施學習評量</w:t>
            </w:r>
          </w:p>
        </w:tc>
        <w:tc>
          <w:tcPr>
            <w:tcW w:w="3685" w:type="dxa"/>
            <w:vAlign w:val="center"/>
          </w:tcPr>
          <w:p w14:paraId="298D1FFA"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A-3-1運用多元評量方式，了解幼兒的學習表現。</w:t>
            </w:r>
          </w:p>
        </w:tc>
        <w:tc>
          <w:tcPr>
            <w:tcW w:w="2008" w:type="dxa"/>
            <w:tcBorders>
              <w:top w:val="nil"/>
            </w:tcBorders>
          </w:tcPr>
          <w:p w14:paraId="2610783D" w14:textId="77777777" w:rsidR="006C5936" w:rsidRPr="00C3355B" w:rsidRDefault="006C5936" w:rsidP="00C3355B">
            <w:pPr>
              <w:rPr>
                <w:rFonts w:ascii="標楷體" w:eastAsia="標楷體" w:hAnsi="標楷體"/>
                <w:color w:val="000000" w:themeColor="text1"/>
              </w:rPr>
            </w:pPr>
          </w:p>
        </w:tc>
        <w:tc>
          <w:tcPr>
            <w:tcW w:w="803" w:type="dxa"/>
          </w:tcPr>
          <w:p w14:paraId="60E17B66" w14:textId="77777777" w:rsidR="006C5936" w:rsidRPr="00C3355B" w:rsidRDefault="006C5936" w:rsidP="00C3355B">
            <w:pPr>
              <w:rPr>
                <w:rFonts w:ascii="標楷體" w:eastAsia="標楷體" w:hAnsi="標楷體"/>
                <w:color w:val="000000" w:themeColor="text1"/>
              </w:rPr>
            </w:pPr>
          </w:p>
        </w:tc>
        <w:tc>
          <w:tcPr>
            <w:tcW w:w="751" w:type="dxa"/>
          </w:tcPr>
          <w:p w14:paraId="4547DD95" w14:textId="77777777" w:rsidR="006C5936" w:rsidRPr="00C3355B" w:rsidRDefault="006C5936" w:rsidP="00C3355B">
            <w:pPr>
              <w:rPr>
                <w:rFonts w:ascii="標楷體" w:eastAsia="標楷體" w:hAnsi="標楷體"/>
                <w:color w:val="000000" w:themeColor="text1"/>
              </w:rPr>
            </w:pPr>
          </w:p>
        </w:tc>
        <w:tc>
          <w:tcPr>
            <w:tcW w:w="857" w:type="dxa"/>
          </w:tcPr>
          <w:p w14:paraId="710C7BB0" w14:textId="77777777" w:rsidR="006C5936" w:rsidRPr="00C3355B" w:rsidRDefault="006C5936" w:rsidP="00C3355B">
            <w:pPr>
              <w:rPr>
                <w:rFonts w:ascii="標楷體" w:eastAsia="標楷體" w:hAnsi="標楷體"/>
                <w:color w:val="000000" w:themeColor="text1"/>
              </w:rPr>
            </w:pPr>
          </w:p>
        </w:tc>
      </w:tr>
      <w:tr w:rsidR="00C3355B" w:rsidRPr="00C3355B" w14:paraId="696C23CF" w14:textId="77777777" w:rsidTr="00C3355B">
        <w:trPr>
          <w:trHeight w:val="827"/>
          <w:jc w:val="center"/>
        </w:trPr>
        <w:tc>
          <w:tcPr>
            <w:tcW w:w="1473" w:type="dxa"/>
            <w:vMerge/>
            <w:vAlign w:val="center"/>
          </w:tcPr>
          <w:p w14:paraId="0ACF1CC8"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468FEB17"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A-3-2依據教學過程中幼兒的學習狀況，適時回應與輔導。</w:t>
            </w:r>
          </w:p>
        </w:tc>
        <w:tc>
          <w:tcPr>
            <w:tcW w:w="2008" w:type="dxa"/>
            <w:tcBorders>
              <w:top w:val="nil"/>
            </w:tcBorders>
          </w:tcPr>
          <w:p w14:paraId="1A3AA14E" w14:textId="77777777" w:rsidR="006C5936" w:rsidRPr="00C3355B" w:rsidRDefault="006C5936" w:rsidP="00C3355B">
            <w:pPr>
              <w:rPr>
                <w:rFonts w:ascii="標楷體" w:eastAsia="標楷體" w:hAnsi="標楷體"/>
                <w:color w:val="000000" w:themeColor="text1"/>
              </w:rPr>
            </w:pPr>
          </w:p>
        </w:tc>
        <w:tc>
          <w:tcPr>
            <w:tcW w:w="803" w:type="dxa"/>
          </w:tcPr>
          <w:p w14:paraId="564AFFE8" w14:textId="77777777" w:rsidR="006C5936" w:rsidRPr="00C3355B" w:rsidRDefault="006C5936" w:rsidP="00C3355B">
            <w:pPr>
              <w:rPr>
                <w:rFonts w:ascii="標楷體" w:eastAsia="標楷體" w:hAnsi="標楷體"/>
                <w:color w:val="000000" w:themeColor="text1"/>
              </w:rPr>
            </w:pPr>
          </w:p>
        </w:tc>
        <w:tc>
          <w:tcPr>
            <w:tcW w:w="751" w:type="dxa"/>
          </w:tcPr>
          <w:p w14:paraId="16484791" w14:textId="77777777" w:rsidR="006C5936" w:rsidRPr="00C3355B" w:rsidRDefault="006C5936" w:rsidP="00C3355B">
            <w:pPr>
              <w:rPr>
                <w:rFonts w:ascii="標楷體" w:eastAsia="標楷體" w:hAnsi="標楷體"/>
                <w:color w:val="000000" w:themeColor="text1"/>
              </w:rPr>
            </w:pPr>
          </w:p>
        </w:tc>
        <w:tc>
          <w:tcPr>
            <w:tcW w:w="857" w:type="dxa"/>
          </w:tcPr>
          <w:p w14:paraId="6DEE48CF" w14:textId="77777777" w:rsidR="006C5936" w:rsidRPr="00C3355B" w:rsidRDefault="006C5936" w:rsidP="00C3355B">
            <w:pPr>
              <w:rPr>
                <w:rFonts w:ascii="標楷體" w:eastAsia="標楷體" w:hAnsi="標楷體"/>
                <w:color w:val="000000" w:themeColor="text1"/>
              </w:rPr>
            </w:pPr>
          </w:p>
        </w:tc>
      </w:tr>
      <w:tr w:rsidR="00C3355B" w:rsidRPr="00C3355B" w14:paraId="71625C3D" w14:textId="77777777" w:rsidTr="00C3355B">
        <w:trPr>
          <w:trHeight w:val="827"/>
          <w:jc w:val="center"/>
        </w:trPr>
        <w:tc>
          <w:tcPr>
            <w:tcW w:w="1473" w:type="dxa"/>
            <w:vMerge/>
            <w:vAlign w:val="center"/>
          </w:tcPr>
          <w:p w14:paraId="74A6AAB7"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8F02B9D"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A-3-3運用學習評量的結果，進行教學檢討與反思。</w:t>
            </w:r>
          </w:p>
        </w:tc>
        <w:tc>
          <w:tcPr>
            <w:tcW w:w="2008" w:type="dxa"/>
            <w:tcBorders>
              <w:top w:val="nil"/>
            </w:tcBorders>
          </w:tcPr>
          <w:p w14:paraId="70C5E6B2" w14:textId="77777777" w:rsidR="006C5936" w:rsidRPr="00C3355B" w:rsidRDefault="006C5936" w:rsidP="00C3355B">
            <w:pPr>
              <w:rPr>
                <w:rFonts w:ascii="標楷體" w:eastAsia="標楷體" w:hAnsi="標楷體"/>
                <w:color w:val="000000" w:themeColor="text1"/>
              </w:rPr>
            </w:pPr>
          </w:p>
        </w:tc>
        <w:tc>
          <w:tcPr>
            <w:tcW w:w="803" w:type="dxa"/>
          </w:tcPr>
          <w:p w14:paraId="7330317F" w14:textId="77777777" w:rsidR="006C5936" w:rsidRPr="00C3355B" w:rsidRDefault="006C5936" w:rsidP="00C3355B">
            <w:pPr>
              <w:rPr>
                <w:rFonts w:ascii="標楷體" w:eastAsia="標楷體" w:hAnsi="標楷體"/>
                <w:color w:val="000000" w:themeColor="text1"/>
              </w:rPr>
            </w:pPr>
          </w:p>
        </w:tc>
        <w:tc>
          <w:tcPr>
            <w:tcW w:w="751" w:type="dxa"/>
          </w:tcPr>
          <w:p w14:paraId="1AE7D8A3" w14:textId="77777777" w:rsidR="006C5936" w:rsidRPr="00C3355B" w:rsidRDefault="006C5936" w:rsidP="00C3355B">
            <w:pPr>
              <w:rPr>
                <w:rFonts w:ascii="標楷體" w:eastAsia="標楷體" w:hAnsi="標楷體"/>
                <w:color w:val="000000" w:themeColor="text1"/>
              </w:rPr>
            </w:pPr>
          </w:p>
        </w:tc>
        <w:tc>
          <w:tcPr>
            <w:tcW w:w="857" w:type="dxa"/>
          </w:tcPr>
          <w:p w14:paraId="4B6EB6A9" w14:textId="77777777" w:rsidR="006C5936" w:rsidRPr="00C3355B" w:rsidRDefault="006C5936" w:rsidP="00C3355B">
            <w:pPr>
              <w:rPr>
                <w:rFonts w:ascii="標楷體" w:eastAsia="標楷體" w:hAnsi="標楷體"/>
                <w:color w:val="000000" w:themeColor="text1"/>
              </w:rPr>
            </w:pPr>
          </w:p>
        </w:tc>
      </w:tr>
      <w:tr w:rsidR="00C3355B" w:rsidRPr="00C3355B" w14:paraId="2DA7396C" w14:textId="77777777" w:rsidTr="00C3355B">
        <w:trPr>
          <w:trHeight w:val="797"/>
          <w:jc w:val="center"/>
        </w:trPr>
        <w:tc>
          <w:tcPr>
            <w:tcW w:w="1473" w:type="dxa"/>
            <w:vMerge w:val="restart"/>
            <w:vAlign w:val="center"/>
          </w:tcPr>
          <w:p w14:paraId="6579911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B-2</w:t>
            </w:r>
          </w:p>
          <w:p w14:paraId="03C0D03E"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建立有助於學習的情境</w:t>
            </w:r>
          </w:p>
        </w:tc>
        <w:tc>
          <w:tcPr>
            <w:tcW w:w="3685" w:type="dxa"/>
            <w:vAlign w:val="center"/>
          </w:tcPr>
          <w:p w14:paraId="170191AC"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B-2-1針對幼兒發展與學習需求，規劃豐富多元的學習環境，及營造正向支持的班級氛圍。</w:t>
            </w:r>
          </w:p>
        </w:tc>
        <w:tc>
          <w:tcPr>
            <w:tcW w:w="2008" w:type="dxa"/>
            <w:vMerge w:val="restart"/>
          </w:tcPr>
          <w:p w14:paraId="323E4156" w14:textId="77777777" w:rsidR="006C5936" w:rsidRPr="00C3355B" w:rsidRDefault="006C5936" w:rsidP="00C3355B">
            <w:pPr>
              <w:rPr>
                <w:rFonts w:ascii="標楷體" w:eastAsia="標楷體" w:hAnsi="標楷體"/>
                <w:color w:val="000000" w:themeColor="text1"/>
              </w:rPr>
            </w:pPr>
          </w:p>
        </w:tc>
        <w:tc>
          <w:tcPr>
            <w:tcW w:w="803" w:type="dxa"/>
          </w:tcPr>
          <w:p w14:paraId="195D4F85" w14:textId="77777777" w:rsidR="006C5936" w:rsidRPr="00C3355B" w:rsidRDefault="006C5936" w:rsidP="00C3355B">
            <w:pPr>
              <w:rPr>
                <w:rFonts w:ascii="標楷體" w:eastAsia="標楷體" w:hAnsi="標楷體"/>
                <w:color w:val="000000" w:themeColor="text1"/>
              </w:rPr>
            </w:pPr>
          </w:p>
        </w:tc>
        <w:tc>
          <w:tcPr>
            <w:tcW w:w="751" w:type="dxa"/>
          </w:tcPr>
          <w:p w14:paraId="2BC05B8A" w14:textId="77777777" w:rsidR="006C5936" w:rsidRPr="00C3355B" w:rsidRDefault="006C5936" w:rsidP="00C3355B">
            <w:pPr>
              <w:rPr>
                <w:rFonts w:ascii="標楷體" w:eastAsia="標楷體" w:hAnsi="標楷體"/>
                <w:color w:val="000000" w:themeColor="text1"/>
              </w:rPr>
            </w:pPr>
          </w:p>
        </w:tc>
        <w:tc>
          <w:tcPr>
            <w:tcW w:w="857" w:type="dxa"/>
          </w:tcPr>
          <w:p w14:paraId="0D8475C8" w14:textId="77777777" w:rsidR="006C5936" w:rsidRPr="00C3355B" w:rsidRDefault="006C5936" w:rsidP="00C3355B">
            <w:pPr>
              <w:rPr>
                <w:rFonts w:ascii="標楷體" w:eastAsia="標楷體" w:hAnsi="標楷體"/>
                <w:color w:val="000000" w:themeColor="text1"/>
              </w:rPr>
            </w:pPr>
          </w:p>
        </w:tc>
      </w:tr>
      <w:tr w:rsidR="00C3355B" w:rsidRPr="00C3355B" w14:paraId="3D2354D5" w14:textId="77777777" w:rsidTr="00C3355B">
        <w:trPr>
          <w:trHeight w:val="827"/>
          <w:jc w:val="center"/>
        </w:trPr>
        <w:tc>
          <w:tcPr>
            <w:tcW w:w="1473" w:type="dxa"/>
            <w:vMerge/>
            <w:tcBorders>
              <w:top w:val="nil"/>
            </w:tcBorders>
            <w:vAlign w:val="center"/>
          </w:tcPr>
          <w:p w14:paraId="0352ADD1"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15E2ECA4"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B-2-2參與班級規約的制定與維護。</w:t>
            </w:r>
          </w:p>
        </w:tc>
        <w:tc>
          <w:tcPr>
            <w:tcW w:w="2008" w:type="dxa"/>
            <w:vMerge/>
            <w:tcBorders>
              <w:top w:val="nil"/>
            </w:tcBorders>
          </w:tcPr>
          <w:p w14:paraId="3D9D0E85" w14:textId="77777777" w:rsidR="006C5936" w:rsidRPr="00C3355B" w:rsidRDefault="006C5936" w:rsidP="00C3355B">
            <w:pPr>
              <w:rPr>
                <w:rFonts w:ascii="標楷體" w:eastAsia="標楷體" w:hAnsi="標楷體"/>
                <w:color w:val="000000" w:themeColor="text1"/>
              </w:rPr>
            </w:pPr>
          </w:p>
        </w:tc>
        <w:tc>
          <w:tcPr>
            <w:tcW w:w="803" w:type="dxa"/>
          </w:tcPr>
          <w:p w14:paraId="4D42E4F9" w14:textId="77777777" w:rsidR="006C5936" w:rsidRPr="00C3355B" w:rsidRDefault="006C5936" w:rsidP="00C3355B">
            <w:pPr>
              <w:rPr>
                <w:rFonts w:ascii="標楷體" w:eastAsia="標楷體" w:hAnsi="標楷體"/>
                <w:color w:val="000000" w:themeColor="text1"/>
              </w:rPr>
            </w:pPr>
          </w:p>
        </w:tc>
        <w:tc>
          <w:tcPr>
            <w:tcW w:w="751" w:type="dxa"/>
          </w:tcPr>
          <w:p w14:paraId="1A570A70" w14:textId="77777777" w:rsidR="006C5936" w:rsidRPr="00C3355B" w:rsidRDefault="006C5936" w:rsidP="00C3355B">
            <w:pPr>
              <w:rPr>
                <w:rFonts w:ascii="標楷體" w:eastAsia="標楷體" w:hAnsi="標楷體"/>
                <w:color w:val="000000" w:themeColor="text1"/>
              </w:rPr>
            </w:pPr>
          </w:p>
        </w:tc>
        <w:tc>
          <w:tcPr>
            <w:tcW w:w="857" w:type="dxa"/>
          </w:tcPr>
          <w:p w14:paraId="18382655" w14:textId="77777777" w:rsidR="006C5936" w:rsidRPr="00C3355B" w:rsidRDefault="006C5936" w:rsidP="00C3355B">
            <w:pPr>
              <w:rPr>
                <w:rFonts w:ascii="標楷體" w:eastAsia="標楷體" w:hAnsi="標楷體"/>
                <w:color w:val="000000" w:themeColor="text1"/>
              </w:rPr>
            </w:pPr>
          </w:p>
        </w:tc>
      </w:tr>
      <w:tr w:rsidR="00C3355B" w:rsidRPr="00C3355B" w14:paraId="17038836" w14:textId="77777777" w:rsidTr="00C3355B">
        <w:trPr>
          <w:trHeight w:val="1215"/>
          <w:jc w:val="center"/>
        </w:trPr>
        <w:tc>
          <w:tcPr>
            <w:tcW w:w="1473" w:type="dxa"/>
            <w:vAlign w:val="center"/>
          </w:tcPr>
          <w:p w14:paraId="0F7A53F0"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綜合評述</w:t>
            </w:r>
          </w:p>
        </w:tc>
        <w:tc>
          <w:tcPr>
            <w:tcW w:w="8104" w:type="dxa"/>
            <w:gridSpan w:val="5"/>
            <w:tcBorders>
              <w:right w:val="single" w:sz="4" w:space="0" w:color="auto"/>
            </w:tcBorders>
          </w:tcPr>
          <w:p w14:paraId="62F2C885" w14:textId="77777777" w:rsidR="006C5936" w:rsidRPr="00C3355B" w:rsidRDefault="006C5936" w:rsidP="00C3355B">
            <w:pPr>
              <w:rPr>
                <w:rFonts w:ascii="標楷體" w:eastAsia="標楷體" w:hAnsi="標楷體"/>
                <w:color w:val="000000" w:themeColor="text1"/>
              </w:rPr>
            </w:pPr>
          </w:p>
        </w:tc>
      </w:tr>
    </w:tbl>
    <w:p w14:paraId="7D8D36B0" w14:textId="77777777" w:rsidR="00B37F2C" w:rsidRPr="00C3355B" w:rsidRDefault="00B37F2C" w:rsidP="00B37F2C">
      <w:pPr>
        <w:jc w:val="center"/>
        <w:rPr>
          <w:rFonts w:eastAsia="標楷體"/>
          <w:b/>
          <w:color w:val="000000" w:themeColor="text1"/>
          <w:sz w:val="36"/>
        </w:rPr>
      </w:pPr>
      <w:r w:rsidRPr="00C3355B">
        <w:rPr>
          <w:rFonts w:ascii="標楷體" w:eastAsia="標楷體" w:hAnsi="標楷體" w:hint="eastAsia"/>
          <w:b/>
          <w:bCs/>
          <w:color w:val="000000" w:themeColor="text1"/>
          <w:sz w:val="32"/>
          <w:szCs w:val="32"/>
          <w:bdr w:val="single" w:sz="4" w:space="0" w:color="auto"/>
        </w:rPr>
        <w:lastRenderedPageBreak/>
        <w:t>教學後會談紀錄彙整表</w:t>
      </w:r>
      <w:r w:rsidRPr="00C3355B">
        <w:rPr>
          <w:rFonts w:ascii="標楷體" w:eastAsia="標楷體" w:hAnsi="標楷體"/>
          <w:b/>
          <w:bCs/>
          <w:color w:val="000000" w:themeColor="text1"/>
          <w:sz w:val="32"/>
          <w:szCs w:val="32"/>
          <w:bdr w:val="single" w:sz="4" w:space="0" w:color="auto"/>
        </w:rPr>
        <w:t>P-6-R-3</w:t>
      </w:r>
    </w:p>
    <w:tbl>
      <w:tblPr>
        <w:tblW w:w="0" w:type="auto"/>
        <w:tblLook w:val="04A0" w:firstRow="1" w:lastRow="0" w:firstColumn="1" w:lastColumn="0" w:noHBand="0" w:noVBand="1"/>
      </w:tblPr>
      <w:tblGrid>
        <w:gridCol w:w="1668"/>
        <w:gridCol w:w="3094"/>
        <w:gridCol w:w="1583"/>
        <w:gridCol w:w="3179"/>
      </w:tblGrid>
      <w:tr w:rsidR="00C3355B" w:rsidRPr="00C3355B" w14:paraId="36B4CDF5" w14:textId="77777777" w:rsidTr="00A93A09">
        <w:tc>
          <w:tcPr>
            <w:tcW w:w="1668" w:type="dxa"/>
            <w:shd w:val="clear" w:color="auto" w:fill="auto"/>
          </w:tcPr>
          <w:p w14:paraId="2D77EB2F"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班級</w:t>
            </w:r>
            <w:r w:rsidRPr="00C3355B">
              <w:rPr>
                <w:rFonts w:eastAsia="標楷體"/>
                <w:color w:val="000000" w:themeColor="text1"/>
              </w:rPr>
              <w:t>：</w:t>
            </w:r>
          </w:p>
        </w:tc>
        <w:tc>
          <w:tcPr>
            <w:tcW w:w="3094" w:type="dxa"/>
            <w:shd w:val="clear" w:color="auto" w:fill="auto"/>
          </w:tcPr>
          <w:p w14:paraId="6C863D9E"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74F6C48A"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教學者：</w:t>
            </w:r>
          </w:p>
        </w:tc>
        <w:tc>
          <w:tcPr>
            <w:tcW w:w="3179" w:type="dxa"/>
            <w:shd w:val="clear" w:color="auto" w:fill="auto"/>
          </w:tcPr>
          <w:p w14:paraId="39DEE2EF" w14:textId="77777777" w:rsidR="00B37F2C" w:rsidRPr="00C3355B" w:rsidRDefault="00B37F2C" w:rsidP="00A93A09">
            <w:pPr>
              <w:spacing w:line="400" w:lineRule="exact"/>
              <w:rPr>
                <w:rFonts w:eastAsia="標楷體"/>
                <w:color w:val="000000" w:themeColor="text1"/>
              </w:rPr>
            </w:pPr>
          </w:p>
        </w:tc>
      </w:tr>
      <w:tr w:rsidR="00C3355B" w:rsidRPr="00C3355B" w14:paraId="2A3746CA" w14:textId="77777777" w:rsidTr="00A93A09">
        <w:tc>
          <w:tcPr>
            <w:tcW w:w="1668" w:type="dxa"/>
            <w:shd w:val="clear" w:color="auto" w:fill="auto"/>
          </w:tcPr>
          <w:p w14:paraId="514DEF64"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單元</w:t>
            </w:r>
            <w:r w:rsidRPr="00C3355B">
              <w:rPr>
                <w:rFonts w:eastAsia="標楷體"/>
                <w:color w:val="000000" w:themeColor="text1"/>
              </w:rPr>
              <w:t>：</w:t>
            </w:r>
          </w:p>
        </w:tc>
        <w:tc>
          <w:tcPr>
            <w:tcW w:w="3094" w:type="dxa"/>
            <w:shd w:val="clear" w:color="auto" w:fill="auto"/>
          </w:tcPr>
          <w:p w14:paraId="35E5C2CB"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4A6EBC10"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教學日期：</w:t>
            </w:r>
          </w:p>
        </w:tc>
        <w:tc>
          <w:tcPr>
            <w:tcW w:w="3179" w:type="dxa"/>
            <w:shd w:val="clear" w:color="auto" w:fill="auto"/>
          </w:tcPr>
          <w:p w14:paraId="1531953F" w14:textId="77777777" w:rsidR="00B37F2C" w:rsidRPr="00C3355B" w:rsidRDefault="00B37F2C" w:rsidP="00A93A09">
            <w:pPr>
              <w:spacing w:line="400" w:lineRule="exact"/>
              <w:rPr>
                <w:rFonts w:eastAsia="標楷體"/>
                <w:color w:val="000000" w:themeColor="text1"/>
              </w:rPr>
            </w:pPr>
          </w:p>
        </w:tc>
      </w:tr>
      <w:tr w:rsidR="00C3355B" w:rsidRPr="00C3355B" w14:paraId="2B446F54" w14:textId="77777777" w:rsidTr="00A93A09">
        <w:tc>
          <w:tcPr>
            <w:tcW w:w="1668" w:type="dxa"/>
            <w:shd w:val="clear" w:color="auto" w:fill="auto"/>
          </w:tcPr>
          <w:p w14:paraId="25A37000"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會談日期：</w:t>
            </w:r>
          </w:p>
        </w:tc>
        <w:tc>
          <w:tcPr>
            <w:tcW w:w="3094" w:type="dxa"/>
            <w:shd w:val="clear" w:color="auto" w:fill="auto"/>
          </w:tcPr>
          <w:p w14:paraId="0A0C87D2"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1DC33246"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會議地點：</w:t>
            </w:r>
          </w:p>
        </w:tc>
        <w:tc>
          <w:tcPr>
            <w:tcW w:w="3179" w:type="dxa"/>
            <w:shd w:val="clear" w:color="auto" w:fill="auto"/>
          </w:tcPr>
          <w:p w14:paraId="646C56A2" w14:textId="77777777" w:rsidR="00B37F2C" w:rsidRPr="00C3355B" w:rsidRDefault="00B37F2C" w:rsidP="00A93A09">
            <w:pPr>
              <w:spacing w:line="400" w:lineRule="exact"/>
              <w:rPr>
                <w:rFonts w:eastAsia="標楷體"/>
                <w:color w:val="000000" w:themeColor="text1"/>
              </w:rPr>
            </w:pPr>
          </w:p>
        </w:tc>
      </w:tr>
      <w:tr w:rsidR="00B37F2C" w:rsidRPr="00C3355B" w14:paraId="7B5C77FC" w14:textId="77777777" w:rsidTr="00A93A09">
        <w:tc>
          <w:tcPr>
            <w:tcW w:w="1668" w:type="dxa"/>
            <w:shd w:val="clear" w:color="auto" w:fill="auto"/>
          </w:tcPr>
          <w:p w14:paraId="7B6FA142"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與會人員：</w:t>
            </w:r>
          </w:p>
        </w:tc>
        <w:tc>
          <w:tcPr>
            <w:tcW w:w="7856" w:type="dxa"/>
            <w:gridSpan w:val="3"/>
            <w:shd w:val="clear" w:color="auto" w:fill="auto"/>
          </w:tcPr>
          <w:p w14:paraId="048A6694"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r w:rsidRPr="00C3355B">
              <w:rPr>
                <w:rFonts w:eastAsia="標楷體" w:hint="eastAsia"/>
                <w:color w:val="000000" w:themeColor="text1"/>
              </w:rPr>
              <w:t>□校內相同領域教師</w:t>
            </w:r>
          </w:p>
          <w:p w14:paraId="4C8DEA25"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□校外相同領域教師</w:t>
            </w:r>
            <w:r w:rsidRPr="00C3355B">
              <w:rPr>
                <w:rFonts w:eastAsia="標楷體" w:hint="eastAsia"/>
                <w:color w:val="000000" w:themeColor="text1"/>
              </w:rPr>
              <w:t xml:space="preserve">  </w:t>
            </w:r>
            <w:r w:rsidRPr="00C3355B">
              <w:rPr>
                <w:rFonts w:eastAsia="標楷體" w:hint="eastAsia"/>
                <w:color w:val="000000" w:themeColor="text1"/>
              </w:rPr>
              <w:t>□其他</w:t>
            </w:r>
            <w:r w:rsidRPr="00C3355B">
              <w:rPr>
                <w:rFonts w:eastAsia="標楷體" w:hint="eastAsia"/>
                <w:color w:val="000000" w:themeColor="text1"/>
                <w:u w:val="single"/>
              </w:rPr>
              <w:t xml:space="preserve">            </w:t>
            </w:r>
          </w:p>
        </w:tc>
      </w:tr>
    </w:tbl>
    <w:p w14:paraId="257409FE" w14:textId="77777777" w:rsidR="00B37F2C" w:rsidRPr="00C3355B" w:rsidRDefault="00B37F2C" w:rsidP="00B37F2C">
      <w:pPr>
        <w:pStyle w:val="af2"/>
        <w:spacing w:before="210"/>
        <w:jc w:val="left"/>
        <w:rPr>
          <w:color w:val="000000" w:themeColor="text1"/>
          <w:sz w:val="24"/>
        </w:rPr>
      </w:pP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7432"/>
      </w:tblGrid>
      <w:tr w:rsidR="00C3355B" w:rsidRPr="00C3355B" w14:paraId="05B49DA9" w14:textId="77777777" w:rsidTr="00C3355B">
        <w:trPr>
          <w:trHeight w:val="2745"/>
          <w:jc w:val="center"/>
        </w:trPr>
        <w:tc>
          <w:tcPr>
            <w:tcW w:w="2500" w:type="dxa"/>
            <w:tcBorders>
              <w:right w:val="single" w:sz="4" w:space="0" w:color="auto"/>
            </w:tcBorders>
            <w:shd w:val="clear" w:color="auto" w:fill="auto"/>
            <w:vAlign w:val="center"/>
          </w:tcPr>
          <w:p w14:paraId="6FB00A18" w14:textId="77777777" w:rsidR="006C5936" w:rsidRPr="00C3355B" w:rsidRDefault="006C5936" w:rsidP="00C3355B">
            <w:pPr>
              <w:pStyle w:val="TableParagraph"/>
              <w:ind w:leftChars="20" w:left="48"/>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一、教學優點與特色</w:t>
            </w:r>
          </w:p>
        </w:tc>
        <w:tc>
          <w:tcPr>
            <w:tcW w:w="7432" w:type="dxa"/>
            <w:tcBorders>
              <w:left w:val="single" w:sz="4" w:space="0" w:color="auto"/>
            </w:tcBorders>
            <w:shd w:val="clear" w:color="auto" w:fill="auto"/>
          </w:tcPr>
          <w:p w14:paraId="4F803D18"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5371C325" w14:textId="77777777" w:rsidTr="00C3355B">
        <w:trPr>
          <w:trHeight w:val="2325"/>
          <w:jc w:val="center"/>
        </w:trPr>
        <w:tc>
          <w:tcPr>
            <w:tcW w:w="2500" w:type="dxa"/>
            <w:shd w:val="clear" w:color="auto" w:fill="auto"/>
            <w:vAlign w:val="center"/>
          </w:tcPr>
          <w:p w14:paraId="7D110AFF" w14:textId="77777777" w:rsidR="006C5936" w:rsidRPr="00C3355B" w:rsidRDefault="006C5936" w:rsidP="00C3355B">
            <w:pPr>
              <w:pStyle w:val="TableParagraph"/>
              <w:ind w:leftChars="20" w:left="528" w:hangingChars="200" w:hanging="48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二、教學者待調整或改變之處</w:t>
            </w:r>
          </w:p>
        </w:tc>
        <w:tc>
          <w:tcPr>
            <w:tcW w:w="7432" w:type="dxa"/>
            <w:shd w:val="clear" w:color="auto" w:fill="auto"/>
          </w:tcPr>
          <w:p w14:paraId="11DFD818"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37B6BDBD" w14:textId="77777777" w:rsidTr="00C3355B">
        <w:trPr>
          <w:trHeight w:val="2745"/>
          <w:jc w:val="center"/>
        </w:trPr>
        <w:tc>
          <w:tcPr>
            <w:tcW w:w="2500" w:type="dxa"/>
            <w:shd w:val="clear" w:color="auto" w:fill="auto"/>
            <w:vAlign w:val="center"/>
          </w:tcPr>
          <w:p w14:paraId="4E5845A5" w14:textId="77777777" w:rsidR="006C5936" w:rsidRPr="00C3355B" w:rsidRDefault="006C5936" w:rsidP="00C3355B">
            <w:pPr>
              <w:pStyle w:val="TableParagraph"/>
              <w:ind w:leftChars="20" w:left="528" w:hangingChars="200" w:hanging="48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三、對教學者的具體成長建議</w:t>
            </w:r>
          </w:p>
        </w:tc>
        <w:tc>
          <w:tcPr>
            <w:tcW w:w="7432" w:type="dxa"/>
            <w:shd w:val="clear" w:color="auto" w:fill="auto"/>
          </w:tcPr>
          <w:p w14:paraId="2B74B7AA"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4C2F4EF7" w14:textId="77777777" w:rsidTr="00C3355B">
        <w:trPr>
          <w:trHeight w:val="2341"/>
          <w:jc w:val="center"/>
        </w:trPr>
        <w:tc>
          <w:tcPr>
            <w:tcW w:w="2500" w:type="dxa"/>
            <w:shd w:val="clear" w:color="auto" w:fill="auto"/>
            <w:vAlign w:val="center"/>
          </w:tcPr>
          <w:p w14:paraId="7899D259" w14:textId="77777777" w:rsidR="006C5936" w:rsidRPr="00C3355B" w:rsidRDefault="006C5936" w:rsidP="00C3355B">
            <w:pPr>
              <w:pStyle w:val="TableParagraph"/>
              <w:ind w:leftChars="20" w:left="48"/>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四、照片</w:t>
            </w:r>
          </w:p>
        </w:tc>
        <w:tc>
          <w:tcPr>
            <w:tcW w:w="7432" w:type="dxa"/>
            <w:shd w:val="clear" w:color="auto" w:fill="auto"/>
          </w:tcPr>
          <w:p w14:paraId="4027A69B"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bl>
    <w:p w14:paraId="4DF53E95" w14:textId="77777777" w:rsidR="00B37F2C" w:rsidRPr="00C3355B" w:rsidRDefault="00B37F2C" w:rsidP="00B37F2C">
      <w:pPr>
        <w:tabs>
          <w:tab w:val="left" w:pos="4680"/>
        </w:tabs>
        <w:snapToGrid w:val="0"/>
        <w:jc w:val="center"/>
        <w:rPr>
          <w:rFonts w:ascii="標楷體" w:eastAsia="標楷體" w:hAnsi="標楷體"/>
          <w:b/>
          <w:bCs/>
          <w:color w:val="000000" w:themeColor="text1"/>
          <w:sz w:val="32"/>
          <w:szCs w:val="32"/>
          <w:bdr w:val="single" w:sz="4" w:space="0" w:color="auto"/>
        </w:rPr>
      </w:pPr>
      <w:r w:rsidRPr="00C3355B">
        <w:rPr>
          <w:rFonts w:eastAsia="標楷體"/>
          <w:b/>
          <w:bCs/>
          <w:color w:val="000000" w:themeColor="text1"/>
          <w:sz w:val="36"/>
        </w:rPr>
        <w:br w:type="page"/>
      </w:r>
      <w:r w:rsidRPr="00C3355B">
        <w:rPr>
          <w:rFonts w:ascii="標楷體" w:eastAsia="標楷體" w:hAnsi="標楷體" w:hint="eastAsia"/>
          <w:b/>
          <w:bCs/>
          <w:color w:val="000000" w:themeColor="text1"/>
          <w:sz w:val="32"/>
          <w:szCs w:val="32"/>
          <w:bdr w:val="single" w:sz="4" w:space="0" w:color="auto"/>
        </w:rPr>
        <w:lastRenderedPageBreak/>
        <w:t>專業成長計畫</w:t>
      </w:r>
      <w:r w:rsidRPr="00C3355B">
        <w:rPr>
          <w:rFonts w:ascii="標楷體" w:eastAsia="標楷體" w:hAnsi="標楷體"/>
          <w:b/>
          <w:bCs/>
          <w:color w:val="000000" w:themeColor="text1"/>
          <w:sz w:val="32"/>
          <w:szCs w:val="32"/>
          <w:bdr w:val="single" w:sz="4" w:space="0" w:color="auto"/>
        </w:rPr>
        <w:t>P-7-E</w:t>
      </w:r>
    </w:p>
    <w:p w14:paraId="546EC6B3" w14:textId="77777777" w:rsidR="00BD4215" w:rsidRPr="00C3355B" w:rsidRDefault="00BD4215" w:rsidP="00B37F2C">
      <w:pPr>
        <w:tabs>
          <w:tab w:val="left" w:pos="4680"/>
        </w:tabs>
        <w:snapToGrid w:val="0"/>
        <w:jc w:val="center"/>
        <w:rPr>
          <w:rFonts w:ascii="標楷體" w:eastAsia="標楷體" w:hAnsi="標楷體"/>
          <w:b/>
          <w:color w:val="000000" w:themeColor="text1"/>
          <w:sz w:val="32"/>
          <w:szCs w:val="16"/>
        </w:rPr>
      </w:pPr>
    </w:p>
    <w:p w14:paraId="38C9A26F"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依據試教結果及與會人員回饋建議，擬定專業成長計畫。實習學生應把握各種可能成長的機會，不斷提升自己的教學專業知能，虛心領受他人的建議，並對自身的表現與學習持檢討的態度，嘗試各種能解決問題的措施，從中學習新經驗，儲存自身專業能量。</w:t>
      </w:r>
    </w:p>
    <w:p w14:paraId="2A695B43" w14:textId="77777777" w:rsidR="00B37F2C" w:rsidRPr="00C3355B" w:rsidRDefault="00B37F2C" w:rsidP="00B37F2C">
      <w:pPr>
        <w:tabs>
          <w:tab w:val="left" w:pos="4680"/>
        </w:tabs>
        <w:snapToGrid w:val="0"/>
        <w:rPr>
          <w:rFonts w:ascii="標楷體" w:eastAsia="標楷體" w:hAnsi="標楷體"/>
          <w:color w:val="000000" w:themeColor="text1"/>
          <w:szCs w:val="16"/>
        </w:rPr>
      </w:pPr>
    </w:p>
    <w:p w14:paraId="26DED223"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步驟一：檢視教育實習階段表現指標內涵，選擇作為需要強化的表現指標。</w:t>
      </w:r>
    </w:p>
    <w:p w14:paraId="4D30566A"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步驟二：檢視強化的表現指標內涵，找出提出表現的證據項目。</w:t>
      </w:r>
    </w:p>
    <w:p w14:paraId="52700835"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步驟三：自我評估可以強化後達到的目標。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2126"/>
        <w:gridCol w:w="2166"/>
        <w:gridCol w:w="2147"/>
      </w:tblGrid>
      <w:tr w:rsidR="00C3355B" w:rsidRPr="00C3355B" w14:paraId="10AD1168" w14:textId="77777777" w:rsidTr="00C3355B">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C214"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實習項目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D578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教育實習階段表現指標</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9CD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強化的表現指標</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23B3"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證據項目</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4EF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欲達到的目標</w:t>
            </w:r>
          </w:p>
        </w:tc>
      </w:tr>
      <w:tr w:rsidR="00C3355B" w:rsidRPr="00C3355B" w14:paraId="34EDADFA"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74C2" w14:textId="77777777" w:rsidR="006C5936" w:rsidRPr="00C3355B" w:rsidRDefault="006C5936" w:rsidP="00C3355B">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教學實習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69163C"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86DAE1"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87D6D6" w14:textId="77777777" w:rsidR="006C5936" w:rsidRPr="00C3355B" w:rsidRDefault="006C5936" w:rsidP="00C3355B">
            <w:pPr>
              <w:pStyle w:val="TableParagraph"/>
              <w:tabs>
                <w:tab w:val="left" w:pos="272"/>
              </w:tabs>
              <w:jc w:val="both"/>
              <w:rPr>
                <w:rFonts w:ascii="標楷體" w:eastAsia="標楷體" w:hAnsi="標楷體"/>
                <w:color w:val="000000" w:themeColor="text1"/>
                <w:sz w:val="24"/>
                <w:szCs w:val="24"/>
                <w:lang w:eastAsia="zh-TW"/>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2F499534" w14:textId="77777777" w:rsidR="006C5936" w:rsidRPr="00C3355B" w:rsidRDefault="006C5936" w:rsidP="00C3355B">
            <w:pPr>
              <w:pStyle w:val="TableParagraph"/>
              <w:tabs>
                <w:tab w:val="left" w:pos="275"/>
              </w:tabs>
              <w:jc w:val="both"/>
              <w:rPr>
                <w:rFonts w:ascii="標楷體" w:eastAsia="標楷體" w:hAnsi="標楷體"/>
                <w:color w:val="000000" w:themeColor="text1"/>
                <w:sz w:val="24"/>
                <w:szCs w:val="24"/>
                <w:lang w:eastAsia="zh-TW"/>
              </w:rPr>
            </w:pPr>
          </w:p>
        </w:tc>
      </w:tr>
      <w:tr w:rsidR="00C3355B" w:rsidRPr="00C3355B" w14:paraId="5D28568B"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319B" w14:textId="77777777" w:rsidR="006C5936" w:rsidRPr="00C3355B" w:rsidRDefault="006C5936" w:rsidP="00C3355B">
            <w:pPr>
              <w:tabs>
                <w:tab w:val="left" w:pos="4680"/>
              </w:tabs>
              <w:snapToGrid w:val="0"/>
              <w:jc w:val="center"/>
              <w:rPr>
                <w:rFonts w:ascii="標楷體" w:eastAsia="標楷體" w:hAnsi="標楷體"/>
                <w:color w:val="000000" w:themeColor="text1"/>
                <w:szCs w:val="16"/>
              </w:rPr>
            </w:pPr>
            <w:r w:rsidRPr="00C3355B">
              <w:rPr>
                <w:rFonts w:ascii="標楷體" w:eastAsia="標楷體" w:hAnsi="標楷體" w:hint="eastAsia"/>
                <w:color w:val="000000" w:themeColor="text1"/>
                <w:szCs w:val="16"/>
              </w:rPr>
              <w:t>導務實習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D3BC5C"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EDDFFA"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8B64964"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342A7DC9" w14:textId="77777777" w:rsidR="006C5936" w:rsidRPr="00C3355B" w:rsidRDefault="006C5936" w:rsidP="00C3355B">
            <w:pPr>
              <w:tabs>
                <w:tab w:val="left" w:pos="4680"/>
              </w:tabs>
              <w:snapToGrid w:val="0"/>
              <w:rPr>
                <w:rFonts w:ascii="標楷體" w:eastAsia="標楷體" w:hAnsi="標楷體"/>
                <w:color w:val="000000" w:themeColor="text1"/>
                <w:szCs w:val="16"/>
              </w:rPr>
            </w:pPr>
          </w:p>
        </w:tc>
      </w:tr>
      <w:tr w:rsidR="006C5936" w:rsidRPr="00C3355B" w14:paraId="28EE9FD0"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CFA1F" w14:textId="77777777" w:rsidR="006C5936" w:rsidRPr="00C3355B" w:rsidRDefault="006C5936" w:rsidP="00C3355B">
            <w:pPr>
              <w:tabs>
                <w:tab w:val="left" w:pos="4680"/>
              </w:tabs>
              <w:snapToGrid w:val="0"/>
              <w:jc w:val="center"/>
              <w:rPr>
                <w:rFonts w:ascii="標楷體" w:eastAsia="標楷體" w:hAnsi="標楷體"/>
                <w:color w:val="000000" w:themeColor="text1"/>
                <w:szCs w:val="16"/>
              </w:rPr>
            </w:pPr>
            <w:r w:rsidRPr="00C3355B">
              <w:rPr>
                <w:rFonts w:ascii="標楷體" w:eastAsia="標楷體" w:hAnsi="標楷體" w:hint="eastAsia"/>
                <w:color w:val="000000" w:themeColor="text1"/>
                <w:szCs w:val="16"/>
              </w:rPr>
              <w:t>行政實習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64591F"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BBB66E"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526E54"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4B5F7A96" w14:textId="77777777" w:rsidR="006C5936" w:rsidRPr="00C3355B" w:rsidRDefault="006C5936" w:rsidP="00C3355B">
            <w:pPr>
              <w:tabs>
                <w:tab w:val="left" w:pos="4680"/>
              </w:tabs>
              <w:snapToGrid w:val="0"/>
              <w:rPr>
                <w:rFonts w:ascii="標楷體" w:eastAsia="標楷體" w:hAnsi="標楷體"/>
                <w:color w:val="000000" w:themeColor="text1"/>
                <w:szCs w:val="16"/>
              </w:rPr>
            </w:pPr>
          </w:p>
        </w:tc>
      </w:tr>
    </w:tbl>
    <w:p w14:paraId="6575C7CD" w14:textId="77777777" w:rsidR="006C5936" w:rsidRPr="00C3355B" w:rsidRDefault="006C5936" w:rsidP="00B37F2C">
      <w:pPr>
        <w:spacing w:line="400" w:lineRule="exact"/>
        <w:rPr>
          <w:rFonts w:eastAsia="標楷體"/>
          <w:color w:val="000000" w:themeColor="text1"/>
        </w:rPr>
      </w:pPr>
    </w:p>
    <w:p w14:paraId="727EEA1F" w14:textId="77777777" w:rsidR="006C5936" w:rsidRPr="00C3355B" w:rsidRDefault="006C5936">
      <w:pPr>
        <w:widowControl/>
        <w:rPr>
          <w:rFonts w:eastAsia="標楷體"/>
          <w:color w:val="000000" w:themeColor="text1"/>
        </w:rPr>
      </w:pPr>
      <w:r w:rsidRPr="00C3355B">
        <w:rPr>
          <w:rFonts w:eastAsia="標楷體"/>
          <w:color w:val="000000" w:themeColor="text1"/>
        </w:rPr>
        <w:br w:type="page"/>
      </w:r>
    </w:p>
    <w:p w14:paraId="09E8A1A0" w14:textId="77777777" w:rsidR="00B37F2C" w:rsidRPr="00C3355B" w:rsidRDefault="00B37F2C" w:rsidP="00B37F2C">
      <w:pPr>
        <w:spacing w:line="400" w:lineRule="exact"/>
        <w:rPr>
          <w:rFonts w:eastAsia="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3355B" w:rsidRPr="00C3355B" w14:paraId="0C7A80B6" w14:textId="77777777" w:rsidTr="006C5936">
        <w:trPr>
          <w:trHeight w:val="738"/>
          <w:jc w:val="center"/>
        </w:trPr>
        <w:tc>
          <w:tcPr>
            <w:tcW w:w="9623" w:type="dxa"/>
            <w:tcBorders>
              <w:top w:val="nil"/>
              <w:left w:val="nil"/>
              <w:bottom w:val="single" w:sz="4" w:space="0" w:color="auto"/>
              <w:right w:val="nil"/>
            </w:tcBorders>
            <w:hideMark/>
          </w:tcPr>
          <w:p w14:paraId="3C8D1C11" w14:textId="77777777" w:rsidR="00B37F2C" w:rsidRPr="00C3355B" w:rsidRDefault="00B37F2C" w:rsidP="00A93A09">
            <w:pPr>
              <w:ind w:left="480" w:hangingChars="150" w:hanging="480"/>
              <w:jc w:val="center"/>
              <w:rPr>
                <w:rFonts w:ascii="標楷體" w:eastAsia="標楷體" w:hAnsi="標楷體"/>
                <w:b/>
                <w:color w:val="000000" w:themeColor="text1"/>
                <w:sz w:val="36"/>
                <w:szCs w:val="36"/>
              </w:rPr>
            </w:pPr>
            <w:r w:rsidRPr="00C3355B">
              <w:rPr>
                <w:rFonts w:ascii="標楷體" w:eastAsia="標楷體" w:hAnsi="標楷體" w:hint="eastAsia"/>
                <w:b/>
                <w:bCs/>
                <w:color w:val="000000" w:themeColor="text1"/>
                <w:sz w:val="32"/>
                <w:szCs w:val="32"/>
                <w:bdr w:val="single" w:sz="4" w:space="0" w:color="auto"/>
              </w:rPr>
              <w:t>教育實習理念</w:t>
            </w:r>
            <w:r w:rsidRPr="00C3355B">
              <w:rPr>
                <w:rFonts w:ascii="標楷體" w:eastAsia="標楷體" w:hAnsi="標楷體"/>
                <w:b/>
                <w:bCs/>
                <w:color w:val="000000" w:themeColor="text1"/>
                <w:sz w:val="32"/>
                <w:szCs w:val="32"/>
                <w:bdr w:val="single" w:sz="4" w:space="0" w:color="auto"/>
              </w:rPr>
              <w:t>P-8-E</w:t>
            </w:r>
          </w:p>
        </w:tc>
      </w:tr>
      <w:tr w:rsidR="00C3355B" w:rsidRPr="00C3355B" w14:paraId="23509946" w14:textId="77777777" w:rsidTr="00A93A09">
        <w:trPr>
          <w:trHeight w:val="693"/>
          <w:jc w:val="center"/>
        </w:trPr>
        <w:tc>
          <w:tcPr>
            <w:tcW w:w="9623" w:type="dxa"/>
            <w:tcBorders>
              <w:top w:val="single" w:sz="4" w:space="0" w:color="auto"/>
              <w:left w:val="single" w:sz="4" w:space="0" w:color="auto"/>
              <w:bottom w:val="single" w:sz="4" w:space="0" w:color="auto"/>
              <w:right w:val="single" w:sz="4" w:space="0" w:color="auto"/>
            </w:tcBorders>
            <w:shd w:val="clear" w:color="auto" w:fill="D9D9D9"/>
            <w:hideMark/>
          </w:tcPr>
          <w:p w14:paraId="52A87300" w14:textId="0EEA7C03" w:rsidR="00B37F2C" w:rsidRPr="00C3355B" w:rsidRDefault="00B37F2C" w:rsidP="00A93A09">
            <w:pPr>
              <w:spacing w:line="0" w:lineRule="atLeast"/>
              <w:jc w:val="both"/>
              <w:rPr>
                <w:rFonts w:ascii="標楷體" w:eastAsia="標楷體" w:hAnsi="標楷體"/>
                <w:color w:val="000000" w:themeColor="text1"/>
                <w:sz w:val="28"/>
                <w:szCs w:val="28"/>
              </w:rPr>
            </w:pPr>
            <w:r w:rsidRPr="00C3355B">
              <w:rPr>
                <w:rFonts w:ascii="標楷體" w:eastAsia="標楷體" w:hAnsi="標楷體" w:hint="eastAsia"/>
                <w:color w:val="000000" w:themeColor="text1"/>
              </w:rPr>
              <w:t>實習學生應針對實習階段所參與的各式教育活動，進行系統性的再檢視與反思，從中不斷求取進步與成長，並與他人進行交流與回饋以拓展自身視野與觀點。</w:t>
            </w:r>
          </w:p>
        </w:tc>
      </w:tr>
      <w:tr w:rsidR="00B37F2C" w:rsidRPr="00C3355B" w14:paraId="75E49DB7" w14:textId="77777777" w:rsidTr="00A93A09">
        <w:trPr>
          <w:trHeight w:val="12029"/>
          <w:jc w:val="center"/>
        </w:trPr>
        <w:tc>
          <w:tcPr>
            <w:tcW w:w="9623" w:type="dxa"/>
            <w:tcBorders>
              <w:top w:val="single" w:sz="4" w:space="0" w:color="auto"/>
              <w:left w:val="single" w:sz="4" w:space="0" w:color="auto"/>
              <w:bottom w:val="single" w:sz="4" w:space="0" w:color="auto"/>
              <w:right w:val="single" w:sz="4" w:space="0" w:color="auto"/>
            </w:tcBorders>
          </w:tcPr>
          <w:p w14:paraId="6614D6D6" w14:textId="77777777" w:rsidR="00B37F2C" w:rsidRPr="00C3355B" w:rsidRDefault="00B37F2C" w:rsidP="00A93A09">
            <w:pPr>
              <w:snapToGrid w:val="0"/>
              <w:spacing w:beforeLines="50" w:before="180"/>
              <w:ind w:firstLineChars="200" w:firstLine="480"/>
              <w:rPr>
                <w:rFonts w:ascii="標楷體" w:eastAsia="標楷體" w:hAnsi="標楷體"/>
                <w:b/>
                <w:color w:val="000000" w:themeColor="text1"/>
              </w:rPr>
            </w:pPr>
            <w:r w:rsidRPr="00C3355B">
              <w:rPr>
                <w:rFonts w:ascii="標楷體" w:eastAsia="標楷體" w:hAnsi="標楷體" w:hint="eastAsia"/>
                <w:b/>
                <w:color w:val="000000" w:themeColor="text1"/>
              </w:rPr>
              <w:t>理想教育圖像</w:t>
            </w:r>
          </w:p>
          <w:p w14:paraId="4882C9BA"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理想幼兒園願景與發展特色…</w:t>
            </w:r>
          </w:p>
          <w:p w14:paraId="5C81B352"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幼兒圖像…</w:t>
            </w:r>
          </w:p>
          <w:p w14:paraId="76C926F4"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教師圖像…</w:t>
            </w:r>
          </w:p>
          <w:p w14:paraId="1DE85A80"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個人教育座右銘…</w:t>
            </w:r>
          </w:p>
        </w:tc>
      </w:tr>
    </w:tbl>
    <w:p w14:paraId="5E835EAE" w14:textId="77777777" w:rsidR="00B37F2C" w:rsidRPr="00C3355B" w:rsidRDefault="00B37F2C" w:rsidP="00B37F2C">
      <w:pPr>
        <w:rPr>
          <w:rFonts w:eastAsia="標楷體"/>
          <w:color w:val="000000" w:themeColor="text1"/>
        </w:rPr>
      </w:pPr>
    </w:p>
    <w:p w14:paraId="70D413F2" w14:textId="77777777" w:rsidR="00B37F2C" w:rsidRPr="00C3355B" w:rsidRDefault="00B37F2C" w:rsidP="00B37F2C">
      <w:pPr>
        <w:jc w:val="center"/>
        <w:rPr>
          <w:rFonts w:ascii="標楷體" w:eastAsia="標楷體" w:hAnsi="標楷體"/>
          <w:b/>
          <w:bCs/>
          <w:color w:val="000000" w:themeColor="text1"/>
          <w:sz w:val="32"/>
          <w:szCs w:val="32"/>
        </w:rPr>
      </w:pPr>
      <w:r w:rsidRPr="00C3355B">
        <w:rPr>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教育實習計畫表</w:t>
      </w:r>
      <w:r w:rsidRPr="00C3355B">
        <w:rPr>
          <w:rFonts w:ascii="標楷體" w:eastAsia="標楷體" w:hAnsi="標楷體" w:hint="eastAsia"/>
          <w:b/>
          <w:color w:val="000000" w:themeColor="text1"/>
          <w:sz w:val="32"/>
          <w:szCs w:val="32"/>
          <w:bdr w:val="single" w:sz="4" w:space="0" w:color="auto"/>
        </w:rPr>
        <w:t>(</w:t>
      </w:r>
      <w:r w:rsidRPr="00C3355B">
        <w:rPr>
          <w:rFonts w:ascii="標楷體" w:eastAsia="標楷體" w:hAnsi="標楷體"/>
          <w:b/>
          <w:color w:val="000000" w:themeColor="text1"/>
          <w:sz w:val="32"/>
          <w:szCs w:val="32"/>
          <w:bdr w:val="single" w:sz="4" w:space="0" w:color="auto"/>
        </w:rPr>
        <w:t>P-9-E</w:t>
      </w:r>
      <w:r w:rsidRPr="00C3355B">
        <w:rPr>
          <w:rFonts w:ascii="標楷體" w:eastAsia="標楷體" w:hAnsi="標楷體" w:hint="eastAsia"/>
          <w:b/>
          <w:color w:val="000000" w:themeColor="text1"/>
          <w:sz w:val="32"/>
          <w:szCs w:val="32"/>
          <w:bdr w:val="single" w:sz="4" w:space="0" w:color="auto"/>
        </w:rPr>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731"/>
        <w:gridCol w:w="750"/>
        <w:gridCol w:w="2409"/>
        <w:gridCol w:w="2409"/>
        <w:gridCol w:w="2418"/>
      </w:tblGrid>
      <w:tr w:rsidR="00C3355B" w:rsidRPr="00C3355B" w14:paraId="3AE8E753" w14:textId="77777777" w:rsidTr="00A93A09">
        <w:trPr>
          <w:trHeight w:hRule="exact" w:val="567"/>
          <w:jc w:val="center"/>
        </w:trPr>
        <w:tc>
          <w:tcPr>
            <w:tcW w:w="2409" w:type="dxa"/>
            <w:gridSpan w:val="3"/>
            <w:tcBorders>
              <w:bottom w:val="single" w:sz="4" w:space="0" w:color="auto"/>
              <w:right w:val="single" w:sz="4" w:space="0" w:color="auto"/>
            </w:tcBorders>
            <w:vAlign w:val="center"/>
          </w:tcPr>
          <w:p w14:paraId="130E29D8"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實習學生</w:t>
            </w:r>
          </w:p>
        </w:tc>
        <w:tc>
          <w:tcPr>
            <w:tcW w:w="2409" w:type="dxa"/>
            <w:tcBorders>
              <w:left w:val="single" w:sz="4" w:space="0" w:color="auto"/>
              <w:bottom w:val="single" w:sz="4" w:space="0" w:color="auto"/>
              <w:right w:val="single" w:sz="4" w:space="0" w:color="auto"/>
            </w:tcBorders>
            <w:vAlign w:val="center"/>
          </w:tcPr>
          <w:p w14:paraId="216811EC" w14:textId="77777777" w:rsidR="00B37F2C" w:rsidRPr="00C3355B" w:rsidRDefault="00B37F2C" w:rsidP="00A93A09">
            <w:pPr>
              <w:jc w:val="center"/>
              <w:rPr>
                <w:rFonts w:ascii="標楷體" w:eastAsia="標楷體" w:hAnsi="標楷體"/>
                <w:color w:val="000000" w:themeColor="text1"/>
              </w:rPr>
            </w:pPr>
          </w:p>
        </w:tc>
        <w:tc>
          <w:tcPr>
            <w:tcW w:w="2409" w:type="dxa"/>
            <w:tcBorders>
              <w:left w:val="single" w:sz="4" w:space="0" w:color="auto"/>
              <w:bottom w:val="single" w:sz="4" w:space="0" w:color="auto"/>
              <w:right w:val="single" w:sz="4" w:space="0" w:color="auto"/>
            </w:tcBorders>
            <w:vAlign w:val="center"/>
          </w:tcPr>
          <w:p w14:paraId="30844508"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實習學校</w:t>
            </w:r>
          </w:p>
        </w:tc>
        <w:tc>
          <w:tcPr>
            <w:tcW w:w="2418" w:type="dxa"/>
            <w:tcBorders>
              <w:left w:val="single" w:sz="4" w:space="0" w:color="auto"/>
              <w:bottom w:val="single" w:sz="4" w:space="0" w:color="auto"/>
            </w:tcBorders>
            <w:vAlign w:val="center"/>
          </w:tcPr>
          <w:p w14:paraId="5D590385" w14:textId="77777777" w:rsidR="00B37F2C" w:rsidRPr="00C3355B" w:rsidRDefault="00B37F2C" w:rsidP="00A93A09">
            <w:pPr>
              <w:jc w:val="center"/>
              <w:rPr>
                <w:rFonts w:eastAsia="標楷體"/>
                <w:color w:val="000000" w:themeColor="text1"/>
              </w:rPr>
            </w:pPr>
          </w:p>
        </w:tc>
      </w:tr>
      <w:tr w:rsidR="00C3355B" w:rsidRPr="00C3355B" w14:paraId="138E69D7" w14:textId="77777777" w:rsidTr="00A93A09">
        <w:trPr>
          <w:trHeight w:hRule="exact" w:val="567"/>
          <w:jc w:val="center"/>
        </w:trPr>
        <w:tc>
          <w:tcPr>
            <w:tcW w:w="2409" w:type="dxa"/>
            <w:gridSpan w:val="3"/>
            <w:tcBorders>
              <w:top w:val="single" w:sz="4" w:space="0" w:color="auto"/>
              <w:bottom w:val="single" w:sz="6" w:space="0" w:color="auto"/>
              <w:right w:val="single" w:sz="4" w:space="0" w:color="auto"/>
            </w:tcBorders>
            <w:vAlign w:val="center"/>
          </w:tcPr>
          <w:p w14:paraId="13FF251C"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實習領域</w:t>
            </w:r>
            <w:r w:rsidRPr="00C3355B">
              <w:rPr>
                <w:rFonts w:ascii="標楷體" w:eastAsia="標楷體" w:hAnsi="標楷體" w:hint="eastAsia"/>
                <w:color w:val="000000" w:themeColor="text1"/>
              </w:rPr>
              <w:t>(科別)</w:t>
            </w:r>
          </w:p>
        </w:tc>
        <w:tc>
          <w:tcPr>
            <w:tcW w:w="2409" w:type="dxa"/>
            <w:tcBorders>
              <w:top w:val="single" w:sz="4" w:space="0" w:color="auto"/>
              <w:left w:val="single" w:sz="4" w:space="0" w:color="auto"/>
              <w:bottom w:val="single" w:sz="6" w:space="0" w:color="auto"/>
              <w:right w:val="single" w:sz="4" w:space="0" w:color="auto"/>
            </w:tcBorders>
            <w:vAlign w:val="center"/>
          </w:tcPr>
          <w:p w14:paraId="3E3F615D" w14:textId="77777777" w:rsidR="00B37F2C" w:rsidRPr="00C3355B" w:rsidRDefault="00B37F2C" w:rsidP="00A93A09">
            <w:pPr>
              <w:jc w:val="center"/>
              <w:rPr>
                <w:rFonts w:ascii="標楷體" w:eastAsia="標楷體" w:hAnsi="標楷體"/>
                <w:color w:val="000000" w:themeColor="text1"/>
              </w:rPr>
            </w:pPr>
          </w:p>
        </w:tc>
        <w:tc>
          <w:tcPr>
            <w:tcW w:w="2409" w:type="dxa"/>
            <w:tcBorders>
              <w:top w:val="single" w:sz="4" w:space="0" w:color="auto"/>
              <w:left w:val="single" w:sz="4" w:space="0" w:color="auto"/>
              <w:bottom w:val="single" w:sz="6" w:space="0" w:color="auto"/>
              <w:right w:val="single" w:sz="4" w:space="0" w:color="auto"/>
            </w:tcBorders>
            <w:vAlign w:val="center"/>
          </w:tcPr>
          <w:p w14:paraId="2086FD7C"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指導教師</w:t>
            </w:r>
          </w:p>
        </w:tc>
        <w:tc>
          <w:tcPr>
            <w:tcW w:w="2418" w:type="dxa"/>
            <w:tcBorders>
              <w:top w:val="single" w:sz="4" w:space="0" w:color="auto"/>
              <w:left w:val="single" w:sz="4" w:space="0" w:color="auto"/>
              <w:bottom w:val="single" w:sz="6" w:space="0" w:color="auto"/>
            </w:tcBorders>
            <w:vAlign w:val="center"/>
          </w:tcPr>
          <w:p w14:paraId="75B74992" w14:textId="77777777" w:rsidR="00B37F2C" w:rsidRPr="00C3355B" w:rsidRDefault="00B37F2C" w:rsidP="00A93A09">
            <w:pPr>
              <w:jc w:val="center"/>
              <w:rPr>
                <w:rFonts w:eastAsia="標楷體"/>
                <w:color w:val="000000" w:themeColor="text1"/>
                <w:sz w:val="28"/>
              </w:rPr>
            </w:pPr>
          </w:p>
        </w:tc>
      </w:tr>
      <w:tr w:rsidR="00C3355B" w:rsidRPr="00C3355B" w14:paraId="613A6726"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2409" w:type="dxa"/>
            <w:gridSpan w:val="3"/>
            <w:vAlign w:val="center"/>
          </w:tcPr>
          <w:p w14:paraId="597F2410"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教學實習輔導教師</w:t>
            </w:r>
          </w:p>
        </w:tc>
        <w:tc>
          <w:tcPr>
            <w:tcW w:w="2409" w:type="dxa"/>
            <w:vAlign w:val="center"/>
          </w:tcPr>
          <w:p w14:paraId="7D97542C" w14:textId="77777777" w:rsidR="00B37F2C" w:rsidRPr="00C3355B" w:rsidRDefault="00B37F2C" w:rsidP="00A93A09">
            <w:pPr>
              <w:tabs>
                <w:tab w:val="left" w:pos="4680"/>
              </w:tabs>
              <w:jc w:val="center"/>
              <w:rPr>
                <w:rFonts w:ascii="標楷體" w:eastAsia="標楷體" w:hAnsi="標楷體"/>
                <w:color w:val="000000" w:themeColor="text1"/>
              </w:rPr>
            </w:pPr>
          </w:p>
        </w:tc>
        <w:tc>
          <w:tcPr>
            <w:tcW w:w="2409" w:type="dxa"/>
            <w:vAlign w:val="center"/>
          </w:tcPr>
          <w:p w14:paraId="31851E70"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導師實習輔導教師</w:t>
            </w:r>
          </w:p>
        </w:tc>
        <w:tc>
          <w:tcPr>
            <w:tcW w:w="2418" w:type="dxa"/>
            <w:vAlign w:val="center"/>
          </w:tcPr>
          <w:p w14:paraId="5AED6B4E" w14:textId="77777777" w:rsidR="00B37F2C" w:rsidRPr="00C3355B" w:rsidRDefault="00B37F2C" w:rsidP="00A93A09">
            <w:pPr>
              <w:tabs>
                <w:tab w:val="left" w:pos="4680"/>
              </w:tabs>
              <w:jc w:val="center"/>
              <w:rPr>
                <w:rFonts w:eastAsia="標楷體"/>
                <w:color w:val="000000" w:themeColor="text1"/>
              </w:rPr>
            </w:pPr>
          </w:p>
        </w:tc>
      </w:tr>
      <w:tr w:rsidR="00C3355B" w:rsidRPr="00C3355B" w14:paraId="0C795132"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2409" w:type="dxa"/>
            <w:gridSpan w:val="3"/>
            <w:vAlign w:val="center"/>
          </w:tcPr>
          <w:p w14:paraId="18941884"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行政實習輔導教師</w:t>
            </w:r>
          </w:p>
        </w:tc>
        <w:tc>
          <w:tcPr>
            <w:tcW w:w="2409" w:type="dxa"/>
            <w:vAlign w:val="center"/>
          </w:tcPr>
          <w:p w14:paraId="047D2F29" w14:textId="77777777" w:rsidR="00B37F2C" w:rsidRPr="00C3355B" w:rsidRDefault="00B37F2C" w:rsidP="00A93A09">
            <w:pPr>
              <w:tabs>
                <w:tab w:val="left" w:pos="4680"/>
              </w:tabs>
              <w:jc w:val="center"/>
              <w:rPr>
                <w:rFonts w:ascii="標楷體" w:eastAsia="標楷體" w:hAnsi="標楷體"/>
                <w:color w:val="000000" w:themeColor="text1"/>
              </w:rPr>
            </w:pPr>
          </w:p>
        </w:tc>
        <w:tc>
          <w:tcPr>
            <w:tcW w:w="2409" w:type="dxa"/>
            <w:vAlign w:val="center"/>
          </w:tcPr>
          <w:p w14:paraId="5186FC01" w14:textId="77777777" w:rsidR="00B37F2C" w:rsidRPr="00C3355B" w:rsidRDefault="00B37F2C" w:rsidP="00A93A09">
            <w:pPr>
              <w:tabs>
                <w:tab w:val="left" w:pos="4680"/>
              </w:tabs>
              <w:jc w:val="center"/>
              <w:rPr>
                <w:rFonts w:ascii="標楷體" w:eastAsia="標楷體" w:hAnsi="標楷體"/>
                <w:color w:val="000000" w:themeColor="text1"/>
              </w:rPr>
            </w:pPr>
          </w:p>
        </w:tc>
        <w:tc>
          <w:tcPr>
            <w:tcW w:w="2418" w:type="dxa"/>
            <w:vAlign w:val="center"/>
          </w:tcPr>
          <w:p w14:paraId="427E9079" w14:textId="77777777" w:rsidR="00B37F2C" w:rsidRPr="00C3355B" w:rsidRDefault="00B37F2C" w:rsidP="00A93A09">
            <w:pPr>
              <w:tabs>
                <w:tab w:val="left" w:pos="4680"/>
              </w:tabs>
              <w:jc w:val="center"/>
              <w:rPr>
                <w:rFonts w:eastAsia="標楷體"/>
                <w:color w:val="000000" w:themeColor="text1"/>
              </w:rPr>
            </w:pPr>
          </w:p>
        </w:tc>
      </w:tr>
      <w:tr w:rsidR="00C3355B" w:rsidRPr="00C3355B" w14:paraId="62E104F2"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1"/>
          <w:jc w:val="center"/>
        </w:trPr>
        <w:tc>
          <w:tcPr>
            <w:tcW w:w="928" w:type="dxa"/>
            <w:vAlign w:val="center"/>
          </w:tcPr>
          <w:p w14:paraId="252C9979"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教</w:t>
            </w:r>
          </w:p>
          <w:p w14:paraId="3B08742D"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育</w:t>
            </w:r>
          </w:p>
          <w:p w14:paraId="4E5DA52F"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實</w:t>
            </w:r>
          </w:p>
          <w:p w14:paraId="7996D6CF"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習</w:t>
            </w:r>
          </w:p>
          <w:p w14:paraId="2ABBC221"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目</w:t>
            </w:r>
          </w:p>
          <w:p w14:paraId="00133A71" w14:textId="77777777" w:rsidR="00B37F2C" w:rsidRPr="00C3355B" w:rsidRDefault="00B37F2C" w:rsidP="00A93A09">
            <w:pPr>
              <w:tabs>
                <w:tab w:val="left" w:pos="4680"/>
              </w:tabs>
              <w:spacing w:line="0" w:lineRule="atLeast"/>
              <w:jc w:val="center"/>
              <w:rPr>
                <w:rFonts w:eastAsia="標楷體"/>
                <w:color w:val="000000" w:themeColor="text1"/>
              </w:rPr>
            </w:pPr>
            <w:r w:rsidRPr="00C3355B">
              <w:rPr>
                <w:rFonts w:eastAsia="標楷體" w:hAnsi="標楷體"/>
                <w:color w:val="000000" w:themeColor="text1"/>
                <w:sz w:val="28"/>
              </w:rPr>
              <w:t>標</w:t>
            </w:r>
          </w:p>
        </w:tc>
        <w:tc>
          <w:tcPr>
            <w:tcW w:w="8717" w:type="dxa"/>
            <w:gridSpan w:val="5"/>
          </w:tcPr>
          <w:p w14:paraId="7CB5BB57" w14:textId="77777777" w:rsidR="00B37F2C" w:rsidRPr="00C3355B" w:rsidRDefault="00B37F2C" w:rsidP="00A93A09">
            <w:pPr>
              <w:pStyle w:val="11"/>
              <w:rPr>
                <w:color w:val="000000" w:themeColor="text1"/>
              </w:rPr>
            </w:pPr>
          </w:p>
        </w:tc>
      </w:tr>
      <w:tr w:rsidR="00C3355B" w:rsidRPr="00C3355B" w14:paraId="54D61751"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jc w:val="center"/>
        </w:trPr>
        <w:tc>
          <w:tcPr>
            <w:tcW w:w="928" w:type="dxa"/>
            <w:vAlign w:val="center"/>
          </w:tcPr>
          <w:p w14:paraId="6D87A7A1"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Ansi="標楷體"/>
                <w:color w:val="000000" w:themeColor="text1"/>
                <w:sz w:val="28"/>
              </w:rPr>
              <w:t>階段</w:t>
            </w:r>
          </w:p>
        </w:tc>
        <w:tc>
          <w:tcPr>
            <w:tcW w:w="731" w:type="dxa"/>
            <w:vAlign w:val="center"/>
          </w:tcPr>
          <w:p w14:paraId="0836C507"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int="eastAsia"/>
                <w:color w:val="000000" w:themeColor="text1"/>
                <w:sz w:val="28"/>
              </w:rPr>
              <w:t>項目</w:t>
            </w:r>
          </w:p>
        </w:tc>
        <w:tc>
          <w:tcPr>
            <w:tcW w:w="7986" w:type="dxa"/>
            <w:gridSpan w:val="4"/>
            <w:vAlign w:val="center"/>
          </w:tcPr>
          <w:p w14:paraId="383142A2"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1D5279C9"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restart"/>
            <w:vAlign w:val="center"/>
          </w:tcPr>
          <w:p w14:paraId="34496FCB"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一</w:t>
            </w:r>
          </w:p>
          <w:p w14:paraId="005291C5"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w:t>
            </w:r>
          </w:p>
          <w:p w14:paraId="7AAEEFEE"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導</w:t>
            </w:r>
          </w:p>
          <w:p w14:paraId="2437749A"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入</w:t>
            </w:r>
          </w:p>
          <w:p w14:paraId="7E80F276"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階</w:t>
            </w:r>
          </w:p>
          <w:p w14:paraId="33E293C0"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color w:val="000000" w:themeColor="text1"/>
                <w:sz w:val="28"/>
              </w:rPr>
              <w:t>段</w:t>
            </w:r>
          </w:p>
          <w:p w14:paraId="164B026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6A7A7C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八</w:t>
            </w:r>
          </w:p>
          <w:p w14:paraId="78DC0A8D"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2C8DC932"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566C544F"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二</w:t>
            </w:r>
          </w:p>
          <w:p w14:paraId="14EB500A"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226A5458"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64327D19" w14:textId="77777777" w:rsidR="00B37F2C" w:rsidRPr="00C3355B" w:rsidRDefault="00B37F2C" w:rsidP="00A93A09">
            <w:pPr>
              <w:tabs>
                <w:tab w:val="left" w:pos="4680"/>
              </w:tabs>
              <w:snapToGrid w:val="0"/>
              <w:spacing w:line="240" w:lineRule="exact"/>
              <w:ind w:left="113" w:right="113"/>
              <w:jc w:val="center"/>
              <w:rPr>
                <w:rFonts w:eastAsia="標楷體"/>
                <w:color w:val="000000" w:themeColor="text1"/>
                <w:spacing w:val="-20"/>
                <w:sz w:val="28"/>
              </w:rPr>
            </w:pPr>
            <w:r w:rsidRPr="00C3355B">
              <w:rPr>
                <w:rFonts w:eastAsia="標楷體" w:hAnsi="標楷體"/>
                <w:color w:val="000000" w:themeColor="text1"/>
                <w:sz w:val="28"/>
              </w:rPr>
              <w:t>教學實習</w:t>
            </w:r>
          </w:p>
        </w:tc>
        <w:tc>
          <w:tcPr>
            <w:tcW w:w="7986" w:type="dxa"/>
            <w:gridSpan w:val="4"/>
          </w:tcPr>
          <w:p w14:paraId="7FF60CB5" w14:textId="77777777" w:rsidR="00B37F2C" w:rsidRPr="00C3355B" w:rsidRDefault="00B37F2C" w:rsidP="00A93A09">
            <w:pPr>
              <w:tabs>
                <w:tab w:val="left" w:pos="4680"/>
              </w:tabs>
              <w:spacing w:line="240" w:lineRule="atLeast"/>
              <w:rPr>
                <w:rFonts w:eastAsia="標楷體"/>
                <w:color w:val="000000" w:themeColor="text1"/>
                <w:sz w:val="28"/>
              </w:rPr>
            </w:pPr>
          </w:p>
        </w:tc>
      </w:tr>
      <w:tr w:rsidR="00C3355B" w:rsidRPr="00C3355B" w14:paraId="780B5D13"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0016DB9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07F28227"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gridSpan w:val="4"/>
          </w:tcPr>
          <w:p w14:paraId="7D77CD49" w14:textId="77777777" w:rsidR="00B37F2C" w:rsidRPr="00C3355B" w:rsidRDefault="00B37F2C" w:rsidP="00A93A09">
            <w:pPr>
              <w:tabs>
                <w:tab w:val="left" w:pos="4680"/>
              </w:tabs>
              <w:spacing w:line="240" w:lineRule="atLeast"/>
              <w:rPr>
                <w:rFonts w:eastAsia="標楷體"/>
                <w:color w:val="000000" w:themeColor="text1"/>
                <w:sz w:val="28"/>
              </w:rPr>
            </w:pPr>
          </w:p>
        </w:tc>
      </w:tr>
      <w:tr w:rsidR="00C3355B" w:rsidRPr="00C3355B" w14:paraId="5708BC42"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66FE9DC2"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50F6FF0E"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gridSpan w:val="4"/>
          </w:tcPr>
          <w:p w14:paraId="2EA3A549" w14:textId="77777777" w:rsidR="00B37F2C" w:rsidRPr="00C3355B" w:rsidRDefault="00B37F2C" w:rsidP="00A93A09">
            <w:pPr>
              <w:tabs>
                <w:tab w:val="left" w:pos="4680"/>
              </w:tabs>
              <w:spacing w:line="240" w:lineRule="atLeast"/>
              <w:rPr>
                <w:rFonts w:eastAsia="標楷體"/>
                <w:color w:val="000000" w:themeColor="text1"/>
                <w:sz w:val="28"/>
              </w:rPr>
            </w:pPr>
          </w:p>
        </w:tc>
      </w:tr>
      <w:tr w:rsidR="00B37F2C" w:rsidRPr="00C3355B" w14:paraId="3AE1613C"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052B088C"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5EF38ACB"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szCs w:val="28"/>
              </w:rPr>
            </w:pPr>
            <w:r w:rsidRPr="00C3355B">
              <w:rPr>
                <w:rFonts w:eastAsia="標楷體" w:hAnsi="標楷體"/>
                <w:color w:val="000000" w:themeColor="text1"/>
                <w:spacing w:val="-20"/>
                <w:sz w:val="28"/>
                <w:szCs w:val="28"/>
              </w:rPr>
              <w:t>研習活動</w:t>
            </w:r>
          </w:p>
        </w:tc>
        <w:tc>
          <w:tcPr>
            <w:tcW w:w="7986" w:type="dxa"/>
            <w:gridSpan w:val="4"/>
          </w:tcPr>
          <w:p w14:paraId="402086D5" w14:textId="77777777" w:rsidR="00B37F2C" w:rsidRPr="00C3355B" w:rsidRDefault="00B37F2C" w:rsidP="00A93A09">
            <w:pPr>
              <w:tabs>
                <w:tab w:val="left" w:pos="4680"/>
              </w:tabs>
              <w:spacing w:line="240" w:lineRule="atLeast"/>
              <w:rPr>
                <w:rFonts w:eastAsia="標楷體"/>
                <w:color w:val="000000" w:themeColor="text1"/>
                <w:sz w:val="28"/>
              </w:rPr>
            </w:pPr>
          </w:p>
        </w:tc>
      </w:tr>
    </w:tbl>
    <w:p w14:paraId="735C1C0D" w14:textId="77777777" w:rsidR="00B37F2C" w:rsidRPr="00C3355B" w:rsidRDefault="00B37F2C" w:rsidP="00B37F2C">
      <w:pPr>
        <w:rPr>
          <w:vanish/>
          <w:color w:val="000000" w:themeColor="text1"/>
        </w:rPr>
      </w:pPr>
    </w:p>
    <w:p w14:paraId="2FAD1616"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p>
    <w:p w14:paraId="1E350B1B" w14:textId="77777777" w:rsidR="00A93A09" w:rsidRPr="00C3355B" w:rsidRDefault="00A93A09">
      <w:pPr>
        <w:widowControl/>
        <w:rPr>
          <w:rFonts w:ascii="標楷體" w:eastAsia="標楷體" w:hAnsi="標楷體"/>
          <w:color w:val="000000" w:themeColor="text1"/>
          <w:sz w:val="16"/>
          <w:szCs w:val="16"/>
        </w:rPr>
      </w:pPr>
      <w:r w:rsidRPr="00C3355B">
        <w:rPr>
          <w:rFonts w:ascii="標楷體" w:eastAsia="標楷體" w:hAnsi="標楷體"/>
          <w:color w:val="000000" w:themeColor="text1"/>
          <w:sz w:val="16"/>
          <w:szCs w:val="16"/>
        </w:rPr>
        <w:br w:type="page"/>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731"/>
        <w:gridCol w:w="7986"/>
      </w:tblGrid>
      <w:tr w:rsidR="00C3355B" w:rsidRPr="00C3355B" w14:paraId="7CEE82B1" w14:textId="77777777" w:rsidTr="00C3355B">
        <w:trPr>
          <w:cantSplit/>
          <w:trHeight w:val="423"/>
          <w:jc w:val="center"/>
        </w:trPr>
        <w:tc>
          <w:tcPr>
            <w:tcW w:w="928" w:type="dxa"/>
            <w:vAlign w:val="center"/>
          </w:tcPr>
          <w:p w14:paraId="73F7DEBA" w14:textId="77777777" w:rsidR="006C5936" w:rsidRPr="00C3355B" w:rsidRDefault="006C5936" w:rsidP="00C3355B">
            <w:pPr>
              <w:tabs>
                <w:tab w:val="left" w:pos="4680"/>
              </w:tabs>
              <w:snapToGrid w:val="0"/>
              <w:jc w:val="center"/>
              <w:rPr>
                <w:rFonts w:eastAsia="標楷體" w:hAnsi="標楷體"/>
                <w:color w:val="000000" w:themeColor="text1"/>
                <w:sz w:val="28"/>
              </w:rPr>
            </w:pPr>
            <w:r w:rsidRPr="00C3355B">
              <w:rPr>
                <w:rFonts w:ascii="標楷體" w:eastAsia="標楷體" w:hAnsi="標楷體" w:hint="eastAsia"/>
                <w:color w:val="000000" w:themeColor="text1"/>
                <w:sz w:val="28"/>
              </w:rPr>
              <w:lastRenderedPageBreak/>
              <w:t>階段</w:t>
            </w:r>
          </w:p>
        </w:tc>
        <w:tc>
          <w:tcPr>
            <w:tcW w:w="731" w:type="dxa"/>
            <w:shd w:val="clear" w:color="auto" w:fill="auto"/>
            <w:vAlign w:val="center"/>
          </w:tcPr>
          <w:p w14:paraId="07287032"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7986" w:type="dxa"/>
          </w:tcPr>
          <w:p w14:paraId="3564F3EC"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58F6CA70" w14:textId="77777777" w:rsidTr="00C3355B">
        <w:trPr>
          <w:cantSplit/>
          <w:trHeight w:val="1524"/>
          <w:jc w:val="center"/>
        </w:trPr>
        <w:tc>
          <w:tcPr>
            <w:tcW w:w="928" w:type="dxa"/>
            <w:vMerge w:val="restart"/>
            <w:vAlign w:val="center"/>
          </w:tcPr>
          <w:p w14:paraId="6518B7F6"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二</w:t>
            </w:r>
          </w:p>
          <w:p w14:paraId="0056355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0649A77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觀</w:t>
            </w:r>
          </w:p>
          <w:p w14:paraId="52AB78E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摩</w:t>
            </w:r>
          </w:p>
          <w:p w14:paraId="1749D587"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見</w:t>
            </w:r>
          </w:p>
          <w:p w14:paraId="069151B2"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0FF7CF3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30D62C2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2367C715"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F4D22F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九</w:t>
            </w:r>
          </w:p>
          <w:p w14:paraId="2D43D36C"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1E12A0B7"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4BAC551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三</w:t>
            </w:r>
          </w:p>
          <w:p w14:paraId="2D490735"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65A64A67"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37813C91"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z w:val="28"/>
              </w:rPr>
            </w:pPr>
            <w:r w:rsidRPr="00C3355B">
              <w:rPr>
                <w:rFonts w:eastAsia="標楷體" w:hAnsi="標楷體"/>
                <w:color w:val="000000" w:themeColor="text1"/>
                <w:sz w:val="28"/>
              </w:rPr>
              <w:t>教學實習</w:t>
            </w:r>
          </w:p>
        </w:tc>
        <w:tc>
          <w:tcPr>
            <w:tcW w:w="7986" w:type="dxa"/>
          </w:tcPr>
          <w:p w14:paraId="73FD56C5"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2B99455F" w14:textId="77777777" w:rsidTr="00C3355B">
        <w:trPr>
          <w:cantSplit/>
          <w:trHeight w:val="1761"/>
          <w:jc w:val="center"/>
        </w:trPr>
        <w:tc>
          <w:tcPr>
            <w:tcW w:w="928" w:type="dxa"/>
            <w:vMerge/>
            <w:vAlign w:val="center"/>
          </w:tcPr>
          <w:p w14:paraId="0EC102B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1D9283D2"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tcPr>
          <w:p w14:paraId="18D7D87F"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7932FF53" w14:textId="77777777" w:rsidTr="00C3355B">
        <w:trPr>
          <w:cantSplit/>
          <w:trHeight w:val="1761"/>
          <w:jc w:val="center"/>
        </w:trPr>
        <w:tc>
          <w:tcPr>
            <w:tcW w:w="928" w:type="dxa"/>
            <w:vMerge/>
            <w:vAlign w:val="center"/>
          </w:tcPr>
          <w:p w14:paraId="3207210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568C043B"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tcPr>
          <w:p w14:paraId="548B25B9"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DCCDA24" w14:textId="77777777" w:rsidTr="00C3355B">
        <w:trPr>
          <w:cantSplit/>
          <w:trHeight w:val="1761"/>
          <w:jc w:val="center"/>
        </w:trPr>
        <w:tc>
          <w:tcPr>
            <w:tcW w:w="928" w:type="dxa"/>
            <w:vMerge/>
            <w:vAlign w:val="center"/>
          </w:tcPr>
          <w:p w14:paraId="3479FA2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467F8742"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研習活動</w:t>
            </w:r>
          </w:p>
        </w:tc>
        <w:tc>
          <w:tcPr>
            <w:tcW w:w="7986" w:type="dxa"/>
          </w:tcPr>
          <w:p w14:paraId="2574D2EF"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AEEA2DE" w14:textId="77777777" w:rsidTr="00C3355B">
        <w:trPr>
          <w:cantSplit/>
          <w:trHeight w:val="215"/>
          <w:jc w:val="center"/>
        </w:trPr>
        <w:tc>
          <w:tcPr>
            <w:tcW w:w="928" w:type="dxa"/>
            <w:vAlign w:val="center"/>
          </w:tcPr>
          <w:p w14:paraId="06D95D37" w14:textId="77777777" w:rsidR="006C5936" w:rsidRPr="00C3355B" w:rsidRDefault="006C5936" w:rsidP="00C3355B">
            <w:pPr>
              <w:tabs>
                <w:tab w:val="left" w:pos="4680"/>
              </w:tabs>
              <w:snapToGrid w:val="0"/>
              <w:jc w:val="center"/>
              <w:rPr>
                <w:rFonts w:eastAsia="標楷體" w:hAnsi="標楷體"/>
                <w:color w:val="000000" w:themeColor="text1"/>
                <w:sz w:val="28"/>
              </w:rPr>
            </w:pPr>
            <w:r w:rsidRPr="00C3355B">
              <w:rPr>
                <w:rFonts w:ascii="標楷體" w:eastAsia="標楷體" w:hAnsi="標楷體" w:hint="eastAsia"/>
                <w:color w:val="000000" w:themeColor="text1"/>
                <w:sz w:val="28"/>
              </w:rPr>
              <w:t>階段</w:t>
            </w:r>
          </w:p>
        </w:tc>
        <w:tc>
          <w:tcPr>
            <w:tcW w:w="731" w:type="dxa"/>
            <w:shd w:val="clear" w:color="auto" w:fill="auto"/>
            <w:vAlign w:val="center"/>
          </w:tcPr>
          <w:p w14:paraId="5BD9BB0E"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7986" w:type="dxa"/>
          </w:tcPr>
          <w:p w14:paraId="4AE9EB24"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2777F099" w14:textId="77777777" w:rsidTr="00C3355B">
        <w:trPr>
          <w:cantSplit/>
          <w:trHeight w:val="1761"/>
          <w:jc w:val="center"/>
        </w:trPr>
        <w:tc>
          <w:tcPr>
            <w:tcW w:w="928" w:type="dxa"/>
            <w:vMerge w:val="restart"/>
            <w:vAlign w:val="center"/>
          </w:tcPr>
          <w:p w14:paraId="7FEAC98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三</w:t>
            </w:r>
          </w:p>
          <w:p w14:paraId="6D41562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7E9396A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觀</w:t>
            </w:r>
          </w:p>
          <w:p w14:paraId="7F072ED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摩</w:t>
            </w:r>
          </w:p>
          <w:p w14:paraId="519D453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實</w:t>
            </w:r>
          </w:p>
          <w:p w14:paraId="1975886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4CFFACF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079A703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4AD0DA6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49589AF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十</w:t>
            </w:r>
          </w:p>
          <w:p w14:paraId="673E7409"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61F669D7"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45473E83"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四</w:t>
            </w:r>
          </w:p>
          <w:p w14:paraId="5936068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08A521D8"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421002CE"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z w:val="28"/>
              </w:rPr>
            </w:pPr>
            <w:r w:rsidRPr="00C3355B">
              <w:rPr>
                <w:rFonts w:eastAsia="標楷體" w:hAnsi="標楷體"/>
                <w:color w:val="000000" w:themeColor="text1"/>
                <w:sz w:val="28"/>
              </w:rPr>
              <w:t>教學實習</w:t>
            </w:r>
          </w:p>
        </w:tc>
        <w:tc>
          <w:tcPr>
            <w:tcW w:w="7986" w:type="dxa"/>
          </w:tcPr>
          <w:p w14:paraId="7B488089"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676DD50F" w14:textId="77777777" w:rsidTr="00C3355B">
        <w:trPr>
          <w:cantSplit/>
          <w:trHeight w:val="1761"/>
          <w:jc w:val="center"/>
        </w:trPr>
        <w:tc>
          <w:tcPr>
            <w:tcW w:w="928" w:type="dxa"/>
            <w:vMerge/>
            <w:vAlign w:val="center"/>
          </w:tcPr>
          <w:p w14:paraId="3F55D58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5AEE765C"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tcPr>
          <w:p w14:paraId="093F9618"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DB03BC4" w14:textId="77777777" w:rsidTr="00C3355B">
        <w:trPr>
          <w:cantSplit/>
          <w:trHeight w:val="1761"/>
          <w:jc w:val="center"/>
        </w:trPr>
        <w:tc>
          <w:tcPr>
            <w:tcW w:w="928" w:type="dxa"/>
            <w:vMerge/>
            <w:vAlign w:val="center"/>
          </w:tcPr>
          <w:p w14:paraId="7B937F1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647F3247"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tcPr>
          <w:p w14:paraId="7EB8AC20" w14:textId="77777777" w:rsidR="006C5936" w:rsidRPr="00C3355B" w:rsidRDefault="006C5936" w:rsidP="00C3355B">
            <w:pPr>
              <w:tabs>
                <w:tab w:val="left" w:pos="4680"/>
              </w:tabs>
              <w:spacing w:line="240" w:lineRule="atLeast"/>
              <w:rPr>
                <w:rFonts w:eastAsia="標楷體"/>
                <w:color w:val="000000" w:themeColor="text1"/>
                <w:sz w:val="28"/>
              </w:rPr>
            </w:pPr>
          </w:p>
        </w:tc>
      </w:tr>
      <w:tr w:rsidR="006C5936" w:rsidRPr="00C3355B" w14:paraId="5A166CC6" w14:textId="77777777" w:rsidTr="00C3355B">
        <w:trPr>
          <w:cantSplit/>
          <w:trHeight w:val="1761"/>
          <w:jc w:val="center"/>
        </w:trPr>
        <w:tc>
          <w:tcPr>
            <w:tcW w:w="928" w:type="dxa"/>
            <w:vMerge/>
            <w:vAlign w:val="center"/>
          </w:tcPr>
          <w:p w14:paraId="3CF196A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1B2D9DAD"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研習活動</w:t>
            </w:r>
          </w:p>
        </w:tc>
        <w:tc>
          <w:tcPr>
            <w:tcW w:w="7986" w:type="dxa"/>
          </w:tcPr>
          <w:p w14:paraId="4006A5E1" w14:textId="77777777" w:rsidR="006C5936" w:rsidRPr="00C3355B" w:rsidRDefault="006C5936" w:rsidP="00C3355B">
            <w:pPr>
              <w:tabs>
                <w:tab w:val="left" w:pos="4680"/>
              </w:tabs>
              <w:spacing w:line="240" w:lineRule="atLeast"/>
              <w:rPr>
                <w:rFonts w:eastAsia="標楷體"/>
                <w:color w:val="000000" w:themeColor="text1"/>
                <w:sz w:val="28"/>
              </w:rPr>
            </w:pPr>
          </w:p>
        </w:tc>
      </w:tr>
    </w:tbl>
    <w:p w14:paraId="2957BF13" w14:textId="77777777" w:rsidR="00A93A09" w:rsidRPr="00C3355B" w:rsidRDefault="00A93A09" w:rsidP="00B37F2C">
      <w:pPr>
        <w:tabs>
          <w:tab w:val="left" w:pos="4680"/>
        </w:tabs>
        <w:snapToGrid w:val="0"/>
        <w:rPr>
          <w:rFonts w:ascii="標楷體" w:eastAsia="標楷體" w:hAnsi="標楷體"/>
          <w:color w:val="000000" w:themeColor="text1"/>
          <w:sz w:val="16"/>
          <w:szCs w:val="16"/>
        </w:rPr>
      </w:pPr>
    </w:p>
    <w:p w14:paraId="2649F8E5"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r w:rsidRPr="00C3355B">
        <w:rPr>
          <w:rFonts w:ascii="標楷體" w:eastAsia="標楷體" w:hAnsi="標楷體"/>
          <w:color w:val="000000" w:themeColor="text1"/>
          <w:sz w:val="16"/>
          <w:szCs w:val="16"/>
        </w:rPr>
        <w:br w:type="page"/>
      </w:r>
    </w:p>
    <w:tbl>
      <w:tblPr>
        <w:tblpPr w:leftFromText="180" w:rightFromText="180" w:vertAnchor="text" w:horzAnchor="margin" w:tblpXSpec="center" w:tblpY="7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820"/>
        <w:gridCol w:w="8108"/>
      </w:tblGrid>
      <w:tr w:rsidR="00C3355B" w:rsidRPr="00C3355B" w14:paraId="206B9BC1" w14:textId="77777777" w:rsidTr="00C3355B">
        <w:trPr>
          <w:trHeight w:val="560"/>
        </w:trPr>
        <w:tc>
          <w:tcPr>
            <w:tcW w:w="820" w:type="dxa"/>
            <w:vAlign w:val="center"/>
          </w:tcPr>
          <w:p w14:paraId="7EDE3D7B" w14:textId="77777777" w:rsidR="006C5936" w:rsidRPr="00C3355B" w:rsidRDefault="006C5936" w:rsidP="00C3355B">
            <w:pPr>
              <w:tabs>
                <w:tab w:val="left" w:pos="4680"/>
              </w:tabs>
              <w:snapToGrid w:val="0"/>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lastRenderedPageBreak/>
              <w:t>階段</w:t>
            </w:r>
          </w:p>
        </w:tc>
        <w:tc>
          <w:tcPr>
            <w:tcW w:w="820" w:type="dxa"/>
            <w:vAlign w:val="center"/>
          </w:tcPr>
          <w:p w14:paraId="2EE9A526"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8108" w:type="dxa"/>
            <w:vAlign w:val="center"/>
          </w:tcPr>
          <w:p w14:paraId="54717A3F"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7573BD42" w14:textId="77777777" w:rsidTr="00C3355B">
        <w:trPr>
          <w:trHeight w:val="1904"/>
        </w:trPr>
        <w:tc>
          <w:tcPr>
            <w:tcW w:w="820" w:type="dxa"/>
            <w:vMerge w:val="restart"/>
            <w:vAlign w:val="center"/>
          </w:tcPr>
          <w:p w14:paraId="5B42FEEC"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四</w:t>
            </w:r>
          </w:p>
          <w:p w14:paraId="343A8C56"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4526889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綜</w:t>
            </w:r>
          </w:p>
          <w:p w14:paraId="725328C0"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合</w:t>
            </w:r>
          </w:p>
          <w:p w14:paraId="7B4F3F6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實</w:t>
            </w:r>
          </w:p>
          <w:p w14:paraId="2A40B47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0F58869D"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5230E3C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389FA369"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F4CC39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十</w:t>
            </w:r>
          </w:p>
          <w:p w14:paraId="1EF96163"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一</w:t>
            </w:r>
          </w:p>
          <w:p w14:paraId="6019D66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5A42F32D"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r w:rsidRPr="00C3355B">
              <w:rPr>
                <w:rFonts w:eastAsia="標楷體" w:hAnsi="標楷體"/>
                <w:color w:val="000000" w:themeColor="text1"/>
                <w:sz w:val="28"/>
              </w:rPr>
              <w:br/>
            </w:r>
            <w:r w:rsidRPr="00C3355B">
              <w:rPr>
                <w:rFonts w:eastAsia="標楷體" w:hAnsi="標楷體" w:hint="eastAsia"/>
                <w:color w:val="000000" w:themeColor="text1"/>
                <w:sz w:val="28"/>
              </w:rPr>
              <w:t>五</w:t>
            </w:r>
          </w:p>
          <w:p w14:paraId="5577E34F"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73581EF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至</w:t>
            </w:r>
          </w:p>
          <w:p w14:paraId="16A9F98D"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實</w:t>
            </w:r>
          </w:p>
          <w:p w14:paraId="11D752B1"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習</w:t>
            </w:r>
          </w:p>
          <w:p w14:paraId="0C8C1A2F"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結</w:t>
            </w:r>
          </w:p>
          <w:p w14:paraId="75D5344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束</w:t>
            </w:r>
          </w:p>
          <w:p w14:paraId="0F441C6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820" w:type="dxa"/>
            <w:textDirection w:val="tbRlV"/>
            <w:vAlign w:val="center"/>
          </w:tcPr>
          <w:p w14:paraId="4303731D"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pacing w:val="-20"/>
                <w:w w:val="90"/>
                <w:sz w:val="28"/>
                <w:szCs w:val="28"/>
              </w:rPr>
            </w:pPr>
            <w:r w:rsidRPr="00C3355B">
              <w:rPr>
                <w:rFonts w:eastAsia="標楷體" w:hAnsi="標楷體"/>
                <w:color w:val="000000" w:themeColor="text1"/>
                <w:w w:val="90"/>
                <w:sz w:val="28"/>
                <w:szCs w:val="28"/>
              </w:rPr>
              <w:t>教學實習</w:t>
            </w:r>
          </w:p>
        </w:tc>
        <w:tc>
          <w:tcPr>
            <w:tcW w:w="8108" w:type="dxa"/>
            <w:shd w:val="clear" w:color="auto" w:fill="auto"/>
            <w:vAlign w:val="center"/>
          </w:tcPr>
          <w:p w14:paraId="7664007D"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11D4C0F5" w14:textId="77777777" w:rsidTr="00C3355B">
        <w:trPr>
          <w:trHeight w:val="1905"/>
        </w:trPr>
        <w:tc>
          <w:tcPr>
            <w:tcW w:w="820" w:type="dxa"/>
            <w:vMerge/>
            <w:vAlign w:val="center"/>
          </w:tcPr>
          <w:p w14:paraId="743084E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0468BDB0"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導師實習</w:t>
            </w:r>
          </w:p>
        </w:tc>
        <w:tc>
          <w:tcPr>
            <w:tcW w:w="8108" w:type="dxa"/>
            <w:shd w:val="clear" w:color="auto" w:fill="auto"/>
            <w:vAlign w:val="center"/>
          </w:tcPr>
          <w:p w14:paraId="4141BBF7"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553BA9B3" w14:textId="77777777" w:rsidTr="00C3355B">
        <w:trPr>
          <w:trHeight w:val="1905"/>
        </w:trPr>
        <w:tc>
          <w:tcPr>
            <w:tcW w:w="820" w:type="dxa"/>
            <w:vMerge/>
            <w:vAlign w:val="center"/>
          </w:tcPr>
          <w:p w14:paraId="29FB42C2"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273CD875"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行政實習</w:t>
            </w:r>
          </w:p>
        </w:tc>
        <w:tc>
          <w:tcPr>
            <w:tcW w:w="8108" w:type="dxa"/>
            <w:shd w:val="clear" w:color="auto" w:fill="auto"/>
            <w:vAlign w:val="center"/>
          </w:tcPr>
          <w:p w14:paraId="6448BB05"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3E033953" w14:textId="77777777" w:rsidTr="00C3355B">
        <w:trPr>
          <w:trHeight w:val="1905"/>
        </w:trPr>
        <w:tc>
          <w:tcPr>
            <w:tcW w:w="820" w:type="dxa"/>
            <w:vMerge/>
            <w:vAlign w:val="center"/>
          </w:tcPr>
          <w:p w14:paraId="6CEA0DA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6A1B4A8F"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研習活動</w:t>
            </w:r>
          </w:p>
        </w:tc>
        <w:tc>
          <w:tcPr>
            <w:tcW w:w="8108" w:type="dxa"/>
            <w:shd w:val="clear" w:color="auto" w:fill="auto"/>
            <w:vAlign w:val="center"/>
          </w:tcPr>
          <w:p w14:paraId="34085074"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4A4B852C" w14:textId="77777777" w:rsidTr="00C3355B">
        <w:trPr>
          <w:cantSplit/>
          <w:trHeight w:val="991"/>
        </w:trPr>
        <w:tc>
          <w:tcPr>
            <w:tcW w:w="9748" w:type="dxa"/>
            <w:gridSpan w:val="3"/>
          </w:tcPr>
          <w:p w14:paraId="1CBAEE0F" w14:textId="77777777" w:rsidR="006C5936" w:rsidRPr="00C3355B" w:rsidRDefault="006C5936" w:rsidP="00C3355B">
            <w:pPr>
              <w:tabs>
                <w:tab w:val="left" w:pos="4680"/>
              </w:tabs>
              <w:jc w:val="both"/>
              <w:rPr>
                <w:rFonts w:ascii="標楷體" w:eastAsia="標楷體" w:hAnsi="標楷體"/>
                <w:color w:val="000000" w:themeColor="text1"/>
              </w:rPr>
            </w:pPr>
            <w:r w:rsidRPr="00C3355B">
              <w:rPr>
                <w:rFonts w:ascii="標楷體" w:eastAsia="標楷體" w:hAnsi="標楷體" w:hint="eastAsia"/>
                <w:color w:val="000000" w:themeColor="text1"/>
                <w:sz w:val="28"/>
              </w:rPr>
              <w:t>實習輔導教師簽章：</w:t>
            </w:r>
          </w:p>
        </w:tc>
      </w:tr>
      <w:tr w:rsidR="00C3355B" w:rsidRPr="00C3355B" w14:paraId="2705D8BD" w14:textId="77777777" w:rsidTr="00C3355B">
        <w:trPr>
          <w:cantSplit/>
          <w:trHeight w:val="991"/>
        </w:trPr>
        <w:tc>
          <w:tcPr>
            <w:tcW w:w="9748" w:type="dxa"/>
            <w:gridSpan w:val="3"/>
          </w:tcPr>
          <w:p w14:paraId="4E40CD03" w14:textId="77777777" w:rsidR="006C5936" w:rsidRPr="00C3355B" w:rsidRDefault="006C5936" w:rsidP="00C3355B">
            <w:pPr>
              <w:tabs>
                <w:tab w:val="left" w:pos="4680"/>
              </w:tabs>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本校實習指導教師簽章:</w:t>
            </w:r>
          </w:p>
        </w:tc>
      </w:tr>
      <w:tr w:rsidR="00C3355B" w:rsidRPr="00C3355B" w14:paraId="2E197D4D" w14:textId="77777777" w:rsidTr="00C3355B">
        <w:trPr>
          <w:cantSplit/>
          <w:trHeight w:val="991"/>
        </w:trPr>
        <w:tc>
          <w:tcPr>
            <w:tcW w:w="9748" w:type="dxa"/>
            <w:gridSpan w:val="3"/>
          </w:tcPr>
          <w:p w14:paraId="26588CAD" w14:textId="77777777" w:rsidR="006C5936" w:rsidRPr="00C3355B" w:rsidRDefault="006C5936" w:rsidP="00C3355B">
            <w:pPr>
              <w:tabs>
                <w:tab w:val="left" w:pos="4680"/>
              </w:tabs>
              <w:jc w:val="both"/>
              <w:rPr>
                <w:rFonts w:ascii="標楷體" w:eastAsia="標楷體" w:hAnsi="標楷體"/>
                <w:color w:val="000000" w:themeColor="text1"/>
                <w:sz w:val="28"/>
              </w:rPr>
            </w:pPr>
            <w:r w:rsidRPr="00C3355B">
              <w:rPr>
                <w:rFonts w:eastAsia="標楷體"/>
                <w:color w:val="000000" w:themeColor="text1"/>
                <w:sz w:val="28"/>
              </w:rPr>
              <w:t>師資培育中心主任簽章：</w:t>
            </w:r>
          </w:p>
        </w:tc>
      </w:tr>
    </w:tbl>
    <w:p w14:paraId="22E8AC25"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p>
    <w:p w14:paraId="5320D19F" w14:textId="77777777" w:rsidR="00B37F2C" w:rsidRPr="00C3355B" w:rsidRDefault="00B37F2C" w:rsidP="00B37F2C">
      <w:pPr>
        <w:jc w:val="center"/>
        <w:rPr>
          <w:rFonts w:ascii="標楷體" w:eastAsia="標楷體" w:hAnsi="標楷體"/>
          <w:color w:val="000000" w:themeColor="text1"/>
          <w:sz w:val="28"/>
        </w:rPr>
      </w:pPr>
      <w:r w:rsidRPr="00C3355B">
        <w:rPr>
          <w:rFonts w:ascii="標楷體" w:eastAsia="標楷體" w:hAnsi="標楷體"/>
          <w:color w:val="000000" w:themeColor="text1"/>
          <w:sz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3355B" w:rsidRPr="00C3355B" w14:paraId="56332341" w14:textId="77777777" w:rsidTr="00C541DC">
        <w:trPr>
          <w:trHeight w:val="738"/>
          <w:jc w:val="center"/>
        </w:trPr>
        <w:tc>
          <w:tcPr>
            <w:tcW w:w="9623" w:type="dxa"/>
            <w:tcBorders>
              <w:top w:val="nil"/>
              <w:left w:val="nil"/>
              <w:bottom w:val="single" w:sz="4" w:space="0" w:color="auto"/>
              <w:right w:val="nil"/>
            </w:tcBorders>
            <w:hideMark/>
          </w:tcPr>
          <w:p w14:paraId="2D1693DC" w14:textId="77777777" w:rsidR="00B37F2C" w:rsidRPr="00C3355B" w:rsidRDefault="00B37F2C" w:rsidP="00A93A09">
            <w:pPr>
              <w:ind w:left="480" w:hangingChars="150" w:hanging="480"/>
              <w:jc w:val="center"/>
              <w:rPr>
                <w:rFonts w:ascii="標楷體" w:eastAsia="標楷體" w:hAnsi="標楷體"/>
                <w:b/>
                <w:color w:val="000000" w:themeColor="text1"/>
                <w:sz w:val="36"/>
                <w:szCs w:val="36"/>
              </w:rPr>
            </w:pPr>
            <w:r w:rsidRPr="00C3355B">
              <w:rPr>
                <w:rFonts w:ascii="標楷體" w:eastAsia="標楷體" w:hAnsi="標楷體" w:hint="eastAsia"/>
                <w:b/>
                <w:bCs/>
                <w:color w:val="000000" w:themeColor="text1"/>
                <w:sz w:val="32"/>
                <w:szCs w:val="32"/>
                <w:bdr w:val="single" w:sz="4" w:space="0" w:color="auto"/>
              </w:rPr>
              <w:lastRenderedPageBreak/>
              <w:t>教育實習省思P-10-E</w:t>
            </w:r>
          </w:p>
        </w:tc>
      </w:tr>
      <w:tr w:rsidR="00C3355B" w:rsidRPr="00C3355B" w14:paraId="5C805E5C" w14:textId="77777777" w:rsidTr="00A93A09">
        <w:trPr>
          <w:trHeight w:val="693"/>
          <w:jc w:val="center"/>
        </w:trPr>
        <w:tc>
          <w:tcPr>
            <w:tcW w:w="9623" w:type="dxa"/>
            <w:tcBorders>
              <w:top w:val="single" w:sz="4" w:space="0" w:color="auto"/>
              <w:left w:val="single" w:sz="4" w:space="0" w:color="auto"/>
              <w:bottom w:val="single" w:sz="4" w:space="0" w:color="auto"/>
              <w:right w:val="single" w:sz="4" w:space="0" w:color="auto"/>
            </w:tcBorders>
            <w:shd w:val="clear" w:color="auto" w:fill="D9D9D9"/>
            <w:hideMark/>
          </w:tcPr>
          <w:p w14:paraId="02DC67A2" w14:textId="77777777" w:rsidR="00B37F2C" w:rsidRPr="00C3355B" w:rsidRDefault="00B37F2C" w:rsidP="00A93A09">
            <w:pPr>
              <w:spacing w:line="0" w:lineRule="atLeast"/>
              <w:jc w:val="both"/>
              <w:rPr>
                <w:rFonts w:ascii="標楷體" w:eastAsia="標楷體" w:hAnsi="標楷體"/>
                <w:color w:val="000000" w:themeColor="text1"/>
                <w:sz w:val="28"/>
                <w:szCs w:val="28"/>
              </w:rPr>
            </w:pPr>
            <w:r w:rsidRPr="00C3355B">
              <w:rPr>
                <w:rFonts w:ascii="標楷體" w:eastAsia="標楷體" w:hAnsi="標楷體"/>
                <w:color w:val="000000" w:themeColor="text1"/>
              </w:rPr>
              <w:t>實習學生應針對實習階段所參與的各式教育活動，進行系統性的再檢視與反思，從中不斷求取進步與成長，並與他人進行交流與回饋以拓展自身視野與觀點。</w:t>
            </w:r>
          </w:p>
        </w:tc>
      </w:tr>
      <w:tr w:rsidR="00C3355B" w:rsidRPr="00C3355B" w14:paraId="4C8CB41E" w14:textId="77777777" w:rsidTr="00A93A09">
        <w:trPr>
          <w:trHeight w:val="12841"/>
          <w:jc w:val="center"/>
        </w:trPr>
        <w:tc>
          <w:tcPr>
            <w:tcW w:w="9623" w:type="dxa"/>
            <w:tcBorders>
              <w:top w:val="single" w:sz="4" w:space="0" w:color="auto"/>
              <w:left w:val="single" w:sz="4" w:space="0" w:color="auto"/>
              <w:bottom w:val="single" w:sz="4" w:space="0" w:color="auto"/>
              <w:right w:val="single" w:sz="4" w:space="0" w:color="auto"/>
            </w:tcBorders>
          </w:tcPr>
          <w:p w14:paraId="43B0C53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課程教學 </w:t>
            </w:r>
          </w:p>
          <w:p w14:paraId="6F8ABEF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印象深刻的教學 … </w:t>
            </w:r>
          </w:p>
          <w:p w14:paraId="38CE2BAE"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連結與應用到的相關教育理論… </w:t>
            </w:r>
          </w:p>
          <w:p w14:paraId="586E938B"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251F1377" w14:textId="77777777" w:rsidR="00B37F2C" w:rsidRPr="00C3355B" w:rsidRDefault="00B37F2C" w:rsidP="00A93A09">
            <w:pPr>
              <w:snapToGrid w:val="0"/>
              <w:spacing w:beforeLines="50" w:before="180"/>
              <w:rPr>
                <w:rFonts w:ascii="標楷體" w:eastAsia="標楷體" w:hAnsi="標楷體"/>
                <w:color w:val="000000" w:themeColor="text1"/>
              </w:rPr>
            </w:pPr>
          </w:p>
          <w:p w14:paraId="343A7926"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班級經營 </w:t>
            </w:r>
          </w:p>
          <w:p w14:paraId="42467422"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印象深刻的班級事件 … </w:t>
            </w:r>
          </w:p>
          <w:p w14:paraId="23E20136"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處理方式以及可能困境…</w:t>
            </w:r>
          </w:p>
          <w:p w14:paraId="30554BA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534554F6" w14:textId="77777777" w:rsidR="00B37F2C" w:rsidRPr="00C3355B" w:rsidRDefault="00B37F2C" w:rsidP="00A93A09">
            <w:pPr>
              <w:snapToGrid w:val="0"/>
              <w:spacing w:beforeLines="50" w:before="180"/>
              <w:rPr>
                <w:rFonts w:ascii="標楷體" w:eastAsia="標楷體" w:hAnsi="標楷體"/>
                <w:color w:val="000000" w:themeColor="text1"/>
              </w:rPr>
            </w:pPr>
          </w:p>
          <w:p w14:paraId="25D939C9"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行政</w:t>
            </w:r>
          </w:p>
          <w:p w14:paraId="198A9463"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印象深刻的行政經驗… </w:t>
            </w:r>
          </w:p>
          <w:p w14:paraId="746B4E90"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人際互動關係的經營… </w:t>
            </w:r>
          </w:p>
          <w:p w14:paraId="53B1D7C8"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68AFFC07" w14:textId="77777777" w:rsidR="00B37F2C" w:rsidRPr="00C3355B" w:rsidRDefault="00B37F2C" w:rsidP="00A93A09">
            <w:pPr>
              <w:snapToGrid w:val="0"/>
              <w:spacing w:beforeLines="50" w:before="180"/>
              <w:rPr>
                <w:rFonts w:ascii="標楷體" w:eastAsia="標楷體" w:hAnsi="標楷體"/>
                <w:color w:val="000000" w:themeColor="text1"/>
              </w:rPr>
            </w:pPr>
          </w:p>
          <w:p w14:paraId="426499B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研習</w:t>
            </w:r>
          </w:p>
          <w:p w14:paraId="286A0761"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印象深刻的研習活動… </w:t>
            </w:r>
          </w:p>
          <w:p w14:paraId="06A9DE6C"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相關議題的連結… </w:t>
            </w:r>
          </w:p>
          <w:p w14:paraId="3DC681F8"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如何融入實際教育事務… </w:t>
            </w:r>
          </w:p>
          <w:p w14:paraId="0374CB6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32AD079D" w14:textId="77777777" w:rsidR="00B37F2C" w:rsidRPr="00C3355B" w:rsidRDefault="00B37F2C" w:rsidP="00A93A09">
            <w:pPr>
              <w:snapToGrid w:val="0"/>
              <w:spacing w:beforeLines="50" w:before="180"/>
              <w:rPr>
                <w:rFonts w:ascii="標楷體" w:eastAsia="標楷體" w:hAnsi="標楷體"/>
                <w:color w:val="000000" w:themeColor="text1"/>
              </w:rPr>
            </w:pPr>
          </w:p>
          <w:p w14:paraId="3309E4E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未來教育生涯的期許與發展規劃 </w:t>
            </w:r>
          </w:p>
          <w:p w14:paraId="1D9F6E14"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描繪自身的未來生涯期望… </w:t>
            </w:r>
          </w:p>
          <w:p w14:paraId="084EA7EC"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安排專業能力的進修管道…</w:t>
            </w:r>
          </w:p>
        </w:tc>
      </w:tr>
    </w:tbl>
    <w:p w14:paraId="4CE6C341" w14:textId="77777777" w:rsidR="00B37F2C" w:rsidRPr="00C3355B" w:rsidRDefault="00B37F2C" w:rsidP="00B37F2C">
      <w:pPr>
        <w:jc w:val="center"/>
        <w:rPr>
          <w:rFonts w:ascii="標楷體" w:eastAsia="標楷體" w:hAnsi="標楷體"/>
          <w:b/>
          <w:color w:val="000000" w:themeColor="text1"/>
          <w:sz w:val="32"/>
        </w:rPr>
      </w:pPr>
      <w:r w:rsidRPr="00C3355B">
        <w:rPr>
          <w:rFonts w:ascii="標楷體" w:eastAsia="標楷體" w:hAnsi="標楷體"/>
          <w:color w:val="000000" w:themeColor="text1"/>
          <w:sz w:val="28"/>
        </w:rPr>
        <w:br w:type="page"/>
      </w:r>
      <w:r w:rsidRPr="00C3355B">
        <w:rPr>
          <w:rFonts w:ascii="標楷體" w:eastAsia="標楷體" w:hAnsi="標楷體" w:hint="eastAsia"/>
          <w:b/>
          <w:bCs/>
          <w:color w:val="000000" w:themeColor="text1"/>
          <w:sz w:val="32"/>
          <w:szCs w:val="32"/>
          <w:bdr w:val="single" w:sz="4" w:space="0" w:color="auto"/>
        </w:rPr>
        <w:lastRenderedPageBreak/>
        <w:t>教育實習成果</w:t>
      </w:r>
      <w:r w:rsidRPr="00C3355B">
        <w:rPr>
          <w:rFonts w:ascii="標楷體" w:eastAsia="標楷體" w:hAnsi="標楷體"/>
          <w:b/>
          <w:bCs/>
          <w:color w:val="000000" w:themeColor="text1"/>
          <w:sz w:val="32"/>
          <w:szCs w:val="32"/>
          <w:bdr w:val="single" w:sz="4" w:space="0" w:color="auto"/>
        </w:rPr>
        <w:t>P-11-E</w:t>
      </w:r>
    </w:p>
    <w:p w14:paraId="4BDD8515"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hint="eastAsia"/>
          <w:color w:val="000000" w:themeColor="text1"/>
        </w:rPr>
        <w:t>實習學生應運用自身專業知能，主動協助班級與行動事務，以及輔導幼兒參與各式競賽，並將成果與回饋條理化表述，與他人進行分享與交流。</w:t>
      </w:r>
    </w:p>
    <w:p w14:paraId="0C4742C2"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教學</w:t>
      </w:r>
      <w:r w:rsidRPr="00C3355B">
        <w:rPr>
          <w:rFonts w:ascii="標楷體" w:eastAsia="標楷體" w:hAnsi="標楷體" w:hint="eastAsia"/>
          <w:color w:val="000000" w:themeColor="text1"/>
        </w:rPr>
        <w:t>蒐集與呈現教學事務成果資料，如：學習區檔案、主題課程檔案</w:t>
      </w:r>
    </w:p>
    <w:p w14:paraId="24D8D4EF"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班級</w:t>
      </w:r>
      <w:r w:rsidRPr="00C3355B">
        <w:rPr>
          <w:rFonts w:ascii="標楷體" w:eastAsia="標楷體" w:hAnsi="標楷體" w:hint="eastAsia"/>
          <w:color w:val="000000" w:themeColor="text1"/>
        </w:rPr>
        <w:t>蒐集與呈現導師事務成果資料，如：個案輔導記錄、IEP</w:t>
      </w:r>
    </w:p>
    <w:p w14:paraId="2D6DA11A"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班級</w:t>
      </w:r>
      <w:r w:rsidRPr="00C3355B">
        <w:rPr>
          <w:rFonts w:ascii="標楷體" w:eastAsia="標楷體" w:hAnsi="標楷體" w:hint="eastAsia"/>
          <w:color w:val="000000" w:themeColor="text1"/>
        </w:rPr>
        <w:t>蒐集與呈現行政事務成果資料，如：學校各式行政業務的協助紀錄與聘書證明</w:t>
      </w:r>
    </w:p>
    <w:p w14:paraId="61CA38D6"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研習</w:t>
      </w:r>
      <w:r w:rsidRPr="00C3355B">
        <w:rPr>
          <w:rFonts w:ascii="標楷體" w:eastAsia="標楷體" w:hAnsi="標楷體" w:hint="eastAsia"/>
          <w:color w:val="000000" w:themeColor="text1"/>
        </w:rPr>
        <w:t>蒐集與呈現研習活動成果資料，如研習時數、公文與出席證明</w:t>
      </w:r>
    </w:p>
    <w:p w14:paraId="25F35424" w14:textId="77777777" w:rsidR="00B37F2C" w:rsidRPr="00C3355B" w:rsidRDefault="00B37F2C" w:rsidP="00B37F2C">
      <w:pPr>
        <w:jc w:val="center"/>
        <w:rPr>
          <w:rFonts w:ascii="標楷體" w:eastAsia="標楷體" w:hAnsi="標楷體"/>
          <w:color w:val="000000" w:themeColor="text1"/>
        </w:rPr>
      </w:pP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1936"/>
        <w:gridCol w:w="2462"/>
        <w:gridCol w:w="4322"/>
      </w:tblGrid>
      <w:tr w:rsidR="00C3355B" w:rsidRPr="00C3355B" w14:paraId="6D332C90" w14:textId="77777777" w:rsidTr="00A93A09">
        <w:trPr>
          <w:trHeight w:val="432"/>
          <w:jc w:val="center"/>
        </w:trPr>
        <w:tc>
          <w:tcPr>
            <w:tcW w:w="768" w:type="dxa"/>
          </w:tcPr>
          <w:p w14:paraId="02EFC03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項目</w:t>
            </w:r>
          </w:p>
        </w:tc>
        <w:tc>
          <w:tcPr>
            <w:tcW w:w="1936" w:type="dxa"/>
          </w:tcPr>
          <w:p w14:paraId="42AE07B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說明</w:t>
            </w:r>
          </w:p>
        </w:tc>
        <w:tc>
          <w:tcPr>
            <w:tcW w:w="2462" w:type="dxa"/>
          </w:tcPr>
          <w:p w14:paraId="296A325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內容</w:t>
            </w:r>
          </w:p>
        </w:tc>
        <w:tc>
          <w:tcPr>
            <w:tcW w:w="4322" w:type="dxa"/>
          </w:tcPr>
          <w:p w14:paraId="6A1971E4"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活動照片</w:t>
            </w:r>
          </w:p>
        </w:tc>
      </w:tr>
      <w:tr w:rsidR="00C3355B" w:rsidRPr="00C3355B" w14:paraId="6E8B07ED" w14:textId="77777777" w:rsidTr="00A93A09">
        <w:trPr>
          <w:trHeight w:val="2717"/>
          <w:jc w:val="center"/>
        </w:trPr>
        <w:tc>
          <w:tcPr>
            <w:tcW w:w="768" w:type="dxa"/>
            <w:vAlign w:val="center"/>
          </w:tcPr>
          <w:p w14:paraId="5F41905D"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教學</w:t>
            </w:r>
          </w:p>
        </w:tc>
        <w:tc>
          <w:tcPr>
            <w:tcW w:w="1936" w:type="dxa"/>
            <w:vAlign w:val="center"/>
          </w:tcPr>
          <w:p w14:paraId="714C29F5"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蒐集與呈現教學事務成果資料，如：學習區檔案、主題課程檔案</w:t>
            </w:r>
          </w:p>
        </w:tc>
        <w:tc>
          <w:tcPr>
            <w:tcW w:w="2462" w:type="dxa"/>
          </w:tcPr>
          <w:p w14:paraId="11F2849B" w14:textId="77777777" w:rsidR="00B37F2C" w:rsidRPr="00C3355B" w:rsidRDefault="00B37F2C" w:rsidP="00A93A09">
            <w:pPr>
              <w:jc w:val="center"/>
              <w:rPr>
                <w:rFonts w:ascii="標楷體" w:eastAsia="標楷體" w:hAnsi="標楷體"/>
                <w:color w:val="000000" w:themeColor="text1"/>
              </w:rPr>
            </w:pPr>
          </w:p>
        </w:tc>
        <w:tc>
          <w:tcPr>
            <w:tcW w:w="4322" w:type="dxa"/>
          </w:tcPr>
          <w:p w14:paraId="1FD5F7AA" w14:textId="77777777" w:rsidR="00B37F2C" w:rsidRPr="00C3355B" w:rsidRDefault="00B37F2C" w:rsidP="00A93A09">
            <w:pPr>
              <w:jc w:val="center"/>
              <w:rPr>
                <w:rFonts w:ascii="標楷體" w:eastAsia="標楷體" w:hAnsi="標楷體"/>
                <w:color w:val="000000" w:themeColor="text1"/>
              </w:rPr>
            </w:pPr>
          </w:p>
        </w:tc>
      </w:tr>
      <w:tr w:rsidR="00C3355B" w:rsidRPr="00C3355B" w14:paraId="6F8DE22D" w14:textId="77777777" w:rsidTr="00A93A09">
        <w:trPr>
          <w:trHeight w:val="2717"/>
          <w:jc w:val="center"/>
        </w:trPr>
        <w:tc>
          <w:tcPr>
            <w:tcW w:w="768" w:type="dxa"/>
            <w:vAlign w:val="center"/>
          </w:tcPr>
          <w:p w14:paraId="66BC00C3"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班級</w:t>
            </w:r>
          </w:p>
        </w:tc>
        <w:tc>
          <w:tcPr>
            <w:tcW w:w="1936" w:type="dxa"/>
            <w:vAlign w:val="center"/>
          </w:tcPr>
          <w:p w14:paraId="557627CF"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蒐集與呈現導師事務成果資料，如：個案輔導記錄、IEP</w:t>
            </w:r>
          </w:p>
        </w:tc>
        <w:tc>
          <w:tcPr>
            <w:tcW w:w="2462" w:type="dxa"/>
          </w:tcPr>
          <w:p w14:paraId="30E20A6A" w14:textId="77777777" w:rsidR="00B37F2C" w:rsidRPr="00C3355B" w:rsidRDefault="00B37F2C" w:rsidP="00A93A09">
            <w:pPr>
              <w:jc w:val="center"/>
              <w:rPr>
                <w:rFonts w:ascii="標楷體" w:eastAsia="標楷體" w:hAnsi="標楷體"/>
                <w:color w:val="000000" w:themeColor="text1"/>
              </w:rPr>
            </w:pPr>
          </w:p>
        </w:tc>
        <w:tc>
          <w:tcPr>
            <w:tcW w:w="4322" w:type="dxa"/>
          </w:tcPr>
          <w:p w14:paraId="6AB652A8" w14:textId="77777777" w:rsidR="00B37F2C" w:rsidRPr="00C3355B" w:rsidRDefault="00B37F2C" w:rsidP="00A93A09">
            <w:pPr>
              <w:jc w:val="center"/>
              <w:rPr>
                <w:rFonts w:ascii="標楷體" w:eastAsia="標楷體" w:hAnsi="標楷體"/>
                <w:color w:val="000000" w:themeColor="text1"/>
              </w:rPr>
            </w:pPr>
          </w:p>
        </w:tc>
      </w:tr>
      <w:tr w:rsidR="00C3355B" w:rsidRPr="00C3355B" w14:paraId="372EC70C" w14:textId="77777777" w:rsidTr="00A93A09">
        <w:trPr>
          <w:trHeight w:val="2717"/>
          <w:jc w:val="center"/>
        </w:trPr>
        <w:tc>
          <w:tcPr>
            <w:tcW w:w="768" w:type="dxa"/>
            <w:vAlign w:val="center"/>
          </w:tcPr>
          <w:p w14:paraId="312ACECF"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行政</w:t>
            </w:r>
          </w:p>
        </w:tc>
        <w:tc>
          <w:tcPr>
            <w:tcW w:w="1936" w:type="dxa"/>
            <w:vAlign w:val="center"/>
          </w:tcPr>
          <w:p w14:paraId="524CBBC8"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蒐集與呈現行政事務成果資料，如：學校各式行政業務的協助紀錄與聘書證明</w:t>
            </w:r>
          </w:p>
        </w:tc>
        <w:tc>
          <w:tcPr>
            <w:tcW w:w="2462" w:type="dxa"/>
          </w:tcPr>
          <w:p w14:paraId="64CCC6AA" w14:textId="77777777" w:rsidR="00B37F2C" w:rsidRPr="00C3355B" w:rsidRDefault="00B37F2C" w:rsidP="00A93A09">
            <w:pPr>
              <w:jc w:val="center"/>
              <w:rPr>
                <w:rFonts w:ascii="標楷體" w:eastAsia="標楷體" w:hAnsi="標楷體"/>
                <w:color w:val="000000" w:themeColor="text1"/>
              </w:rPr>
            </w:pPr>
          </w:p>
        </w:tc>
        <w:tc>
          <w:tcPr>
            <w:tcW w:w="4322" w:type="dxa"/>
          </w:tcPr>
          <w:p w14:paraId="1EEE4DE3" w14:textId="77777777" w:rsidR="00B37F2C" w:rsidRPr="00C3355B" w:rsidRDefault="00B37F2C" w:rsidP="00A93A09">
            <w:pPr>
              <w:jc w:val="center"/>
              <w:rPr>
                <w:rFonts w:ascii="標楷體" w:eastAsia="標楷體" w:hAnsi="標楷體"/>
                <w:color w:val="000000" w:themeColor="text1"/>
              </w:rPr>
            </w:pPr>
          </w:p>
        </w:tc>
      </w:tr>
      <w:tr w:rsidR="00B37F2C" w:rsidRPr="00C3355B" w14:paraId="202EB964" w14:textId="77777777" w:rsidTr="00A93A09">
        <w:trPr>
          <w:trHeight w:val="2717"/>
          <w:jc w:val="center"/>
        </w:trPr>
        <w:tc>
          <w:tcPr>
            <w:tcW w:w="768" w:type="dxa"/>
            <w:vAlign w:val="center"/>
          </w:tcPr>
          <w:p w14:paraId="1896D913"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研習</w:t>
            </w:r>
          </w:p>
        </w:tc>
        <w:tc>
          <w:tcPr>
            <w:tcW w:w="1936" w:type="dxa"/>
            <w:vAlign w:val="center"/>
          </w:tcPr>
          <w:p w14:paraId="6E126CD7"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蒐集與呈現研習活動成果資料，如研習時數、公文與出席證明</w:t>
            </w:r>
          </w:p>
        </w:tc>
        <w:tc>
          <w:tcPr>
            <w:tcW w:w="2462" w:type="dxa"/>
          </w:tcPr>
          <w:p w14:paraId="53E6641F" w14:textId="77777777" w:rsidR="00B37F2C" w:rsidRPr="00C3355B" w:rsidRDefault="00B37F2C" w:rsidP="00A93A09">
            <w:pPr>
              <w:jc w:val="center"/>
              <w:rPr>
                <w:rFonts w:ascii="標楷體" w:eastAsia="標楷體" w:hAnsi="標楷體"/>
                <w:color w:val="000000" w:themeColor="text1"/>
              </w:rPr>
            </w:pPr>
          </w:p>
        </w:tc>
        <w:tc>
          <w:tcPr>
            <w:tcW w:w="4322" w:type="dxa"/>
          </w:tcPr>
          <w:p w14:paraId="489BE861" w14:textId="77777777" w:rsidR="00B37F2C" w:rsidRPr="00C3355B" w:rsidRDefault="00B37F2C" w:rsidP="00A93A09">
            <w:pPr>
              <w:jc w:val="center"/>
              <w:rPr>
                <w:rFonts w:ascii="標楷體" w:eastAsia="標楷體" w:hAnsi="標楷體"/>
                <w:color w:val="000000" w:themeColor="text1"/>
              </w:rPr>
            </w:pPr>
          </w:p>
        </w:tc>
      </w:tr>
    </w:tbl>
    <w:p w14:paraId="3B8AF73D" w14:textId="77777777" w:rsidR="00B37F2C" w:rsidRPr="00C3355B" w:rsidRDefault="00B37F2C" w:rsidP="00B37F2C">
      <w:pPr>
        <w:jc w:val="center"/>
        <w:rPr>
          <w:rFonts w:ascii="標楷體" w:eastAsia="標楷體" w:hAnsi="標楷體"/>
          <w:color w:val="000000" w:themeColor="text1"/>
        </w:rPr>
      </w:pPr>
    </w:p>
    <w:p w14:paraId="5D3BA4B1"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color w:val="000000" w:themeColor="text1"/>
        </w:rPr>
        <w:br w:type="page"/>
      </w:r>
      <w:r w:rsidRPr="00C3355B">
        <w:rPr>
          <w:rFonts w:ascii="標楷體" w:eastAsia="標楷體" w:hAnsi="標楷體"/>
          <w:b/>
          <w:bCs/>
          <w:color w:val="000000" w:themeColor="text1"/>
          <w:sz w:val="32"/>
          <w:szCs w:val="32"/>
          <w:bdr w:val="single" w:sz="4" w:space="0" w:color="auto"/>
        </w:rPr>
        <w:lastRenderedPageBreak/>
        <w:t>行動研究P-12-E</w:t>
      </w:r>
    </w:p>
    <w:p w14:paraId="542A09B8" w14:textId="77777777" w:rsidR="006C5936" w:rsidRPr="00C3355B" w:rsidRDefault="006C5936" w:rsidP="006C5936">
      <w:pPr>
        <w:jc w:val="both"/>
        <w:rPr>
          <w:rFonts w:ascii="標楷體" w:eastAsia="標楷體" w:hAnsi="標楷體"/>
          <w:color w:val="000000" w:themeColor="text1"/>
        </w:rPr>
      </w:pPr>
      <w:r w:rsidRPr="00C3355B">
        <w:rPr>
          <w:rFonts w:ascii="標楷體" w:eastAsia="標楷體" w:hAnsi="標楷體" w:hint="eastAsia"/>
          <w:color w:val="000000" w:themeColor="text1"/>
        </w:rPr>
        <w:t>實習學生應對情境中問題保持好奇的態度，分析各種問題的成因以及蒐集分析的證據資料，並且分析執行後的成果，以作為後續類似情境的處置，並擴展新經驗，成為具有研究能力的教師。</w:t>
      </w:r>
    </w:p>
    <w:p w14:paraId="6BC3B580"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步驟一：觀察與分析幼兒各面向學習的問題。</w:t>
      </w:r>
    </w:p>
    <w:p w14:paraId="4E16F1A6"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步驟二：根據問題擬定一種改善的策略以及問題解決的具體表現。</w:t>
      </w:r>
    </w:p>
    <w:p w14:paraId="61415AC6"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步驟三：執行策略的步驟。</w:t>
      </w:r>
    </w:p>
    <w:p w14:paraId="2344463B"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步驟四：實際執行札記。</w:t>
      </w:r>
    </w:p>
    <w:p w14:paraId="0D471948"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步驟五：評估問題解決程度。</w:t>
      </w:r>
    </w:p>
    <w:p w14:paraId="7BA19C72" w14:textId="77777777" w:rsidR="006C5936" w:rsidRPr="00C3355B" w:rsidRDefault="006C5936" w:rsidP="006C5936">
      <w:pPr>
        <w:rPr>
          <w:rFonts w:ascii="標楷體" w:eastAsia="標楷體" w:hAnsi="標楷體"/>
          <w:color w:val="000000" w:themeColor="text1"/>
          <w:bdr w:val="single" w:sz="4" w:space="0" w:color="auto"/>
        </w:rPr>
      </w:pPr>
      <w:r w:rsidRPr="00C3355B">
        <w:rPr>
          <w:rFonts w:ascii="標楷體" w:eastAsia="標楷體" w:hAnsi="標楷體" w:hint="eastAsia"/>
          <w:color w:val="000000" w:themeColor="text1"/>
          <w:bdr w:val="single" w:sz="4" w:space="0" w:color="auto"/>
        </w:rPr>
        <w:t>範例</w:t>
      </w: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4"/>
        <w:gridCol w:w="4665"/>
      </w:tblGrid>
      <w:tr w:rsidR="00C3355B" w:rsidRPr="00C3355B" w14:paraId="3910E930" w14:textId="77777777" w:rsidTr="00C3355B">
        <w:trPr>
          <w:trHeight w:val="601"/>
          <w:jc w:val="center"/>
        </w:trPr>
        <w:tc>
          <w:tcPr>
            <w:tcW w:w="1037" w:type="dxa"/>
            <w:vMerge w:val="restart"/>
            <w:shd w:val="clear" w:color="auto" w:fill="auto"/>
            <w:vAlign w:val="center"/>
          </w:tcPr>
          <w:p w14:paraId="01FBB196"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步驟一</w:t>
            </w:r>
          </w:p>
        </w:tc>
        <w:tc>
          <w:tcPr>
            <w:tcW w:w="4264" w:type="dxa"/>
            <w:shd w:val="clear" w:color="auto" w:fill="auto"/>
            <w:vAlign w:val="center"/>
          </w:tcPr>
          <w:p w14:paraId="2FD877D2" w14:textId="77777777" w:rsidR="006C5936" w:rsidRPr="00C3355B" w:rsidRDefault="006C5936" w:rsidP="00C3355B">
            <w:pPr>
              <w:pStyle w:val="TableParagraph"/>
              <w:ind w:left="510" w:hanging="510"/>
              <w:jc w:val="center"/>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觀察幼生各面向學習的問題</w:t>
            </w:r>
            <w:r w:rsidRPr="00C3355B">
              <w:rPr>
                <w:rFonts w:ascii="標楷體" w:eastAsia="標楷體" w:hAnsi="標楷體" w:hint="eastAsia"/>
                <w:b/>
                <w:color w:val="000000" w:themeColor="text1"/>
                <w:sz w:val="24"/>
                <w:szCs w:val="24"/>
                <w:lang w:eastAsia="zh-TW"/>
              </w:rPr>
              <w:t>(</w:t>
            </w:r>
            <w:r w:rsidRPr="00C3355B">
              <w:rPr>
                <w:rFonts w:ascii="標楷體" w:eastAsia="標楷體" w:hAnsi="標楷體"/>
                <w:b/>
                <w:color w:val="000000" w:themeColor="text1"/>
                <w:sz w:val="24"/>
                <w:szCs w:val="24"/>
                <w:lang w:eastAsia="zh-TW"/>
              </w:rPr>
              <w:t>單一個案</w:t>
            </w:r>
            <w:r w:rsidRPr="00C3355B">
              <w:rPr>
                <w:rFonts w:ascii="標楷體" w:eastAsia="標楷體" w:hAnsi="標楷體" w:hint="eastAsia"/>
                <w:b/>
                <w:color w:val="000000" w:themeColor="text1"/>
                <w:sz w:val="24"/>
                <w:szCs w:val="24"/>
                <w:lang w:eastAsia="zh-TW"/>
              </w:rPr>
              <w:t>)</w:t>
            </w:r>
          </w:p>
        </w:tc>
        <w:tc>
          <w:tcPr>
            <w:tcW w:w="4665" w:type="dxa"/>
            <w:shd w:val="clear" w:color="auto" w:fill="auto"/>
            <w:vAlign w:val="center"/>
          </w:tcPr>
          <w:p w14:paraId="1E799334" w14:textId="77777777" w:rsidR="006C5936" w:rsidRPr="00C3355B" w:rsidRDefault="006C5936" w:rsidP="00C3355B">
            <w:pPr>
              <w:pStyle w:val="TableParagraph"/>
              <w:ind w:hanging="512"/>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分析問題的可能因素</w:t>
            </w:r>
          </w:p>
        </w:tc>
      </w:tr>
      <w:tr w:rsidR="00C3355B" w:rsidRPr="00C3355B" w14:paraId="703A8194" w14:textId="77777777" w:rsidTr="00C3355B">
        <w:trPr>
          <w:trHeight w:val="1953"/>
          <w:jc w:val="center"/>
        </w:trPr>
        <w:tc>
          <w:tcPr>
            <w:tcW w:w="1037" w:type="dxa"/>
            <w:vMerge/>
            <w:shd w:val="clear" w:color="auto" w:fill="auto"/>
            <w:vAlign w:val="center"/>
          </w:tcPr>
          <w:p w14:paraId="58CEB239" w14:textId="77777777" w:rsidR="006C5936" w:rsidRPr="00C3355B" w:rsidRDefault="006C5936" w:rsidP="00C3355B">
            <w:pPr>
              <w:pStyle w:val="TableParagraph"/>
              <w:spacing w:before="100" w:beforeAutospacing="1" w:after="100" w:afterAutospacing="1"/>
              <w:ind w:hanging="442"/>
              <w:jc w:val="center"/>
              <w:rPr>
                <w:rFonts w:ascii="標楷體" w:eastAsia="標楷體" w:hAnsi="標楷體"/>
                <w:color w:val="000000" w:themeColor="text1"/>
                <w:sz w:val="24"/>
                <w:szCs w:val="24"/>
              </w:rPr>
            </w:pPr>
          </w:p>
        </w:tc>
        <w:tc>
          <w:tcPr>
            <w:tcW w:w="4264" w:type="dxa"/>
            <w:shd w:val="clear" w:color="auto" w:fill="auto"/>
          </w:tcPr>
          <w:p w14:paraId="0C98221B" w14:textId="77777777" w:rsidR="006C5936" w:rsidRPr="002A5E30" w:rsidRDefault="006C5936" w:rsidP="00C3355B">
            <w:pPr>
              <w:pStyle w:val="TableParagraph"/>
              <w:ind w:leftChars="20" w:left="4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7"/>
                <w:sz w:val="24"/>
                <w:szCs w:val="24"/>
                <w:lang w:eastAsia="zh-TW"/>
              </w:rPr>
              <w:t>午餐時間，幼生的進食速度相當緩慢，</w:t>
            </w:r>
            <w:r w:rsidRPr="002A5E30">
              <w:rPr>
                <w:rFonts w:ascii="標楷體" w:eastAsia="標楷體" w:hAnsi="標楷體"/>
                <w:color w:val="A6A6A6" w:themeColor="background1" w:themeShade="A6"/>
                <w:sz w:val="24"/>
                <w:szCs w:val="24"/>
                <w:lang w:eastAsia="zh-TW"/>
              </w:rPr>
              <w:t>發現碗裡經常剩下蔬菜類的食物，另</w:t>
            </w:r>
            <w:r w:rsidRPr="002A5E30">
              <w:rPr>
                <w:rFonts w:ascii="標楷體" w:eastAsia="標楷體" w:hAnsi="標楷體"/>
                <w:color w:val="A6A6A6" w:themeColor="background1" w:themeShade="A6"/>
                <w:spacing w:val="-11"/>
                <w:sz w:val="24"/>
                <w:szCs w:val="24"/>
                <w:lang w:eastAsia="zh-TW"/>
              </w:rPr>
              <w:t>外，幼生在進食時會一直受到週遭環境</w:t>
            </w:r>
            <w:r w:rsidRPr="002A5E30">
              <w:rPr>
                <w:rFonts w:ascii="標楷體" w:eastAsia="標楷體" w:hAnsi="標楷體"/>
                <w:color w:val="A6A6A6" w:themeColor="background1" w:themeShade="A6"/>
                <w:sz w:val="24"/>
                <w:szCs w:val="24"/>
                <w:lang w:eastAsia="zh-TW"/>
              </w:rPr>
              <w:t>影響而分心。</w:t>
            </w:r>
          </w:p>
        </w:tc>
        <w:tc>
          <w:tcPr>
            <w:tcW w:w="4665" w:type="dxa"/>
            <w:shd w:val="clear" w:color="auto" w:fill="auto"/>
          </w:tcPr>
          <w:p w14:paraId="436120C7"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幼生可能因為不喜歡蔬菜的味道。</w:t>
            </w:r>
          </w:p>
          <w:p w14:paraId="00334A43"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幼生對蔬菜的咀嚼能力有待加強。</w:t>
            </w:r>
          </w:p>
          <w:p w14:paraId="4AB4A942"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幼生不喜歡蔬菜的口感。</w:t>
            </w:r>
          </w:p>
          <w:p w14:paraId="0FCE164F"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幼生先前吃蔬菜有不好的經驗。</w:t>
            </w:r>
          </w:p>
        </w:tc>
      </w:tr>
      <w:tr w:rsidR="00C3355B" w:rsidRPr="00C3355B" w14:paraId="364A61BF" w14:textId="77777777" w:rsidTr="00C3355B">
        <w:trPr>
          <w:trHeight w:val="575"/>
          <w:jc w:val="center"/>
        </w:trPr>
        <w:tc>
          <w:tcPr>
            <w:tcW w:w="1037" w:type="dxa"/>
            <w:vMerge w:val="restart"/>
            <w:shd w:val="clear" w:color="auto" w:fill="auto"/>
            <w:vAlign w:val="center"/>
          </w:tcPr>
          <w:p w14:paraId="0F8A0367"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二</w:t>
            </w:r>
          </w:p>
        </w:tc>
        <w:tc>
          <w:tcPr>
            <w:tcW w:w="4264" w:type="dxa"/>
            <w:shd w:val="clear" w:color="auto" w:fill="auto"/>
            <w:vAlign w:val="center"/>
          </w:tcPr>
          <w:p w14:paraId="3CB14AFA" w14:textId="77777777" w:rsidR="006C5936" w:rsidRPr="00C3355B" w:rsidRDefault="006C5936" w:rsidP="00C3355B">
            <w:pPr>
              <w:pStyle w:val="TableParagraph"/>
              <w:ind w:leftChars="20" w:left="48"/>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擬定一種改善的策略</w:t>
            </w:r>
          </w:p>
        </w:tc>
        <w:tc>
          <w:tcPr>
            <w:tcW w:w="4665" w:type="dxa"/>
            <w:shd w:val="clear" w:color="auto" w:fill="auto"/>
            <w:vAlign w:val="center"/>
          </w:tcPr>
          <w:p w14:paraId="78963A60" w14:textId="77777777" w:rsidR="006C5936" w:rsidRPr="00C3355B" w:rsidRDefault="006C5936" w:rsidP="00C3355B">
            <w:pPr>
              <w:pStyle w:val="TableParagraph"/>
              <w:ind w:leftChars="20" w:left="48"/>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問題解決的具體表現</w:t>
            </w:r>
          </w:p>
        </w:tc>
      </w:tr>
      <w:tr w:rsidR="00C3355B" w:rsidRPr="00C3355B" w14:paraId="79195241" w14:textId="77777777" w:rsidTr="00C3355B">
        <w:trPr>
          <w:trHeight w:val="2089"/>
          <w:jc w:val="center"/>
        </w:trPr>
        <w:tc>
          <w:tcPr>
            <w:tcW w:w="1037" w:type="dxa"/>
            <w:vMerge/>
            <w:shd w:val="clear" w:color="auto" w:fill="auto"/>
            <w:vAlign w:val="center"/>
          </w:tcPr>
          <w:p w14:paraId="5E94B360" w14:textId="77777777" w:rsidR="006C5936" w:rsidRPr="00C3355B" w:rsidRDefault="006C5936" w:rsidP="00C3355B">
            <w:pPr>
              <w:pStyle w:val="TableParagraph"/>
              <w:spacing w:before="100" w:beforeAutospacing="1" w:after="100" w:afterAutospacing="1"/>
              <w:ind w:hanging="477"/>
              <w:jc w:val="center"/>
              <w:rPr>
                <w:rFonts w:ascii="標楷體" w:eastAsia="標楷體" w:hAnsi="標楷體"/>
                <w:color w:val="000000" w:themeColor="text1"/>
                <w:sz w:val="24"/>
                <w:szCs w:val="24"/>
              </w:rPr>
            </w:pPr>
          </w:p>
        </w:tc>
        <w:tc>
          <w:tcPr>
            <w:tcW w:w="4264" w:type="dxa"/>
            <w:shd w:val="clear" w:color="auto" w:fill="auto"/>
          </w:tcPr>
          <w:p w14:paraId="09B265A9" w14:textId="77777777" w:rsidR="006C5936" w:rsidRPr="002A5E30" w:rsidRDefault="006C5936" w:rsidP="00C3355B">
            <w:pPr>
              <w:pStyle w:val="TableParagraph"/>
              <w:ind w:leftChars="20" w:left="4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讓幼兒能專心吃飯並加快進食速度。</w:t>
            </w:r>
          </w:p>
        </w:tc>
        <w:tc>
          <w:tcPr>
            <w:tcW w:w="4665" w:type="dxa"/>
            <w:shd w:val="clear" w:color="auto" w:fill="auto"/>
          </w:tcPr>
          <w:p w14:paraId="1BF2BA92"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幼生可以吃碗裡三分一的蔬菜。</w:t>
            </w:r>
          </w:p>
          <w:p w14:paraId="49EC3307"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1"/>
                <w:sz w:val="24"/>
                <w:szCs w:val="24"/>
                <w:lang w:eastAsia="zh-TW"/>
              </w:rPr>
              <w:t>其次時間內幼生吃完三分二的菜。</w:t>
            </w:r>
          </w:p>
          <w:p w14:paraId="056E7208"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1"/>
                <w:sz w:val="24"/>
                <w:szCs w:val="24"/>
                <w:lang w:eastAsia="zh-TW"/>
              </w:rPr>
              <w:t>幼生可以在時間內吃完所有餐點。</w:t>
            </w:r>
          </w:p>
        </w:tc>
      </w:tr>
      <w:tr w:rsidR="00C3355B" w:rsidRPr="00C3355B" w14:paraId="2E91CED3" w14:textId="77777777" w:rsidTr="00C3355B">
        <w:trPr>
          <w:trHeight w:val="779"/>
          <w:jc w:val="center"/>
        </w:trPr>
        <w:tc>
          <w:tcPr>
            <w:tcW w:w="1037" w:type="dxa"/>
            <w:vMerge w:val="restart"/>
            <w:shd w:val="clear" w:color="auto" w:fill="auto"/>
            <w:vAlign w:val="center"/>
          </w:tcPr>
          <w:p w14:paraId="5B756E0A"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三</w:t>
            </w:r>
          </w:p>
        </w:tc>
        <w:tc>
          <w:tcPr>
            <w:tcW w:w="4264" w:type="dxa"/>
            <w:shd w:val="clear" w:color="auto" w:fill="auto"/>
            <w:vAlign w:val="center"/>
          </w:tcPr>
          <w:p w14:paraId="430B5B29" w14:textId="77777777" w:rsidR="006C5936" w:rsidRPr="00C3355B" w:rsidRDefault="006C5936" w:rsidP="00C3355B">
            <w:pPr>
              <w:pStyle w:val="TableParagraph"/>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執行策略的步驟</w:t>
            </w:r>
          </w:p>
        </w:tc>
        <w:tc>
          <w:tcPr>
            <w:tcW w:w="4665" w:type="dxa"/>
            <w:shd w:val="clear" w:color="auto" w:fill="auto"/>
            <w:vAlign w:val="center"/>
          </w:tcPr>
          <w:p w14:paraId="25B51275" w14:textId="77777777" w:rsidR="006C5936" w:rsidRPr="00C3355B" w:rsidRDefault="006C5936" w:rsidP="00C3355B">
            <w:pPr>
              <w:pStyle w:val="TableParagraph"/>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實習輔導教師</w:t>
            </w:r>
            <w:r w:rsidRPr="00C3355B">
              <w:rPr>
                <w:rFonts w:ascii="標楷體" w:eastAsia="標楷體" w:hAnsi="標楷體" w:hint="eastAsia"/>
                <w:b/>
                <w:color w:val="000000" w:themeColor="text1"/>
                <w:sz w:val="24"/>
                <w:szCs w:val="24"/>
                <w:lang w:eastAsia="zh-TW"/>
              </w:rPr>
              <w:t>或</w:t>
            </w:r>
            <w:r w:rsidRPr="00C3355B">
              <w:rPr>
                <w:rFonts w:ascii="標楷體" w:eastAsia="標楷體" w:hAnsi="標楷體"/>
                <w:b/>
                <w:color w:val="000000" w:themeColor="text1"/>
                <w:sz w:val="24"/>
                <w:szCs w:val="24"/>
                <w:lang w:eastAsia="zh-TW"/>
              </w:rPr>
              <w:t>實習指導教師的建議此部分特幼巡迴教師給予建議</w:t>
            </w:r>
          </w:p>
        </w:tc>
      </w:tr>
      <w:tr w:rsidR="006C5936" w:rsidRPr="00C3355B" w14:paraId="381AAA2A" w14:textId="77777777" w:rsidTr="00C3355B">
        <w:trPr>
          <w:trHeight w:val="3184"/>
          <w:jc w:val="center"/>
        </w:trPr>
        <w:tc>
          <w:tcPr>
            <w:tcW w:w="1037" w:type="dxa"/>
            <w:vMerge/>
            <w:shd w:val="clear" w:color="auto" w:fill="auto"/>
            <w:vAlign w:val="center"/>
          </w:tcPr>
          <w:p w14:paraId="2AB83099" w14:textId="77777777" w:rsidR="006C5936" w:rsidRPr="00C3355B" w:rsidRDefault="006C5936" w:rsidP="00C3355B">
            <w:pPr>
              <w:pStyle w:val="TableParagraph"/>
              <w:spacing w:before="100" w:beforeAutospacing="1" w:after="100" w:afterAutospacing="1"/>
              <w:ind w:hanging="477"/>
              <w:jc w:val="center"/>
              <w:rPr>
                <w:rFonts w:ascii="標楷體" w:eastAsia="標楷體" w:hAnsi="標楷體"/>
                <w:color w:val="000000" w:themeColor="text1"/>
                <w:sz w:val="24"/>
                <w:szCs w:val="24"/>
                <w:lang w:eastAsia="zh-TW"/>
              </w:rPr>
            </w:pPr>
          </w:p>
        </w:tc>
        <w:tc>
          <w:tcPr>
            <w:tcW w:w="4264" w:type="dxa"/>
            <w:shd w:val="clear" w:color="auto" w:fill="auto"/>
          </w:tcPr>
          <w:p w14:paraId="772D1D0B"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用口頭提醒幼生要將飯菜放入嘴巴。</w:t>
            </w:r>
          </w:p>
          <w:p w14:paraId="18C0296F"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在一旁盯著幼生吃飯，確定每一口都有飯菜。</w:t>
            </w:r>
          </w:p>
          <w:p w14:paraId="1F02334F"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幼生分心時，會輕拍幼生的手表示要吃飯。</w:t>
            </w:r>
          </w:p>
        </w:tc>
        <w:tc>
          <w:tcPr>
            <w:tcW w:w="4665" w:type="dxa"/>
            <w:shd w:val="clear" w:color="auto" w:fill="auto"/>
          </w:tcPr>
          <w:p w14:paraId="32772914"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教師口頭提醒幼生將飯菜放入嘴巴。</w:t>
            </w:r>
          </w:p>
          <w:p w14:paraId="206FB3C4"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教師口頭提示和手輕拍幼生的肩膀，同時教師雙眼看著幼生的眼睛，並提醒幼生將飯菜放入嘴巴。</w:t>
            </w:r>
          </w:p>
          <w:p w14:paraId="78503553"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教師退除以口頭提醒，只有手部輕拍肩膀，同時教師雙眼看著幼生的眼睛，並提醒幼生將飯菜放入嘴巴。</w:t>
            </w:r>
          </w:p>
        </w:tc>
      </w:tr>
    </w:tbl>
    <w:p w14:paraId="71FECE38" w14:textId="77777777" w:rsidR="006C5936" w:rsidRPr="00C3355B" w:rsidRDefault="006C5936" w:rsidP="006C5936">
      <w:pPr>
        <w:rPr>
          <w:color w:val="000000" w:themeColor="text1"/>
        </w:rPr>
      </w:pPr>
    </w:p>
    <w:p w14:paraId="573A26B0" w14:textId="77777777" w:rsidR="006C5936" w:rsidRPr="00C3355B" w:rsidRDefault="006C5936" w:rsidP="006C5936">
      <w:pPr>
        <w:widowControl/>
        <w:rPr>
          <w:color w:val="000000" w:themeColor="text1"/>
        </w:rPr>
      </w:pPr>
      <w:r w:rsidRPr="00C3355B">
        <w:rPr>
          <w:color w:val="000000" w:themeColor="text1"/>
        </w:rPr>
        <w:br w:type="page"/>
      </w:r>
    </w:p>
    <w:p w14:paraId="6CEB20F3" w14:textId="77777777" w:rsidR="006C5936" w:rsidRPr="00C3355B" w:rsidRDefault="006C5936" w:rsidP="006C5936">
      <w:pPr>
        <w:rPr>
          <w:color w:val="000000" w:themeColor="text1"/>
        </w:rPr>
      </w:pP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4"/>
        <w:gridCol w:w="4665"/>
      </w:tblGrid>
      <w:tr w:rsidR="00C3355B" w:rsidRPr="00C3355B" w14:paraId="305E38EE" w14:textId="77777777" w:rsidTr="00C3355B">
        <w:trPr>
          <w:trHeight w:val="715"/>
          <w:jc w:val="center"/>
        </w:trPr>
        <w:tc>
          <w:tcPr>
            <w:tcW w:w="1037" w:type="dxa"/>
            <w:vMerge w:val="restart"/>
            <w:shd w:val="clear" w:color="auto" w:fill="auto"/>
            <w:vAlign w:val="center"/>
          </w:tcPr>
          <w:p w14:paraId="135C0384" w14:textId="77777777" w:rsidR="006C5936" w:rsidRPr="00C3355B" w:rsidRDefault="006C5936" w:rsidP="00C3355B">
            <w:pPr>
              <w:autoSpaceDE w:val="0"/>
              <w:autoSpaceDN w:val="0"/>
              <w:spacing w:before="100" w:beforeAutospacing="1" w:after="100" w:afterAutospacing="1"/>
              <w:jc w:val="center"/>
              <w:rPr>
                <w:rFonts w:ascii="標楷體" w:eastAsia="標楷體" w:hAnsi="標楷體"/>
                <w:color w:val="000000" w:themeColor="text1"/>
              </w:rPr>
            </w:pPr>
            <w:r w:rsidRPr="00C3355B">
              <w:rPr>
                <w:rFonts w:ascii="標楷體" w:eastAsia="標楷體" w:hAnsi="標楷體" w:hint="eastAsia"/>
                <w:color w:val="000000" w:themeColor="text1"/>
              </w:rPr>
              <w:t>步驟四</w:t>
            </w:r>
          </w:p>
        </w:tc>
        <w:tc>
          <w:tcPr>
            <w:tcW w:w="4264" w:type="dxa"/>
            <w:shd w:val="clear" w:color="auto" w:fill="auto"/>
            <w:vAlign w:val="center"/>
          </w:tcPr>
          <w:p w14:paraId="4BFF8E88" w14:textId="77777777" w:rsidR="006C5936" w:rsidRPr="00C3355B" w:rsidRDefault="006C5936" w:rsidP="00C3355B">
            <w:pPr>
              <w:autoSpaceDE w:val="0"/>
              <w:autoSpaceDN w:val="0"/>
              <w:jc w:val="center"/>
              <w:rPr>
                <w:rFonts w:ascii="標楷體" w:eastAsia="標楷體" w:hAnsi="標楷體"/>
                <w:b/>
                <w:color w:val="000000" w:themeColor="text1"/>
              </w:rPr>
            </w:pPr>
            <w:r w:rsidRPr="00C3355B">
              <w:rPr>
                <w:rFonts w:ascii="標楷體" w:eastAsia="標楷體" w:hAnsi="標楷體" w:hint="eastAsia"/>
                <w:b/>
                <w:color w:val="000000" w:themeColor="text1"/>
              </w:rPr>
              <w:t>札記</w:t>
            </w:r>
          </w:p>
        </w:tc>
        <w:tc>
          <w:tcPr>
            <w:tcW w:w="4665" w:type="dxa"/>
            <w:shd w:val="clear" w:color="auto" w:fill="auto"/>
            <w:vAlign w:val="center"/>
          </w:tcPr>
          <w:p w14:paraId="260BDE5C" w14:textId="77777777" w:rsidR="006C5936" w:rsidRPr="00C3355B" w:rsidRDefault="006C5936" w:rsidP="00C3355B">
            <w:pPr>
              <w:autoSpaceDE w:val="0"/>
              <w:autoSpaceDN w:val="0"/>
              <w:rPr>
                <w:rFonts w:ascii="標楷體" w:eastAsia="標楷體" w:hAnsi="標楷體"/>
                <w:b/>
                <w:color w:val="000000" w:themeColor="text1"/>
              </w:rPr>
            </w:pPr>
            <w:r w:rsidRPr="00C3355B">
              <w:rPr>
                <w:rFonts w:ascii="標楷體" w:eastAsia="標楷體" w:hAnsi="標楷體" w:hint="eastAsia"/>
                <w:b/>
                <w:color w:val="000000" w:themeColor="text1"/>
              </w:rPr>
              <w:t>實習輔導教師或實習指導教師的建議此部分特幼巡迴教師給予建議</w:t>
            </w:r>
          </w:p>
        </w:tc>
      </w:tr>
      <w:tr w:rsidR="00C3355B" w:rsidRPr="00C3355B" w14:paraId="013ED20D" w14:textId="77777777" w:rsidTr="00C3355B">
        <w:trPr>
          <w:trHeight w:val="2672"/>
          <w:jc w:val="center"/>
        </w:trPr>
        <w:tc>
          <w:tcPr>
            <w:tcW w:w="1037" w:type="dxa"/>
            <w:vMerge/>
            <w:shd w:val="clear" w:color="auto" w:fill="auto"/>
            <w:vAlign w:val="center"/>
          </w:tcPr>
          <w:p w14:paraId="29BABD35" w14:textId="77777777" w:rsidR="006C5936" w:rsidRPr="00C3355B" w:rsidRDefault="006C5936" w:rsidP="00C3355B">
            <w:pPr>
              <w:autoSpaceDE w:val="0"/>
              <w:autoSpaceDN w:val="0"/>
              <w:spacing w:before="100" w:beforeAutospacing="1" w:after="100" w:afterAutospacing="1"/>
              <w:jc w:val="center"/>
              <w:rPr>
                <w:rFonts w:ascii="標楷體" w:eastAsia="標楷體" w:hAnsi="標楷體"/>
                <w:color w:val="000000" w:themeColor="text1"/>
              </w:rPr>
            </w:pPr>
          </w:p>
        </w:tc>
        <w:tc>
          <w:tcPr>
            <w:tcW w:w="4264" w:type="dxa"/>
            <w:shd w:val="clear" w:color="auto" w:fill="auto"/>
          </w:tcPr>
          <w:p w14:paraId="7BF95D50" w14:textId="77777777" w:rsidR="006C5936" w:rsidRPr="002A5E30" w:rsidRDefault="006C5936" w:rsidP="001913A1">
            <w:pPr>
              <w:pStyle w:val="afd"/>
              <w:numPr>
                <w:ilvl w:val="0"/>
                <w:numId w:val="11"/>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cs="Noto Sans CJK JP Regular" w:hint="eastAsia"/>
                <w:color w:val="A6A6A6" w:themeColor="background1" w:themeShade="A6"/>
                <w:kern w:val="0"/>
              </w:rPr>
              <w:t>用餐時間要一直盯著幼生，會忽略到其他孩子的需求。</w:t>
            </w:r>
          </w:p>
          <w:p w14:paraId="287DB5B5" w14:textId="77777777" w:rsidR="006C5936" w:rsidRPr="002A5E30" w:rsidRDefault="006C5936" w:rsidP="001913A1">
            <w:pPr>
              <w:pStyle w:val="afd"/>
              <w:numPr>
                <w:ilvl w:val="0"/>
                <w:numId w:val="11"/>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剛開始提醒的次數約分鐘一次，一直不斷提醒幼生，才會記得將飯菜放入嘴巴。</w:t>
            </w:r>
          </w:p>
        </w:tc>
        <w:tc>
          <w:tcPr>
            <w:tcW w:w="4665" w:type="dxa"/>
            <w:shd w:val="clear" w:color="auto" w:fill="auto"/>
          </w:tcPr>
          <w:p w14:paraId="79B0AD1A" w14:textId="77777777" w:rsidR="006C5936" w:rsidRPr="002A5E30" w:rsidRDefault="006C5936" w:rsidP="001913A1">
            <w:pPr>
              <w:pStyle w:val="afd"/>
              <w:numPr>
                <w:ilvl w:val="0"/>
                <w:numId w:val="12"/>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適時給予社會性增強，讓幼生對吃飯這件事情產生自信心。</w:t>
            </w:r>
          </w:p>
          <w:p w14:paraId="09EDC22C" w14:textId="77777777" w:rsidR="006C5936" w:rsidRPr="002A5E30" w:rsidRDefault="006C5936" w:rsidP="001913A1">
            <w:pPr>
              <w:pStyle w:val="afd"/>
              <w:numPr>
                <w:ilvl w:val="0"/>
                <w:numId w:val="12"/>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在緊迫盯人的狀態下，幼生進食速度並沒有加快，代表此一策略對幼生不適用。</w:t>
            </w:r>
          </w:p>
        </w:tc>
      </w:tr>
      <w:tr w:rsidR="00C3355B" w:rsidRPr="00C3355B" w14:paraId="3B0B203D" w14:textId="77777777" w:rsidTr="00C3355B">
        <w:trPr>
          <w:trHeight w:val="661"/>
          <w:jc w:val="center"/>
        </w:trPr>
        <w:tc>
          <w:tcPr>
            <w:tcW w:w="1037" w:type="dxa"/>
            <w:vMerge w:val="restart"/>
            <w:shd w:val="clear" w:color="auto" w:fill="auto"/>
            <w:vAlign w:val="center"/>
          </w:tcPr>
          <w:p w14:paraId="620CFBCF"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五</w:t>
            </w:r>
          </w:p>
        </w:tc>
        <w:tc>
          <w:tcPr>
            <w:tcW w:w="4264" w:type="dxa"/>
            <w:shd w:val="clear" w:color="auto" w:fill="auto"/>
            <w:vAlign w:val="center"/>
          </w:tcPr>
          <w:p w14:paraId="27253228" w14:textId="77777777" w:rsidR="006C5936" w:rsidRPr="00C3355B" w:rsidRDefault="006C5936" w:rsidP="00C3355B">
            <w:pPr>
              <w:pStyle w:val="TableParagraph"/>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評估問題解決</w:t>
            </w:r>
          </w:p>
        </w:tc>
        <w:tc>
          <w:tcPr>
            <w:tcW w:w="4665" w:type="dxa"/>
            <w:shd w:val="clear" w:color="auto" w:fill="auto"/>
            <w:vAlign w:val="center"/>
          </w:tcPr>
          <w:p w14:paraId="5901F46F" w14:textId="77777777" w:rsidR="006C5936" w:rsidRPr="00C3355B" w:rsidRDefault="006C5936" w:rsidP="00C3355B">
            <w:pPr>
              <w:pStyle w:val="TableParagraph"/>
              <w:jc w:val="center"/>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實習輔導教師或實習指導教師的建議</w:t>
            </w:r>
          </w:p>
        </w:tc>
      </w:tr>
      <w:tr w:rsidR="00C3355B" w:rsidRPr="00C3355B" w14:paraId="22F20C81" w14:textId="77777777" w:rsidTr="00C3355B">
        <w:trPr>
          <w:trHeight w:val="2564"/>
          <w:jc w:val="center"/>
        </w:trPr>
        <w:tc>
          <w:tcPr>
            <w:tcW w:w="1037" w:type="dxa"/>
            <w:vMerge/>
            <w:shd w:val="clear" w:color="auto" w:fill="auto"/>
            <w:vAlign w:val="center"/>
          </w:tcPr>
          <w:p w14:paraId="34E09CCD"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lang w:eastAsia="zh-TW"/>
              </w:rPr>
            </w:pPr>
          </w:p>
        </w:tc>
        <w:tc>
          <w:tcPr>
            <w:tcW w:w="4264" w:type="dxa"/>
            <w:shd w:val="clear" w:color="auto" w:fill="auto"/>
          </w:tcPr>
          <w:p w14:paraId="27EC39BE" w14:textId="77777777" w:rsidR="006C5936" w:rsidRPr="002A5E30" w:rsidRDefault="006C5936" w:rsidP="001913A1">
            <w:pPr>
              <w:pStyle w:val="TableParagraph"/>
              <w:numPr>
                <w:ilvl w:val="0"/>
                <w:numId w:val="5"/>
              </w:numPr>
              <w:ind w:leftChars="20" w:left="406" w:hangingChars="149" w:hanging="35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幼生可以吃碗裡三分一的蔬菜。</w:t>
            </w:r>
          </w:p>
          <w:p w14:paraId="2C6FFCA0" w14:textId="77777777" w:rsidR="006C5936" w:rsidRPr="002A5E30" w:rsidRDefault="006C5936" w:rsidP="001913A1">
            <w:pPr>
              <w:pStyle w:val="TableParagraph"/>
              <w:numPr>
                <w:ilvl w:val="0"/>
                <w:numId w:val="5"/>
              </w:numPr>
              <w:ind w:leftChars="20" w:left="406" w:hangingChars="149" w:hanging="35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其次時間內幼生吃完三分二的菜。</w:t>
            </w:r>
          </w:p>
        </w:tc>
        <w:tc>
          <w:tcPr>
            <w:tcW w:w="4665" w:type="dxa"/>
            <w:shd w:val="clear" w:color="auto" w:fill="auto"/>
          </w:tcPr>
          <w:p w14:paraId="5F3B4E5B" w14:textId="77777777" w:rsidR="006C5936" w:rsidRPr="002A5E30" w:rsidRDefault="006C5936" w:rsidP="001913A1">
            <w:pPr>
              <w:pStyle w:val="TableParagraph"/>
              <w:numPr>
                <w:ilvl w:val="0"/>
                <w:numId w:val="13"/>
              </w:numPr>
              <w:ind w:leftChars="20" w:left="40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可以給幼生一個小玩偶放在桌子旁，告訴幼生玩偶會陪他一起吃飯。</w:t>
            </w:r>
          </w:p>
          <w:p w14:paraId="0139D6CC" w14:textId="77777777" w:rsidR="006C5936" w:rsidRPr="002A5E30" w:rsidRDefault="006C5936" w:rsidP="001913A1">
            <w:pPr>
              <w:pStyle w:val="TableParagraph"/>
              <w:numPr>
                <w:ilvl w:val="0"/>
                <w:numId w:val="13"/>
              </w:numPr>
              <w:ind w:leftChars="20" w:left="40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當幼生達成目標時，可以給予獎勵社會性增強。</w:t>
            </w:r>
          </w:p>
        </w:tc>
      </w:tr>
      <w:tr w:rsidR="00C3355B" w:rsidRPr="00C3355B" w14:paraId="50246023" w14:textId="77777777" w:rsidTr="00C3355B">
        <w:trPr>
          <w:trHeight w:val="523"/>
          <w:jc w:val="center"/>
        </w:trPr>
        <w:tc>
          <w:tcPr>
            <w:tcW w:w="9966" w:type="dxa"/>
            <w:gridSpan w:val="3"/>
            <w:shd w:val="clear" w:color="auto" w:fill="auto"/>
            <w:vAlign w:val="center"/>
          </w:tcPr>
          <w:p w14:paraId="3AD673C7" w14:textId="77777777" w:rsidR="006C5936" w:rsidRPr="00C3355B" w:rsidRDefault="006C5936" w:rsidP="00C3355B">
            <w:pPr>
              <w:pStyle w:val="TableParagraph"/>
              <w:jc w:val="center"/>
              <w:rPr>
                <w:rFonts w:ascii="標楷體" w:eastAsia="標楷體" w:hAnsi="標楷體"/>
                <w:b/>
                <w:color w:val="000000" w:themeColor="text1"/>
                <w:sz w:val="24"/>
                <w:szCs w:val="24"/>
                <w:lang w:eastAsia="zh-TW"/>
              </w:rPr>
            </w:pPr>
            <w:r w:rsidRPr="00C3355B">
              <w:rPr>
                <w:rFonts w:ascii="標楷體" w:eastAsia="標楷體" w:hAnsi="標楷體" w:cs="細明體" w:hint="eastAsia"/>
                <w:b/>
                <w:color w:val="000000" w:themeColor="text1"/>
                <w:sz w:val="24"/>
                <w:szCs w:val="24"/>
                <w:lang w:eastAsia="zh-TW"/>
              </w:rPr>
              <w:t>實習輔導教師或實習指導教師的建議</w:t>
            </w:r>
          </w:p>
        </w:tc>
      </w:tr>
      <w:tr w:rsidR="006C5936" w:rsidRPr="00C3355B" w14:paraId="0915C15B" w14:textId="77777777" w:rsidTr="00C3355B">
        <w:trPr>
          <w:trHeight w:val="4534"/>
          <w:jc w:val="center"/>
        </w:trPr>
        <w:tc>
          <w:tcPr>
            <w:tcW w:w="9966" w:type="dxa"/>
            <w:gridSpan w:val="3"/>
            <w:shd w:val="clear" w:color="auto" w:fill="auto"/>
          </w:tcPr>
          <w:p w14:paraId="1E8901C6"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bl>
    <w:p w14:paraId="22A76AEB" w14:textId="77777777" w:rsidR="00B37F2C" w:rsidRPr="00C3355B" w:rsidRDefault="00B37F2C" w:rsidP="00B37F2C">
      <w:pPr>
        <w:rPr>
          <w:color w:val="000000" w:themeColor="text1"/>
        </w:rPr>
      </w:pPr>
    </w:p>
    <w:p w14:paraId="0BBD8F51" w14:textId="77777777" w:rsidR="00B37F2C" w:rsidRPr="00C339F2" w:rsidRDefault="00B37F2C" w:rsidP="00B37F2C">
      <w:pPr>
        <w:pStyle w:val="1"/>
        <w:spacing w:before="0" w:after="0" w:line="240" w:lineRule="auto"/>
        <w:jc w:val="center"/>
        <w:rPr>
          <w:rFonts w:ascii="標楷體" w:eastAsia="標楷體" w:hAnsi="標楷體"/>
          <w:bCs w:val="0"/>
          <w:color w:val="000000" w:themeColor="text1"/>
          <w:sz w:val="36"/>
        </w:rPr>
      </w:pPr>
      <w:r w:rsidRPr="00C3355B">
        <w:rPr>
          <w:rFonts w:ascii="Times New Roman" w:eastAsia="標楷體" w:hAnsi="Times New Roman"/>
          <w:b w:val="0"/>
          <w:bCs w:val="0"/>
          <w:color w:val="000000" w:themeColor="text1"/>
          <w:sz w:val="36"/>
        </w:rPr>
        <w:br w:type="page"/>
      </w:r>
      <w:bookmarkStart w:id="88" w:name="_Toc162869791"/>
      <w:r w:rsidRPr="00C339F2">
        <w:rPr>
          <w:rFonts w:ascii="標楷體" w:eastAsia="標楷體" w:hAnsi="標楷體"/>
          <w:bCs w:val="0"/>
          <w:color w:val="000000" w:themeColor="text1"/>
          <w:sz w:val="32"/>
        </w:rPr>
        <w:lastRenderedPageBreak/>
        <w:t>拾</w:t>
      </w:r>
      <w:r w:rsidRPr="00C339F2">
        <w:rPr>
          <w:rFonts w:ascii="標楷體" w:eastAsia="標楷體" w:hAnsi="標楷體" w:hint="eastAsia"/>
          <w:bCs w:val="0"/>
          <w:color w:val="000000" w:themeColor="text1"/>
          <w:sz w:val="32"/>
        </w:rPr>
        <w:t>壹</w:t>
      </w:r>
      <w:r w:rsidRPr="00C339F2">
        <w:rPr>
          <w:rFonts w:ascii="標楷體" w:eastAsia="標楷體" w:hAnsi="標楷體"/>
          <w:bCs w:val="0"/>
          <w:color w:val="000000" w:themeColor="text1"/>
          <w:sz w:val="32"/>
        </w:rPr>
        <w:t>、</w:t>
      </w:r>
      <w:bookmarkEnd w:id="75"/>
      <w:bookmarkEnd w:id="76"/>
      <w:bookmarkEnd w:id="77"/>
      <w:bookmarkEnd w:id="78"/>
      <w:bookmarkEnd w:id="79"/>
      <w:bookmarkEnd w:id="80"/>
      <w:bookmarkEnd w:id="81"/>
      <w:bookmarkEnd w:id="82"/>
      <w:r w:rsidRPr="00C339F2">
        <w:rPr>
          <w:rFonts w:ascii="標楷體" w:eastAsia="標楷體" w:hAnsi="標楷體" w:hint="eastAsia"/>
          <w:bCs w:val="0"/>
          <w:color w:val="000000" w:themeColor="text1"/>
          <w:sz w:val="32"/>
        </w:rPr>
        <w:t>導師(班級)實習任務</w:t>
      </w:r>
      <w:bookmarkEnd w:id="88"/>
    </w:p>
    <w:p w14:paraId="022FD705" w14:textId="77777777" w:rsidR="00B37F2C" w:rsidRPr="00C3355B" w:rsidRDefault="00B37F2C" w:rsidP="00B37F2C">
      <w:pPr>
        <w:pStyle w:val="af2"/>
        <w:spacing w:before="17"/>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班級經營規劃T-1-R</w:t>
      </w:r>
    </w:p>
    <w:p w14:paraId="00587DF6" w14:textId="77777777" w:rsidR="00B37F2C" w:rsidRPr="00C3355B" w:rsidRDefault="00B37F2C" w:rsidP="00B37F2C">
      <w:pPr>
        <w:pStyle w:val="af2"/>
        <w:spacing w:before="17"/>
        <w:jc w:val="left"/>
        <w:rPr>
          <w:color w:val="000000" w:themeColor="text1"/>
          <w:sz w:val="24"/>
          <w:szCs w:val="36"/>
        </w:rPr>
      </w:pPr>
      <w:r w:rsidRPr="00C3355B">
        <w:rPr>
          <w:rFonts w:hint="eastAsia"/>
          <w:color w:val="000000" w:themeColor="text1"/>
          <w:sz w:val="24"/>
          <w:szCs w:val="36"/>
        </w:rPr>
        <w:t>實習學生需具備班級經營之知能，了解導師工作之內涵與班級例行活動，藉由參與班級經營過程進行觀察與反省，培養帶班與幼兒生活行為處理之經驗與能力。於表格中記錄幼兒日常行為實例，是否與班級經營目標對應相符。</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318"/>
        <w:gridCol w:w="2318"/>
        <w:gridCol w:w="2319"/>
      </w:tblGrid>
      <w:tr w:rsidR="00C3355B" w:rsidRPr="00C3355B" w14:paraId="40BC6ECA" w14:textId="77777777" w:rsidTr="00A93A09">
        <w:trPr>
          <w:trHeight w:val="582"/>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5011D"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項目</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88F98"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目標</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9908A"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輔導</w:t>
            </w:r>
            <w:r w:rsidRPr="00C3355B">
              <w:rPr>
                <w:rFonts w:ascii="標楷體" w:eastAsia="標楷體" w:hAnsi="標楷體" w:cs="細明體" w:hint="eastAsia"/>
                <w:color w:val="000000" w:themeColor="text1"/>
                <w:sz w:val="24"/>
                <w:lang w:eastAsia="zh-TW"/>
              </w:rPr>
              <w:t>案</w:t>
            </w:r>
            <w:r w:rsidRPr="00C3355B">
              <w:rPr>
                <w:rFonts w:ascii="標楷體" w:eastAsia="標楷體" w:hAnsi="標楷體" w:cs="細明體" w:hint="eastAsia"/>
                <w:color w:val="000000" w:themeColor="text1"/>
                <w:sz w:val="24"/>
              </w:rPr>
              <w:t>例</w:t>
            </w: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ABB34"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C3355B" w:rsidRPr="00C3355B" w14:paraId="7376596F"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31E5E" w14:textId="77777777" w:rsidR="00B37F2C" w:rsidRPr="00C3355B" w:rsidRDefault="00B37F2C" w:rsidP="00BD4215">
            <w:pPr>
              <w:pStyle w:val="TableParagraph"/>
              <w:jc w:val="center"/>
              <w:rPr>
                <w:rFonts w:ascii="標楷體" w:eastAsia="標楷體" w:hAnsi="標楷體" w:cs="細明體"/>
                <w:color w:val="000000" w:themeColor="text1"/>
                <w:spacing w:val="-7"/>
                <w:sz w:val="24"/>
                <w:lang w:eastAsia="zh-TW"/>
              </w:rPr>
            </w:pPr>
            <w:r w:rsidRPr="00C3355B">
              <w:rPr>
                <w:rFonts w:ascii="標楷體" w:eastAsia="標楷體" w:hAnsi="標楷體" w:cs="細明體" w:hint="eastAsia"/>
                <w:color w:val="000000" w:themeColor="text1"/>
                <w:spacing w:val="-7"/>
                <w:sz w:val="24"/>
                <w:lang w:eastAsia="zh-TW"/>
              </w:rPr>
              <w:t>幼兒個人日常照顧</w:t>
            </w:r>
          </w:p>
          <w:p w14:paraId="64E0AD99" w14:textId="77777777" w:rsidR="00B37F2C" w:rsidRPr="00C3355B" w:rsidRDefault="00B37F2C" w:rsidP="00BD4215">
            <w:pPr>
              <w:pStyle w:val="TableParagraph"/>
              <w:jc w:val="center"/>
              <w:rPr>
                <w:rFonts w:ascii="標楷體" w:eastAsia="標楷體" w:hAnsi="標楷體"/>
                <w:color w:val="000000" w:themeColor="text1"/>
                <w:sz w:val="24"/>
                <w:lang w:eastAsia="zh-TW"/>
              </w:rPr>
            </w:pPr>
            <w:r w:rsidRPr="00C3355B">
              <w:rPr>
                <w:rFonts w:ascii="標楷體" w:eastAsia="標楷體" w:hAnsi="標楷體" w:cs="細明體" w:hint="eastAsia"/>
                <w:color w:val="000000" w:themeColor="text1"/>
                <w:sz w:val="24"/>
                <w:lang w:eastAsia="zh-TW"/>
              </w:rPr>
              <w:t>（</w:t>
            </w:r>
            <w:r w:rsidRPr="00C3355B">
              <w:rPr>
                <w:rFonts w:ascii="標楷體" w:eastAsia="標楷體" w:hAnsi="標楷體" w:cs="細明體" w:hint="eastAsia"/>
                <w:color w:val="000000" w:themeColor="text1"/>
                <w:spacing w:val="-16"/>
                <w:sz w:val="24"/>
                <w:lang w:eastAsia="zh-TW"/>
              </w:rPr>
              <w:t>如廁、餐點、午睡、托藥</w:t>
            </w:r>
            <w:r w:rsidRPr="00C3355B">
              <w:rPr>
                <w:rFonts w:ascii="標楷體" w:eastAsia="標楷體" w:hAnsi="標楷體" w:cs="細明體" w:hint="eastAsia"/>
                <w:color w:val="000000" w:themeColor="text1"/>
                <w:sz w:val="24"/>
                <w:lang w:eastAsia="zh-TW"/>
              </w:rPr>
              <w:t>）</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C24B"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6673"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3440"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r>
      <w:tr w:rsidR="00C3355B" w:rsidRPr="00C3355B" w14:paraId="3C32C7F2"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1DD87"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師生關係經營</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5497"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08C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D2E0"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2F13B25C"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D7053"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常規建立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D8BA"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105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CAD9"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10BFB91D"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E50DC"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幼兒行為輔導</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CEC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883C"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1FA5"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06712D37"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D3B8B"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班級文化營造</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0B34"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9D36"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F9DC" w14:textId="77777777" w:rsidR="00B37F2C" w:rsidRPr="00C3355B" w:rsidRDefault="00B37F2C" w:rsidP="00A93A09">
            <w:pPr>
              <w:pStyle w:val="TableParagraph"/>
              <w:jc w:val="both"/>
              <w:rPr>
                <w:rFonts w:ascii="標楷體" w:eastAsia="標楷體" w:hAnsi="標楷體"/>
                <w:color w:val="000000" w:themeColor="text1"/>
                <w:sz w:val="24"/>
              </w:rPr>
            </w:pPr>
          </w:p>
        </w:tc>
      </w:tr>
      <w:tr w:rsidR="00B37F2C" w:rsidRPr="00C3355B" w14:paraId="2F848C70"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449D"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親師關係經營</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0644"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2045"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A812" w14:textId="77777777" w:rsidR="00B37F2C" w:rsidRPr="00C3355B" w:rsidRDefault="00B37F2C" w:rsidP="00A93A09">
            <w:pPr>
              <w:pStyle w:val="TableParagraph"/>
              <w:jc w:val="both"/>
              <w:rPr>
                <w:rFonts w:ascii="標楷體" w:eastAsia="標楷體" w:hAnsi="標楷體"/>
                <w:color w:val="000000" w:themeColor="text1"/>
                <w:sz w:val="24"/>
              </w:rPr>
            </w:pPr>
          </w:p>
        </w:tc>
      </w:tr>
    </w:tbl>
    <w:p w14:paraId="0B0C6C9F" w14:textId="77777777" w:rsidR="00B37F2C" w:rsidRPr="00C3355B" w:rsidRDefault="00B37F2C" w:rsidP="00B37F2C">
      <w:pPr>
        <w:pStyle w:val="af2"/>
        <w:spacing w:before="17"/>
        <w:jc w:val="left"/>
        <w:rPr>
          <w:b/>
          <w:color w:val="000000" w:themeColor="text1"/>
          <w:sz w:val="32"/>
          <w:szCs w:val="36"/>
        </w:rPr>
      </w:pPr>
    </w:p>
    <w:p w14:paraId="76AFD19F" w14:textId="77777777" w:rsidR="00B37F2C" w:rsidRPr="00C3355B" w:rsidRDefault="00B37F2C" w:rsidP="00B37F2C">
      <w:pPr>
        <w:pStyle w:val="af2"/>
        <w:spacing w:before="17"/>
        <w:jc w:val="left"/>
        <w:rPr>
          <w:b/>
          <w:color w:val="000000" w:themeColor="text1"/>
          <w:sz w:val="32"/>
          <w:szCs w:val="36"/>
        </w:rPr>
      </w:pPr>
    </w:p>
    <w:p w14:paraId="5209B400"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lastRenderedPageBreak/>
        <w:t>幼兒個別事件處理T-2-R</w:t>
      </w:r>
    </w:p>
    <w:p w14:paraId="594B4BED" w14:textId="77777777" w:rsidR="00B37F2C" w:rsidRPr="00C3355B" w:rsidRDefault="00B37F2C" w:rsidP="006C5936">
      <w:pPr>
        <w:pStyle w:val="af2"/>
        <w:jc w:val="left"/>
        <w:rPr>
          <w:rFonts w:ascii="細明體" w:eastAsia="細明體" w:hAnsi="細明體" w:cs="細明體"/>
          <w:color w:val="000000" w:themeColor="text1"/>
          <w:sz w:val="24"/>
        </w:rPr>
      </w:pPr>
      <w:r w:rsidRPr="00C3355B">
        <w:rPr>
          <w:rFonts w:hint="eastAsia"/>
          <w:color w:val="000000" w:themeColor="text1"/>
          <w:sz w:val="24"/>
        </w:rPr>
        <w:t>針對幼兒個別偶發事件及處理或輔導狀況，實習生應即時向實習輔導教師或行政單位通報。</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8"/>
        <w:gridCol w:w="3602"/>
        <w:gridCol w:w="2931"/>
      </w:tblGrid>
      <w:tr w:rsidR="00C3355B" w:rsidRPr="00C3355B" w14:paraId="50AE9920" w14:textId="77777777" w:rsidTr="00C3355B">
        <w:trPr>
          <w:trHeight w:val="412"/>
          <w:jc w:val="center"/>
        </w:trPr>
        <w:tc>
          <w:tcPr>
            <w:tcW w:w="9831" w:type="dxa"/>
            <w:gridSpan w:val="3"/>
            <w:tcBorders>
              <w:top w:val="single" w:sz="4" w:space="0" w:color="000000"/>
              <w:left w:val="single" w:sz="4" w:space="0" w:color="000000"/>
              <w:bottom w:val="single" w:sz="4" w:space="0" w:color="000000"/>
              <w:right w:val="single" w:sz="4" w:space="0" w:color="000000"/>
            </w:tcBorders>
            <w:vAlign w:val="center"/>
          </w:tcPr>
          <w:p w14:paraId="38AC9A77" w14:textId="77777777" w:rsidR="006C5936" w:rsidRPr="00C3355B" w:rsidRDefault="006C5936" w:rsidP="006C5936">
            <w:pPr>
              <w:jc w:val="both"/>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    年    月    日 (     )</w:t>
            </w:r>
          </w:p>
        </w:tc>
      </w:tr>
      <w:tr w:rsidR="00C3355B" w:rsidRPr="00C3355B" w14:paraId="5E5ADF6E" w14:textId="77777777" w:rsidTr="00C3355B">
        <w:trPr>
          <w:trHeight w:val="412"/>
          <w:jc w:val="center"/>
        </w:trPr>
        <w:tc>
          <w:tcPr>
            <w:tcW w:w="3298" w:type="dxa"/>
            <w:tcBorders>
              <w:top w:val="single" w:sz="4" w:space="0" w:color="000000"/>
              <w:left w:val="single" w:sz="4" w:space="0" w:color="000000"/>
              <w:bottom w:val="single" w:sz="4" w:space="0" w:color="000000"/>
              <w:right w:val="single" w:sz="4" w:space="0" w:color="000000"/>
            </w:tcBorders>
            <w:vAlign w:val="center"/>
            <w:hideMark/>
          </w:tcPr>
          <w:p w14:paraId="55354EEB"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color w:val="000000" w:themeColor="text1"/>
                <w:szCs w:val="36"/>
              </w:rPr>
              <w:t>事件描述</w:t>
            </w:r>
          </w:p>
        </w:tc>
        <w:tc>
          <w:tcPr>
            <w:tcW w:w="3602" w:type="dxa"/>
            <w:tcBorders>
              <w:top w:val="single" w:sz="4" w:space="0" w:color="000000"/>
              <w:left w:val="single" w:sz="4" w:space="0" w:color="000000"/>
              <w:bottom w:val="single" w:sz="4" w:space="0" w:color="000000"/>
              <w:right w:val="single" w:sz="4" w:space="0" w:color="000000"/>
            </w:tcBorders>
            <w:vAlign w:val="center"/>
            <w:hideMark/>
          </w:tcPr>
          <w:p w14:paraId="79217598"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color w:val="000000" w:themeColor="text1"/>
                <w:szCs w:val="36"/>
              </w:rPr>
              <w:t>當下的處理的方式</w:t>
            </w:r>
          </w:p>
        </w:tc>
        <w:tc>
          <w:tcPr>
            <w:tcW w:w="2931" w:type="dxa"/>
            <w:tcBorders>
              <w:top w:val="single" w:sz="4" w:space="0" w:color="000000"/>
              <w:left w:val="single" w:sz="4" w:space="0" w:color="000000"/>
              <w:bottom w:val="single" w:sz="4" w:space="0" w:color="000000"/>
              <w:right w:val="single" w:sz="4" w:space="0" w:color="000000"/>
            </w:tcBorders>
            <w:vAlign w:val="center"/>
            <w:hideMark/>
          </w:tcPr>
          <w:p w14:paraId="13A93B7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事後的檢討與反省</w:t>
            </w:r>
          </w:p>
        </w:tc>
      </w:tr>
      <w:tr w:rsidR="00C3355B" w:rsidRPr="00C3355B" w14:paraId="01807F2C" w14:textId="77777777" w:rsidTr="00C3355B">
        <w:trPr>
          <w:trHeight w:val="5102"/>
          <w:jc w:val="center"/>
        </w:trPr>
        <w:tc>
          <w:tcPr>
            <w:tcW w:w="3298" w:type="dxa"/>
            <w:tcBorders>
              <w:top w:val="single" w:sz="4" w:space="0" w:color="000000"/>
              <w:left w:val="single" w:sz="4" w:space="0" w:color="000000"/>
              <w:bottom w:val="single" w:sz="4" w:space="0" w:color="000000"/>
              <w:right w:val="single" w:sz="4" w:space="0" w:color="000000"/>
            </w:tcBorders>
          </w:tcPr>
          <w:p w14:paraId="5F3A5653" w14:textId="77777777"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範例：</w:t>
            </w:r>
          </w:p>
          <w:p w14:paraId="5C0EA669" w14:textId="14AEBD5C"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C14因為在家裡有學了如何用紙折大嘴鳥，很希望可以來學校教同學們折，在當天早上，便要求媽媽幫忙準備紙，但是因為某些因素，媽媽沒有特別幫忙他準備紙，因此，在出門前就已經因為此事跟媽媽吵過架，後來媽媽送他來時，C14 對於此事仍耿耿於懷，就遲遲不肯讓媽媽離開，最後，便直接躺在地上大哭，拼命地轉圈，班級輔導老師見狀，便接手</w:t>
            </w:r>
            <w:r w:rsidR="00AE6374">
              <w:rPr>
                <w:rFonts w:ascii="標楷體" w:eastAsia="標楷體" w:hAnsi="標楷體" w:hint="eastAsia"/>
                <w:color w:val="A6A6A6" w:themeColor="background1" w:themeShade="A6"/>
                <w:szCs w:val="36"/>
              </w:rPr>
              <w:t>。</w:t>
            </w:r>
          </w:p>
        </w:tc>
        <w:tc>
          <w:tcPr>
            <w:tcW w:w="3602" w:type="dxa"/>
            <w:tcBorders>
              <w:top w:val="single" w:sz="4" w:space="0" w:color="000000"/>
              <w:left w:val="single" w:sz="4" w:space="0" w:color="000000"/>
              <w:bottom w:val="single" w:sz="4" w:space="0" w:color="000000"/>
              <w:right w:val="single" w:sz="4" w:space="0" w:color="000000"/>
            </w:tcBorders>
          </w:tcPr>
          <w:p w14:paraId="3912F871"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幼兒的反應崩潰的嚎啕大哭，完全無法聽進實習老師的任何話語。</w:t>
            </w:r>
          </w:p>
          <w:p w14:paraId="27D1C8EA"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自己的狀態（情緒)相當緊張且措手不及</w:t>
            </w:r>
            <w:r w:rsidRPr="002A5E30">
              <w:rPr>
                <w:rFonts w:ascii="標楷體" w:hAnsi="標楷體" w:hint="eastAsia"/>
                <w:color w:val="A6A6A6" w:themeColor="background1" w:themeShade="A6"/>
                <w:szCs w:val="36"/>
              </w:rPr>
              <w:t>。</w:t>
            </w:r>
          </w:p>
          <w:p w14:paraId="361585E3"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分析自己遇到的困難 不知該如何安撫幼兒的情緒</w:t>
            </w:r>
            <w:r w:rsidRPr="002A5E30">
              <w:rPr>
                <w:rFonts w:ascii="標楷體" w:hAnsi="標楷體" w:hint="eastAsia"/>
                <w:color w:val="A6A6A6" w:themeColor="background1" w:themeShade="A6"/>
                <w:szCs w:val="36"/>
              </w:rPr>
              <w:t>。</w:t>
            </w:r>
          </w:p>
        </w:tc>
        <w:tc>
          <w:tcPr>
            <w:tcW w:w="2931" w:type="dxa"/>
            <w:tcBorders>
              <w:top w:val="single" w:sz="4" w:space="0" w:color="000000"/>
              <w:left w:val="single" w:sz="4" w:space="0" w:color="000000"/>
              <w:bottom w:val="single" w:sz="4" w:space="0" w:color="000000"/>
              <w:right w:val="single" w:sz="4" w:space="0" w:color="000000"/>
            </w:tcBorders>
          </w:tcPr>
          <w:p w14:paraId="72BE16E0" w14:textId="77777777"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與班級老師詳細討論後，認為當下應立即做出判斷並處理。面對此種情形，應先把他帶進教室讓他冷靜，並把握幼兒哭時換氣的兩三秒，講出關鍵詞，使他能夠漸漸的平撫情緒，等待他能夠聽進別人的話語時，再跟他好好討論如何解決這個情況，或是老師可以如何幫忙他。</w:t>
            </w:r>
          </w:p>
        </w:tc>
      </w:tr>
      <w:tr w:rsidR="00C3355B" w:rsidRPr="00C3355B" w14:paraId="1AF4F607" w14:textId="77777777" w:rsidTr="00C3355B">
        <w:trPr>
          <w:trHeight w:val="411"/>
          <w:jc w:val="center"/>
        </w:trPr>
        <w:tc>
          <w:tcPr>
            <w:tcW w:w="9831" w:type="dxa"/>
            <w:gridSpan w:val="3"/>
            <w:tcBorders>
              <w:top w:val="single" w:sz="4" w:space="0" w:color="000000"/>
              <w:left w:val="single" w:sz="4" w:space="0" w:color="000000"/>
              <w:bottom w:val="single" w:sz="4" w:space="0" w:color="000000"/>
              <w:right w:val="single" w:sz="4" w:space="0" w:color="000000"/>
            </w:tcBorders>
            <w:vAlign w:val="center"/>
          </w:tcPr>
          <w:p w14:paraId="399B6EC3" w14:textId="77777777" w:rsidR="006C5936" w:rsidRPr="00C3355B" w:rsidRDefault="006C5936" w:rsidP="006C5936">
            <w:pPr>
              <w:jc w:val="both"/>
              <w:rPr>
                <w:rFonts w:ascii="標楷體" w:eastAsia="標楷體" w:hAnsi="標楷體"/>
                <w:color w:val="000000" w:themeColor="text1"/>
                <w:szCs w:val="36"/>
              </w:rPr>
            </w:pPr>
            <w:r w:rsidRPr="00C3355B">
              <w:rPr>
                <w:rFonts w:ascii="標楷體" w:eastAsia="標楷體" w:hAnsi="標楷體" w:hint="eastAsia"/>
                <w:color w:val="000000" w:themeColor="text1"/>
                <w:szCs w:val="36"/>
              </w:rPr>
              <w:t>記錄自己處理的方法與態度、幼兒的反應，可以改進的地方(可能需多次處理、追蹤與觀察)。</w:t>
            </w:r>
          </w:p>
        </w:tc>
      </w:tr>
      <w:tr w:rsidR="006C5936" w:rsidRPr="00C3355B" w14:paraId="06ADA0EF" w14:textId="77777777" w:rsidTr="00C3355B">
        <w:trPr>
          <w:trHeight w:val="5102"/>
          <w:jc w:val="center"/>
        </w:trPr>
        <w:tc>
          <w:tcPr>
            <w:tcW w:w="9831" w:type="dxa"/>
            <w:gridSpan w:val="3"/>
            <w:tcBorders>
              <w:top w:val="single" w:sz="4" w:space="0" w:color="000000"/>
              <w:left w:val="single" w:sz="4" w:space="0" w:color="000000"/>
              <w:bottom w:val="single" w:sz="4" w:space="0" w:color="000000"/>
              <w:right w:val="single" w:sz="4" w:space="0" w:color="000000"/>
            </w:tcBorders>
          </w:tcPr>
          <w:p w14:paraId="428F188D" w14:textId="77777777" w:rsidR="006C5936" w:rsidRPr="00C3355B" w:rsidRDefault="006C5936" w:rsidP="006C5936">
            <w:pPr>
              <w:spacing w:after="120"/>
              <w:rPr>
                <w:rFonts w:ascii="標楷體" w:eastAsia="標楷體" w:hAnsi="標楷體"/>
                <w:color w:val="000000" w:themeColor="text1"/>
                <w:szCs w:val="36"/>
              </w:rPr>
            </w:pPr>
          </w:p>
        </w:tc>
      </w:tr>
    </w:tbl>
    <w:p w14:paraId="4E039DC8" w14:textId="77777777" w:rsidR="00B37F2C" w:rsidRPr="00C3355B" w:rsidRDefault="00B37F2C" w:rsidP="00B37F2C">
      <w:pPr>
        <w:pStyle w:val="af2"/>
        <w:jc w:val="left"/>
        <w:rPr>
          <w:color w:val="000000" w:themeColor="text1"/>
          <w:sz w:val="22"/>
          <w:szCs w:val="36"/>
          <w:bdr w:val="single" w:sz="4" w:space="0" w:color="auto"/>
        </w:rPr>
      </w:pPr>
    </w:p>
    <w:p w14:paraId="7BC8DAE4" w14:textId="77777777" w:rsidR="00B37F2C" w:rsidRPr="00C3355B" w:rsidRDefault="00B37F2C" w:rsidP="00B37F2C">
      <w:pPr>
        <w:pStyle w:val="af2"/>
        <w:spacing w:before="17"/>
        <w:jc w:val="left"/>
        <w:rPr>
          <w:color w:val="000000" w:themeColor="text1"/>
          <w:sz w:val="24"/>
          <w:szCs w:val="36"/>
        </w:rPr>
      </w:pPr>
    </w:p>
    <w:p w14:paraId="638269D7" w14:textId="77777777" w:rsidR="00B37F2C" w:rsidRPr="00C3355B" w:rsidRDefault="00B37F2C" w:rsidP="00B37F2C">
      <w:pPr>
        <w:pStyle w:val="af2"/>
        <w:spacing w:before="17"/>
        <w:rPr>
          <w:b/>
          <w:color w:val="000000" w:themeColor="text1"/>
          <w:sz w:val="36"/>
          <w:szCs w:val="36"/>
        </w:rPr>
      </w:pPr>
      <w:r w:rsidRPr="00C3355B">
        <w:rPr>
          <w:color w:val="000000" w:themeColor="text1"/>
          <w:sz w:val="24"/>
          <w:szCs w:val="36"/>
        </w:rPr>
        <w:br w:type="page"/>
      </w:r>
      <w:r w:rsidRPr="00C3355B">
        <w:rPr>
          <w:rFonts w:ascii="標楷體" w:hAnsi="標楷體" w:hint="eastAsia"/>
          <w:b/>
          <w:bCs/>
          <w:color w:val="000000" w:themeColor="text1"/>
          <w:sz w:val="32"/>
          <w:szCs w:val="32"/>
          <w:bdr w:val="single" w:sz="4" w:space="0" w:color="auto"/>
        </w:rPr>
        <w:lastRenderedPageBreak/>
        <w:t>親師活動的參與及省思T-3-R</w:t>
      </w:r>
    </w:p>
    <w:p w14:paraId="1D23579E"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實習學生應了解親師座談會的流程與規劃，且能觀察實習輔導教師與家長溝通技巧，並參與班級親職教育活動，以學習親師互動知能。請選擇以下項目之一撰寫前置作業：</w:t>
      </w:r>
    </w:p>
    <w:p w14:paraId="6FE4FB32"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範例：</w:t>
      </w:r>
    </w:p>
    <w:p w14:paraId="3E85B336"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家長座談會（學校日）設計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73"/>
      </w:tblGrid>
      <w:tr w:rsidR="00C3355B" w:rsidRPr="00C3355B" w14:paraId="3A3BE825" w14:textId="77777777" w:rsidTr="00C3355B">
        <w:tc>
          <w:tcPr>
            <w:tcW w:w="1951" w:type="dxa"/>
            <w:shd w:val="clear" w:color="auto" w:fill="auto"/>
          </w:tcPr>
          <w:p w14:paraId="2A38F6C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日期/時間</w:t>
            </w:r>
          </w:p>
        </w:tc>
        <w:tc>
          <w:tcPr>
            <w:tcW w:w="7573" w:type="dxa"/>
            <w:shd w:val="clear" w:color="auto" w:fill="auto"/>
          </w:tcPr>
          <w:p w14:paraId="66613505"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106.8.26（六）10:00-12:00</w:t>
            </w:r>
          </w:p>
        </w:tc>
      </w:tr>
      <w:tr w:rsidR="00C3355B" w:rsidRPr="00C3355B" w14:paraId="696FCDB1" w14:textId="77777777" w:rsidTr="00C3355B">
        <w:trPr>
          <w:trHeight w:val="2365"/>
        </w:trPr>
        <w:tc>
          <w:tcPr>
            <w:tcW w:w="1951" w:type="dxa"/>
            <w:shd w:val="clear" w:color="auto" w:fill="auto"/>
          </w:tcPr>
          <w:p w14:paraId="2745996D"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前置作業</w:t>
            </w:r>
          </w:p>
        </w:tc>
        <w:tc>
          <w:tcPr>
            <w:tcW w:w="7573" w:type="dxa"/>
            <w:shd w:val="clear" w:color="auto" w:fill="auto"/>
          </w:tcPr>
          <w:p w14:paraId="341BB71A"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1.班級角落的設置</w:t>
            </w:r>
          </w:p>
          <w:p w14:paraId="264C2562"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2.教室桌椅的擺放及環境清潔</w:t>
            </w:r>
          </w:p>
          <w:p w14:paraId="5242D84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3.確認當天的簡報及流程</w:t>
            </w:r>
          </w:p>
        </w:tc>
      </w:tr>
      <w:tr w:rsidR="00C3355B" w:rsidRPr="00C3355B" w14:paraId="6B031950" w14:textId="77777777" w:rsidTr="00C3355B">
        <w:trPr>
          <w:trHeight w:val="2682"/>
        </w:trPr>
        <w:tc>
          <w:tcPr>
            <w:tcW w:w="1951" w:type="dxa"/>
            <w:shd w:val="clear" w:color="auto" w:fill="auto"/>
          </w:tcPr>
          <w:p w14:paraId="0132FE75"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活動流程</w:t>
            </w:r>
          </w:p>
        </w:tc>
        <w:tc>
          <w:tcPr>
            <w:tcW w:w="7573" w:type="dxa"/>
            <w:shd w:val="clear" w:color="auto" w:fill="auto"/>
          </w:tcPr>
          <w:p w14:paraId="1C588B59"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1.教學團隊介紹（2 班級導師 +1 實習老師）</w:t>
            </w:r>
          </w:p>
          <w:p w14:paraId="0BE69BB2"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2.課室經營交流（學習自主→自主學習 / 自學、互學、共學）</w:t>
            </w:r>
          </w:p>
          <w:p w14:paraId="28EFA9C9"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3.重要行事報告</w:t>
            </w:r>
          </w:p>
          <w:p w14:paraId="0D514300"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4.主題活動規劃（超級小幫手→素材變變變→新年新希望）</w:t>
            </w:r>
          </w:p>
          <w:p w14:paraId="018410F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5.一周作息表（各項活動列舉）</w:t>
            </w:r>
          </w:p>
          <w:p w14:paraId="428B60CE"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6.衛教宣導（登革熱、A 流、腸病毒…）</w:t>
            </w:r>
          </w:p>
          <w:p w14:paraId="780DA034"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7.學期重要變革（班級雲端相簿 / 上下學班級排隊位置）</w:t>
            </w:r>
          </w:p>
          <w:p w14:paraId="3DC7E50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8.推舉兩位班級代表</w:t>
            </w:r>
          </w:p>
          <w:p w14:paraId="38A9F404"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9.家長提問時間</w:t>
            </w:r>
          </w:p>
        </w:tc>
      </w:tr>
      <w:tr w:rsidR="006C5936" w:rsidRPr="00C3355B" w14:paraId="745980A6" w14:textId="77777777" w:rsidTr="00C3355B">
        <w:trPr>
          <w:trHeight w:val="559"/>
        </w:trPr>
        <w:tc>
          <w:tcPr>
            <w:tcW w:w="1951" w:type="dxa"/>
            <w:shd w:val="clear" w:color="auto" w:fill="auto"/>
          </w:tcPr>
          <w:p w14:paraId="70EF066C"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後續處理事項</w:t>
            </w:r>
          </w:p>
        </w:tc>
        <w:tc>
          <w:tcPr>
            <w:tcW w:w="7573" w:type="dxa"/>
            <w:shd w:val="clear" w:color="auto" w:fill="auto"/>
          </w:tcPr>
          <w:p w14:paraId="1CD660E3"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 xml:space="preserve">1.會議記錄交回 </w:t>
            </w:r>
          </w:p>
          <w:p w14:paraId="674F9D7C"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2.回收親師懇談時間調查表</w:t>
            </w:r>
          </w:p>
        </w:tc>
      </w:tr>
    </w:tbl>
    <w:p w14:paraId="28A96202" w14:textId="77777777" w:rsidR="006C5936" w:rsidRPr="00C3355B" w:rsidRDefault="006C5936" w:rsidP="006C5936">
      <w:pPr>
        <w:spacing w:before="17" w:after="120"/>
        <w:rPr>
          <w:rFonts w:ascii="標楷體" w:eastAsia="標楷體" w:hAnsi="標楷體"/>
          <w:color w:val="000000" w:themeColor="text1"/>
          <w:szCs w:val="36"/>
        </w:rPr>
      </w:pPr>
    </w:p>
    <w:p w14:paraId="0521AA64"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觀察實習輔導老師與家長</w:t>
      </w:r>
    </w:p>
    <w:p w14:paraId="779272A0"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1.觀察實習輔導老師與家長互動的歷程，有哪些值得學習之處？</w:t>
      </w:r>
    </w:p>
    <w:p w14:paraId="48445C16" w14:textId="77777777" w:rsidR="006C5936" w:rsidRPr="002A5E30" w:rsidRDefault="006C5936" w:rsidP="006C5936">
      <w:pPr>
        <w:spacing w:before="17" w:after="120"/>
        <w:ind w:leftChars="100" w:left="480" w:hangingChars="100" w:hanging="24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※以溫暖、親切的態度，與家長們介紹這學期的大小事，並用「紅家」來代表這個班級，期待孩子與家長都能把學校當作第二個家。</w:t>
      </w:r>
    </w:p>
    <w:p w14:paraId="018D8A7E" w14:textId="77777777" w:rsidR="006C5936" w:rsidRPr="002A5E30" w:rsidRDefault="006C5936" w:rsidP="006C5936">
      <w:pPr>
        <w:spacing w:before="17" w:after="120"/>
        <w:ind w:leftChars="100" w:left="480" w:hangingChars="100" w:hanging="24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※在課室經營的交流部分，除了老師們闡述教學理念外，也邀請幾位舊生家長與其他家長分享孩子們經過一年學習後，所看見他們的成長。透過這樣的分享與回饋，使其他新生家長更能相信老師的專業。</w:t>
      </w:r>
    </w:p>
    <w:p w14:paraId="2E06B6BA"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班級親職教育活動</w:t>
      </w:r>
    </w:p>
    <w:p w14:paraId="529CC4D4" w14:textId="0D71A99E"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1.該學期班級親職活動有哪些？</w:t>
      </w:r>
    </w:p>
    <w:p w14:paraId="6337D464" w14:textId="5564CEB4" w:rsidR="006A332C" w:rsidRPr="00C3355B" w:rsidRDefault="006C5936" w:rsidP="006C5936">
      <w:pPr>
        <w:pStyle w:val="af2"/>
        <w:spacing w:before="17"/>
        <w:jc w:val="left"/>
        <w:rPr>
          <w:b/>
          <w:color w:val="000000" w:themeColor="text1"/>
          <w:sz w:val="32"/>
          <w:szCs w:val="36"/>
        </w:rPr>
      </w:pPr>
      <w:r w:rsidRPr="002A5E30">
        <w:rPr>
          <w:rFonts w:ascii="標楷體" w:hAnsi="標楷體" w:hint="eastAsia"/>
          <w:color w:val="A6A6A6" w:themeColor="background1" w:themeShade="A6"/>
          <w:sz w:val="24"/>
          <w:szCs w:val="36"/>
        </w:rPr>
        <w:t>親子共讀→邀請每位幼兒的家長在家錄製一個故事，並於孩子午休時撥放給他們聽。此外，每週四皆會借回一本書，請家長們唸故事並讓孩子們畫下故事的某一頁，如：封面、蝴蝶頁、最精采的一頁…。</w:t>
      </w:r>
      <w:r w:rsidR="00B37F2C" w:rsidRPr="00C3355B">
        <w:rPr>
          <w:b/>
          <w:color w:val="000000" w:themeColor="text1"/>
          <w:sz w:val="32"/>
          <w:szCs w:val="36"/>
        </w:rPr>
        <w:br w:type="page"/>
      </w:r>
    </w:p>
    <w:p w14:paraId="6FDBDA8A" w14:textId="77777777" w:rsidR="00B37F2C" w:rsidRPr="00C3355B" w:rsidRDefault="00B37F2C" w:rsidP="00B37F2C">
      <w:pPr>
        <w:pStyle w:val="af2"/>
        <w:spacing w:before="17"/>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lastRenderedPageBreak/>
        <w:t>幼兒行為觀察與記錄T-4-R</w:t>
      </w:r>
    </w:p>
    <w:p w14:paraId="605BD4A5"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實習教師應能以詳細、精確、有目的，以及客觀的系統性觀看，詳細紀錄幼兒行為，以掌握幼兒學習特性，覺察安全問題與異常行為的出現，提供時適切的協助與輔導。</w:t>
      </w:r>
    </w:p>
    <w:p w14:paraId="3DF9A92A" w14:textId="77777777" w:rsidR="006C5936" w:rsidRPr="00C3355B" w:rsidRDefault="006C5936" w:rsidP="006C5936">
      <w:pPr>
        <w:spacing w:after="120"/>
        <w:rPr>
          <w:rFonts w:ascii="標楷體" w:eastAsia="標楷體" w:hAnsi="標楷體"/>
          <w:color w:val="000000" w:themeColor="text1"/>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5"/>
        <w:gridCol w:w="3175"/>
      </w:tblGrid>
      <w:tr w:rsidR="00C3355B" w:rsidRPr="00C3355B" w14:paraId="43EDDE96" w14:textId="77777777" w:rsidTr="00C3355B">
        <w:tc>
          <w:tcPr>
            <w:tcW w:w="3174" w:type="dxa"/>
            <w:shd w:val="clear" w:color="auto" w:fill="auto"/>
          </w:tcPr>
          <w:p w14:paraId="2DDB8753"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對象：</w:t>
            </w:r>
          </w:p>
        </w:tc>
        <w:tc>
          <w:tcPr>
            <w:tcW w:w="3175" w:type="dxa"/>
            <w:shd w:val="clear" w:color="auto" w:fill="auto"/>
          </w:tcPr>
          <w:p w14:paraId="59E3578A"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年齡：</w:t>
            </w:r>
          </w:p>
        </w:tc>
        <w:tc>
          <w:tcPr>
            <w:tcW w:w="3175" w:type="dxa"/>
            <w:shd w:val="clear" w:color="auto" w:fill="auto"/>
          </w:tcPr>
          <w:p w14:paraId="01A2218D"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性別：</w:t>
            </w:r>
          </w:p>
        </w:tc>
      </w:tr>
      <w:tr w:rsidR="00C3355B" w:rsidRPr="00C3355B" w14:paraId="78E18392" w14:textId="77777777" w:rsidTr="00C3355B">
        <w:tc>
          <w:tcPr>
            <w:tcW w:w="3174" w:type="dxa"/>
            <w:shd w:val="clear" w:color="auto" w:fill="auto"/>
          </w:tcPr>
          <w:p w14:paraId="1780FB7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地點：</w:t>
            </w:r>
          </w:p>
        </w:tc>
        <w:tc>
          <w:tcPr>
            <w:tcW w:w="3175" w:type="dxa"/>
            <w:shd w:val="clear" w:color="auto" w:fill="auto"/>
          </w:tcPr>
          <w:p w14:paraId="4A3B8A13"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w:t>
            </w:r>
          </w:p>
        </w:tc>
        <w:tc>
          <w:tcPr>
            <w:tcW w:w="3175" w:type="dxa"/>
            <w:shd w:val="clear" w:color="auto" w:fill="auto"/>
          </w:tcPr>
          <w:p w14:paraId="692CDB2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時間：</w:t>
            </w:r>
          </w:p>
        </w:tc>
      </w:tr>
      <w:tr w:rsidR="00C3355B" w:rsidRPr="00C3355B" w14:paraId="467EC4D3" w14:textId="77777777" w:rsidTr="00C3355B">
        <w:tc>
          <w:tcPr>
            <w:tcW w:w="9524" w:type="dxa"/>
            <w:gridSpan w:val="3"/>
            <w:shd w:val="clear" w:color="auto" w:fill="auto"/>
          </w:tcPr>
          <w:p w14:paraId="7E816EA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觀察者：</w:t>
            </w:r>
          </w:p>
        </w:tc>
      </w:tr>
      <w:tr w:rsidR="00C3355B" w:rsidRPr="00C3355B" w14:paraId="5E7581F3" w14:textId="77777777" w:rsidTr="00C3355B">
        <w:tc>
          <w:tcPr>
            <w:tcW w:w="3174" w:type="dxa"/>
            <w:shd w:val="clear" w:color="auto" w:fill="auto"/>
          </w:tcPr>
          <w:p w14:paraId="0851A97F"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情 境 脈 絡</w:t>
            </w:r>
          </w:p>
        </w:tc>
        <w:tc>
          <w:tcPr>
            <w:tcW w:w="3175" w:type="dxa"/>
            <w:shd w:val="clear" w:color="auto" w:fill="auto"/>
          </w:tcPr>
          <w:p w14:paraId="3FE0349E"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觀 察 記 錄</w:t>
            </w:r>
          </w:p>
        </w:tc>
        <w:tc>
          <w:tcPr>
            <w:tcW w:w="3175" w:type="dxa"/>
            <w:shd w:val="clear" w:color="auto" w:fill="auto"/>
          </w:tcPr>
          <w:p w14:paraId="174F762E"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分析</w:t>
            </w:r>
          </w:p>
        </w:tc>
      </w:tr>
      <w:tr w:rsidR="00C3355B" w:rsidRPr="00C3355B" w14:paraId="6F6B30E4" w14:textId="77777777" w:rsidTr="00C3355B">
        <w:trPr>
          <w:trHeight w:val="3798"/>
        </w:trPr>
        <w:tc>
          <w:tcPr>
            <w:tcW w:w="3174" w:type="dxa"/>
            <w:shd w:val="clear" w:color="auto" w:fill="auto"/>
          </w:tcPr>
          <w:p w14:paraId="5D072CCE" w14:textId="77777777" w:rsidR="006C5936" w:rsidRPr="00C3355B" w:rsidRDefault="006C5936" w:rsidP="006C5936">
            <w:pPr>
              <w:spacing w:after="120"/>
              <w:rPr>
                <w:rFonts w:ascii="標楷體" w:eastAsia="標楷體" w:hAnsi="標楷體"/>
                <w:color w:val="000000" w:themeColor="text1"/>
                <w:szCs w:val="36"/>
              </w:rPr>
            </w:pPr>
          </w:p>
        </w:tc>
        <w:tc>
          <w:tcPr>
            <w:tcW w:w="3175" w:type="dxa"/>
            <w:shd w:val="clear" w:color="auto" w:fill="auto"/>
          </w:tcPr>
          <w:p w14:paraId="774EB964" w14:textId="77777777" w:rsidR="006C5936" w:rsidRPr="00C3355B" w:rsidRDefault="006C5936" w:rsidP="006C5936">
            <w:pPr>
              <w:spacing w:after="120"/>
              <w:rPr>
                <w:rFonts w:ascii="標楷體" w:eastAsia="標楷體" w:hAnsi="標楷體"/>
                <w:color w:val="000000" w:themeColor="text1"/>
                <w:szCs w:val="36"/>
              </w:rPr>
            </w:pPr>
          </w:p>
        </w:tc>
        <w:tc>
          <w:tcPr>
            <w:tcW w:w="3175" w:type="dxa"/>
            <w:shd w:val="clear" w:color="auto" w:fill="auto"/>
          </w:tcPr>
          <w:p w14:paraId="222B3A60" w14:textId="77777777" w:rsidR="006C5936" w:rsidRPr="00C3355B" w:rsidRDefault="006C5936" w:rsidP="006C5936">
            <w:pPr>
              <w:spacing w:after="120"/>
              <w:rPr>
                <w:rFonts w:ascii="標楷體" w:eastAsia="標楷體" w:hAnsi="標楷體"/>
                <w:color w:val="000000" w:themeColor="text1"/>
                <w:szCs w:val="36"/>
              </w:rPr>
            </w:pPr>
          </w:p>
        </w:tc>
      </w:tr>
      <w:tr w:rsidR="00C3355B" w:rsidRPr="00C3355B" w14:paraId="6642D512" w14:textId="77777777" w:rsidTr="00C3355B">
        <w:trPr>
          <w:trHeight w:val="401"/>
        </w:trPr>
        <w:tc>
          <w:tcPr>
            <w:tcW w:w="9524" w:type="dxa"/>
            <w:gridSpan w:val="3"/>
            <w:shd w:val="clear" w:color="auto" w:fill="auto"/>
          </w:tcPr>
          <w:p w14:paraId="7E3F879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統整與思考</w:t>
            </w:r>
          </w:p>
        </w:tc>
      </w:tr>
      <w:tr w:rsidR="006C5936" w:rsidRPr="00C3355B" w14:paraId="1F5EFAD9" w14:textId="77777777" w:rsidTr="00C3355B">
        <w:trPr>
          <w:trHeight w:val="5370"/>
        </w:trPr>
        <w:tc>
          <w:tcPr>
            <w:tcW w:w="9524" w:type="dxa"/>
            <w:gridSpan w:val="3"/>
            <w:shd w:val="clear" w:color="auto" w:fill="auto"/>
          </w:tcPr>
          <w:p w14:paraId="2CF50C8D"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幼兒行為表現的可能成因…</w:t>
            </w:r>
          </w:p>
          <w:p w14:paraId="4FEF3E1C"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可以給幼兒的協助可以是…</w:t>
            </w:r>
          </w:p>
          <w:p w14:paraId="282E9D8D"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後續可以進行的處理方式…</w:t>
            </w:r>
          </w:p>
        </w:tc>
      </w:tr>
    </w:tbl>
    <w:p w14:paraId="19CA1B65" w14:textId="77777777" w:rsidR="006C5936" w:rsidRPr="00C3355B" w:rsidRDefault="006C5936" w:rsidP="006C5936">
      <w:pPr>
        <w:spacing w:after="120"/>
        <w:rPr>
          <w:rFonts w:ascii="標楷體" w:eastAsia="標楷體" w:hAnsi="標楷體"/>
          <w:color w:val="000000" w:themeColor="text1"/>
          <w:szCs w:val="36"/>
        </w:rPr>
      </w:pPr>
    </w:p>
    <w:p w14:paraId="7989ACE2" w14:textId="77777777" w:rsidR="006C5936" w:rsidRPr="00C3355B" w:rsidRDefault="006C5936" w:rsidP="006C5936">
      <w:pPr>
        <w:spacing w:after="120"/>
        <w:jc w:val="center"/>
        <w:rPr>
          <w:rFonts w:ascii="標楷體" w:eastAsia="標楷體" w:hAnsi="標楷體"/>
          <w:color w:val="000000" w:themeColor="text1"/>
          <w:szCs w:val="36"/>
        </w:rPr>
      </w:pPr>
      <w:r w:rsidRPr="00C3355B">
        <w:rPr>
          <w:rFonts w:ascii="標楷體" w:eastAsia="標楷體" w:hAnsi="標楷體" w:hint="eastAsia"/>
          <w:color w:val="000000" w:themeColor="text1"/>
          <w:szCs w:val="36"/>
        </w:rPr>
        <w:t>同一個幼兒在不同情境脈絡下的行為觀察紀錄與分析</w:t>
      </w:r>
    </w:p>
    <w:p w14:paraId="31BA46F9" w14:textId="77777777" w:rsidR="000D5D8B" w:rsidRPr="00C3355B" w:rsidRDefault="00B37F2C" w:rsidP="000D5D8B">
      <w:pPr>
        <w:pStyle w:val="af2"/>
        <w:rPr>
          <w:color w:val="000000" w:themeColor="text1"/>
          <w:sz w:val="24"/>
          <w:szCs w:val="36"/>
        </w:rPr>
      </w:pPr>
      <w:r w:rsidRPr="00C3355B">
        <w:rPr>
          <w:color w:val="000000" w:themeColor="text1"/>
          <w:sz w:val="24"/>
          <w:szCs w:val="36"/>
        </w:rPr>
        <w:br w:type="page"/>
      </w:r>
    </w:p>
    <w:p w14:paraId="52419573" w14:textId="77777777" w:rsidR="00B37F2C" w:rsidRPr="00C339F2" w:rsidRDefault="000D5D8B" w:rsidP="000D5D8B">
      <w:pPr>
        <w:pStyle w:val="af2"/>
        <w:outlineLvl w:val="0"/>
        <w:rPr>
          <w:b/>
          <w:color w:val="000000" w:themeColor="text1"/>
          <w:sz w:val="22"/>
          <w:szCs w:val="36"/>
        </w:rPr>
      </w:pPr>
      <w:bookmarkStart w:id="89" w:name="_Toc162869792"/>
      <w:r w:rsidRPr="00C339F2">
        <w:rPr>
          <w:rFonts w:hint="eastAsia"/>
          <w:b/>
          <w:color w:val="000000" w:themeColor="text1"/>
          <w:kern w:val="52"/>
          <w:sz w:val="32"/>
          <w:szCs w:val="52"/>
        </w:rPr>
        <w:lastRenderedPageBreak/>
        <w:t>拾貳、</w:t>
      </w:r>
      <w:r w:rsidR="00B37F2C" w:rsidRPr="00C339F2">
        <w:rPr>
          <w:rFonts w:hint="eastAsia"/>
          <w:b/>
          <w:color w:val="000000" w:themeColor="text1"/>
          <w:kern w:val="52"/>
          <w:sz w:val="32"/>
          <w:szCs w:val="52"/>
        </w:rPr>
        <w:t>行政實習任務</w:t>
      </w:r>
      <w:bookmarkEnd w:id="89"/>
    </w:p>
    <w:p w14:paraId="390F3232"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園務行政工作觀察A-1-R</w:t>
      </w:r>
    </w:p>
    <w:p w14:paraId="170584B4"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實習學生參與園務工作，了解幼兒園行政體系之任務與執掌，如協助幼兒園行政事務的推行、活動的規劃和舉辦，並從中反省學習，藉以培養擔任行政工作之經驗與能力。</w:t>
      </w:r>
    </w:p>
    <w:p w14:paraId="49C0AD61" w14:textId="77777777" w:rsidR="00B37F2C" w:rsidRPr="00C3355B" w:rsidRDefault="00B37F2C" w:rsidP="00B37F2C">
      <w:pPr>
        <w:pStyle w:val="af2"/>
        <w:jc w:val="left"/>
        <w:rPr>
          <w:color w:val="000000" w:themeColor="text1"/>
          <w:sz w:val="24"/>
          <w:szCs w:val="36"/>
        </w:rPr>
      </w:pP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590"/>
        <w:gridCol w:w="1529"/>
        <w:gridCol w:w="4423"/>
      </w:tblGrid>
      <w:tr w:rsidR="00C3355B" w:rsidRPr="00C3355B" w14:paraId="0A6D8FE8" w14:textId="77777777" w:rsidTr="00C3355B">
        <w:trPr>
          <w:trHeight w:val="676"/>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840B8"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時間</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D4EB"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業務項目</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021CC"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業務內容</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D7491"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反思</w:t>
            </w:r>
          </w:p>
        </w:tc>
      </w:tr>
      <w:tr w:rsidR="00C3355B" w:rsidRPr="00C3355B" w14:paraId="0BB0EFEA" w14:textId="77777777" w:rsidTr="00C3355B">
        <w:trPr>
          <w:trHeight w:val="2026"/>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77B9" w14:textId="77777777" w:rsidR="006C5936" w:rsidRPr="002A5E30" w:rsidRDefault="006C5936" w:rsidP="006C5936">
            <w:pPr>
              <w:autoSpaceDE w:val="0"/>
              <w:autoSpaceDN w:val="0"/>
              <w:ind w:leftChars="10" w:left="24" w:rightChars="10" w:right="24"/>
              <w:jc w:val="both"/>
              <w:rPr>
                <w:rFonts w:ascii="標楷體" w:eastAsia="標楷體" w:hAnsi="標楷體" w:cs="細明體"/>
                <w:color w:val="A6A6A6" w:themeColor="background1" w:themeShade="A6"/>
                <w:w w:val="102"/>
                <w:kern w:val="0"/>
                <w:szCs w:val="22"/>
              </w:rPr>
            </w:pPr>
            <w:r w:rsidRPr="002A5E30">
              <w:rPr>
                <w:rFonts w:ascii="標楷體" w:eastAsia="標楷體" w:hAnsi="標楷體" w:cs="細明體" w:hint="eastAsia"/>
                <w:color w:val="A6A6A6" w:themeColor="background1" w:themeShade="A6"/>
                <w:w w:val="102"/>
                <w:kern w:val="0"/>
                <w:szCs w:val="22"/>
              </w:rPr>
              <w:t>範例：</w:t>
            </w:r>
          </w:p>
          <w:p w14:paraId="4C9BAFC6" w14:textId="77777777" w:rsidR="006C5936" w:rsidRPr="002A5E30" w:rsidRDefault="006C5936" w:rsidP="006C5936">
            <w:pPr>
              <w:autoSpaceDE w:val="0"/>
              <w:autoSpaceDN w:val="0"/>
              <w:ind w:leftChars="10" w:left="24" w:rightChars="10" w:right="24"/>
              <w:jc w:val="both"/>
              <w:rPr>
                <w:rFonts w:ascii="標楷體" w:eastAsia="標楷體" w:hAnsi="標楷體" w:cs="細明體"/>
                <w:color w:val="A6A6A6" w:themeColor="background1" w:themeShade="A6"/>
                <w:w w:val="102"/>
                <w:kern w:val="0"/>
                <w:szCs w:val="22"/>
              </w:rPr>
            </w:pPr>
            <w:r w:rsidRPr="002A5E30">
              <w:rPr>
                <w:rFonts w:ascii="標楷體" w:eastAsia="標楷體" w:hAnsi="標楷體" w:cs="細明體" w:hint="eastAsia"/>
                <w:color w:val="A6A6A6" w:themeColor="background1" w:themeShade="A6"/>
                <w:w w:val="102"/>
                <w:kern w:val="0"/>
                <w:szCs w:val="22"/>
              </w:rPr>
              <w:t>106.12.26（二）</w:t>
            </w:r>
          </w:p>
          <w:p w14:paraId="0BB32848"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color w:val="A6A6A6" w:themeColor="background1" w:themeShade="A6"/>
                <w:w w:val="102"/>
                <w:kern w:val="0"/>
                <w:szCs w:val="22"/>
              </w:rPr>
              <w:t>13:30-17:00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1477" w14:textId="77777777" w:rsidR="006C5936" w:rsidRPr="002A5E30" w:rsidRDefault="006C5936" w:rsidP="006C5936">
            <w:pPr>
              <w:autoSpaceDE w:val="0"/>
              <w:autoSpaceDN w:val="0"/>
              <w:ind w:leftChars="10" w:left="24" w:rightChars="10" w:right="24"/>
              <w:jc w:val="center"/>
              <w:rPr>
                <w:rFonts w:ascii="標楷體" w:eastAsia="標楷體" w:hAnsi="標楷體" w:cs="Noto Sans CJK JP Regular"/>
                <w:color w:val="A6A6A6" w:themeColor="background1" w:themeShade="A6"/>
                <w:kern w:val="0"/>
                <w:szCs w:val="22"/>
                <w:lang w:eastAsia="en-US"/>
              </w:rPr>
            </w:pPr>
            <w:r w:rsidRPr="002A5E30">
              <w:rPr>
                <w:rFonts w:ascii="標楷體" w:eastAsia="標楷體" w:hAnsi="標楷體" w:cs="細明體" w:hint="eastAsia"/>
                <w:color w:val="A6A6A6" w:themeColor="background1" w:themeShade="A6"/>
                <w:kern w:val="0"/>
                <w:szCs w:val="22"/>
                <w:lang w:eastAsia="en-US"/>
              </w:rPr>
              <w:t>全園教師</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0FEB"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hint="eastAsia"/>
                <w:color w:val="A6A6A6" w:themeColor="background1" w:themeShade="A6"/>
                <w:spacing w:val="-14"/>
                <w:kern w:val="0"/>
                <w:szCs w:val="22"/>
              </w:rPr>
              <w:t>協助清點教具室各項耗材的庫存</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A796C"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hint="eastAsia"/>
                <w:color w:val="A6A6A6" w:themeColor="background1" w:themeShade="A6"/>
                <w:kern w:val="0"/>
                <w:szCs w:val="22"/>
              </w:rPr>
              <w:t>在老師教學後面支撐的，就是這些龐大且繁雜的行政工作，像是將教具室的庫存一一清點之後，才可以了解需要申購哪些物品；分門別類的整理，也可以讓老師在需要某項物品時可以用最快的速度找到他所需要的教材。透過實際的操作及體驗，也更能了解作業的流程及負責老師們的辛勞，這些看似平凡無奇的工作，都是幫助園所裡每一位老師在準備教學時可以更順暢的重要任務。</w:t>
            </w:r>
          </w:p>
        </w:tc>
      </w:tr>
      <w:tr w:rsidR="00C3355B" w:rsidRPr="00C3355B" w14:paraId="3B37BB47"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DF0A905"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490E375"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572D3A6"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12E6079"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r w:rsidR="00C3355B" w:rsidRPr="00C3355B" w14:paraId="28C6D378"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4186AE8"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17CA3780"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3BFEE96"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3530B61A"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r w:rsidR="006C5936" w:rsidRPr="00C3355B" w14:paraId="68CF049F"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EAB7C21"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3C60083"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1E0E8B9E"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2F0EE0B3"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bl>
    <w:p w14:paraId="68F1408B" w14:textId="77777777" w:rsidR="00B37F2C" w:rsidRPr="00C3355B" w:rsidRDefault="00B37F2C" w:rsidP="00B37F2C">
      <w:pPr>
        <w:pStyle w:val="af2"/>
        <w:jc w:val="left"/>
        <w:rPr>
          <w:color w:val="000000" w:themeColor="text1"/>
          <w:sz w:val="24"/>
          <w:szCs w:val="36"/>
        </w:rPr>
      </w:pPr>
    </w:p>
    <w:p w14:paraId="0A460D36" w14:textId="77777777" w:rsidR="00B37F2C" w:rsidRPr="00C3355B" w:rsidRDefault="00B37F2C" w:rsidP="00B37F2C">
      <w:pPr>
        <w:pStyle w:val="af2"/>
        <w:jc w:val="left"/>
        <w:rPr>
          <w:b/>
          <w:color w:val="000000" w:themeColor="text1"/>
          <w:sz w:val="24"/>
          <w:szCs w:val="36"/>
        </w:rPr>
      </w:pPr>
      <w:r w:rsidRPr="00C3355B">
        <w:rPr>
          <w:rFonts w:hint="eastAsia"/>
          <w:b/>
          <w:color w:val="000000" w:themeColor="text1"/>
          <w:sz w:val="24"/>
          <w:szCs w:val="36"/>
        </w:rPr>
        <w:t>校園性侵害性騷擾或性霸凌事件處理的標準作業流程</w:t>
      </w:r>
      <w:r w:rsidRPr="00C3355B">
        <w:rPr>
          <w:rFonts w:hint="eastAsia"/>
          <w:b/>
          <w:color w:val="000000" w:themeColor="text1"/>
          <w:sz w:val="24"/>
          <w:szCs w:val="36"/>
        </w:rPr>
        <w:t xml:space="preserve"> (SOP) </w:t>
      </w:r>
      <w:r w:rsidRPr="00C3355B">
        <w:rPr>
          <w:rFonts w:hint="eastAsia"/>
          <w:b/>
          <w:color w:val="000000" w:themeColor="text1"/>
          <w:sz w:val="24"/>
          <w:szCs w:val="36"/>
        </w:rPr>
        <w:t>為…</w:t>
      </w:r>
      <w:r w:rsidRPr="00C3355B">
        <w:rPr>
          <w:rFonts w:hint="eastAsia"/>
          <w:b/>
          <w:color w:val="000000" w:themeColor="text1"/>
          <w:sz w:val="24"/>
          <w:szCs w:val="36"/>
        </w:rPr>
        <w:t xml:space="preserve">( </w:t>
      </w:r>
      <w:r w:rsidRPr="00C3355B">
        <w:rPr>
          <w:rFonts w:hint="eastAsia"/>
          <w:b/>
          <w:color w:val="000000" w:themeColor="text1"/>
          <w:sz w:val="24"/>
          <w:szCs w:val="36"/>
        </w:rPr>
        <w:t>可以圖示之</w:t>
      </w:r>
      <w:r w:rsidRPr="00C3355B">
        <w:rPr>
          <w:rFonts w:hint="eastAsia"/>
          <w:b/>
          <w:color w:val="000000" w:themeColor="text1"/>
          <w:sz w:val="24"/>
          <w:szCs w:val="36"/>
        </w:rPr>
        <w:t xml:space="preserve"> )</w:t>
      </w:r>
    </w:p>
    <w:p w14:paraId="3C7575A2"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校園意外事件…</w:t>
      </w:r>
    </w:p>
    <w:p w14:paraId="012E975B"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校園安全維護事件…</w:t>
      </w:r>
    </w:p>
    <w:p w14:paraId="737126D1" w14:textId="77777777" w:rsidR="00CA6242" w:rsidRPr="00C3355B" w:rsidRDefault="00B37F2C" w:rsidP="00CA6242">
      <w:pPr>
        <w:pStyle w:val="af2"/>
        <w:jc w:val="left"/>
        <w:rPr>
          <w:color w:val="000000" w:themeColor="text1"/>
          <w:sz w:val="24"/>
          <w:szCs w:val="36"/>
        </w:rPr>
      </w:pPr>
      <w:r w:rsidRPr="00C3355B">
        <w:rPr>
          <w:rFonts w:hint="eastAsia"/>
          <w:color w:val="000000" w:themeColor="text1"/>
          <w:sz w:val="24"/>
          <w:szCs w:val="36"/>
        </w:rPr>
        <w:t>校園暴力事件與偏差行為…</w:t>
      </w:r>
      <w:r w:rsidRPr="00C3355B">
        <w:rPr>
          <w:color w:val="000000" w:themeColor="text1"/>
          <w:sz w:val="24"/>
          <w:szCs w:val="36"/>
        </w:rPr>
        <w:br w:type="page"/>
      </w:r>
    </w:p>
    <w:p w14:paraId="56EB18EF" w14:textId="77777777" w:rsidR="00B37F2C" w:rsidRPr="00C3355B" w:rsidRDefault="00B37F2C" w:rsidP="00B37F2C">
      <w:pPr>
        <w:pStyle w:val="af2"/>
        <w:rPr>
          <w:b/>
          <w:color w:val="000000" w:themeColor="text1"/>
          <w:sz w:val="32"/>
          <w:szCs w:val="36"/>
        </w:rPr>
      </w:pPr>
      <w:r w:rsidRPr="00C3355B">
        <w:rPr>
          <w:rFonts w:ascii="標楷體" w:hAnsi="標楷體" w:hint="eastAsia"/>
          <w:b/>
          <w:bCs/>
          <w:color w:val="000000" w:themeColor="text1"/>
          <w:sz w:val="32"/>
          <w:szCs w:val="32"/>
          <w:bdr w:val="single" w:sz="4" w:space="0" w:color="auto"/>
        </w:rPr>
        <w:lastRenderedPageBreak/>
        <w:t>參與行政活動規劃與執行A-2-R</w:t>
      </w:r>
    </w:p>
    <w:p w14:paraId="14287BB1"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實習學生應了解活動規畫的歷程以及執行歷程應注意事項，掌握各處室行政活動辦理流程，參與活動的執行，成為學校社群的一員。</w:t>
      </w:r>
    </w:p>
    <w:p w14:paraId="701DFA3B"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全園性活動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81"/>
        <w:gridCol w:w="2381"/>
        <w:gridCol w:w="2381"/>
      </w:tblGrid>
      <w:tr w:rsidR="00C3355B" w:rsidRPr="00C3355B" w14:paraId="469FCEA3" w14:textId="77777777" w:rsidTr="00C3355B">
        <w:trPr>
          <w:trHeight w:val="378"/>
        </w:trPr>
        <w:tc>
          <w:tcPr>
            <w:tcW w:w="2381" w:type="dxa"/>
            <w:shd w:val="clear" w:color="auto" w:fill="auto"/>
          </w:tcPr>
          <w:p w14:paraId="4915ADD5"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時間</w:t>
            </w:r>
          </w:p>
        </w:tc>
        <w:tc>
          <w:tcPr>
            <w:tcW w:w="2381" w:type="dxa"/>
            <w:shd w:val="clear" w:color="auto" w:fill="auto"/>
          </w:tcPr>
          <w:p w14:paraId="5FBA9CB8"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活動名稱</w:t>
            </w:r>
          </w:p>
        </w:tc>
        <w:tc>
          <w:tcPr>
            <w:tcW w:w="2381" w:type="dxa"/>
            <w:shd w:val="clear" w:color="auto" w:fill="auto"/>
          </w:tcPr>
          <w:p w14:paraId="151B1E9B"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參與人員</w:t>
            </w:r>
          </w:p>
        </w:tc>
        <w:tc>
          <w:tcPr>
            <w:tcW w:w="2381" w:type="dxa"/>
            <w:shd w:val="clear" w:color="auto" w:fill="auto"/>
          </w:tcPr>
          <w:p w14:paraId="4C71D907"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參與內容</w:t>
            </w:r>
          </w:p>
        </w:tc>
      </w:tr>
      <w:tr w:rsidR="00C3355B" w:rsidRPr="00C3355B" w14:paraId="56AA6577" w14:textId="77777777" w:rsidTr="00C3355B">
        <w:trPr>
          <w:trHeight w:val="555"/>
        </w:trPr>
        <w:tc>
          <w:tcPr>
            <w:tcW w:w="2381" w:type="dxa"/>
            <w:shd w:val="clear" w:color="auto" w:fill="auto"/>
          </w:tcPr>
          <w:p w14:paraId="7BC72F09"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106.12.23（六）8:00-12:30</w:t>
            </w:r>
          </w:p>
        </w:tc>
        <w:tc>
          <w:tcPr>
            <w:tcW w:w="2381" w:type="dxa"/>
            <w:shd w:val="clear" w:color="auto" w:fill="auto"/>
          </w:tcPr>
          <w:p w14:paraId="236454B9"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70周年校慶</w:t>
            </w:r>
          </w:p>
        </w:tc>
        <w:tc>
          <w:tcPr>
            <w:tcW w:w="2381" w:type="dxa"/>
            <w:shd w:val="clear" w:color="auto" w:fill="auto"/>
          </w:tcPr>
          <w:p w14:paraId="5B12F8C6"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全園教師</w:t>
            </w:r>
          </w:p>
        </w:tc>
        <w:tc>
          <w:tcPr>
            <w:tcW w:w="2381" w:type="dxa"/>
            <w:shd w:val="clear" w:color="auto" w:fill="auto"/>
          </w:tcPr>
          <w:p w14:paraId="01DEAD48"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協助班級老師規劃教室的環境設置及動線安排</w:t>
            </w:r>
          </w:p>
        </w:tc>
      </w:tr>
      <w:tr w:rsidR="00C3355B" w:rsidRPr="00C3355B" w14:paraId="56521BB2" w14:textId="77777777" w:rsidTr="00C3355B">
        <w:trPr>
          <w:trHeight w:val="3240"/>
        </w:trPr>
        <w:tc>
          <w:tcPr>
            <w:tcW w:w="9524" w:type="dxa"/>
            <w:gridSpan w:val="4"/>
            <w:shd w:val="clear" w:color="auto" w:fill="auto"/>
          </w:tcPr>
          <w:p w14:paraId="62037CEB"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規劃</w:t>
            </w:r>
          </w:p>
          <w:p w14:paraId="3ADC296D" w14:textId="77777777" w:rsidR="006C5936" w:rsidRPr="00C615BA" w:rsidRDefault="006C5936" w:rsidP="001913A1">
            <w:pPr>
              <w:numPr>
                <w:ilvl w:val="0"/>
                <w:numId w:val="14"/>
              </w:numPr>
              <w:spacing w:after="120"/>
              <w:ind w:left="0" w:firstLine="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主辦處室：幼兒園</w:t>
            </w:r>
          </w:p>
          <w:p w14:paraId="2B2DFD36" w14:textId="7FFCEC4F" w:rsidR="006C5936" w:rsidRPr="00C615BA" w:rsidRDefault="006C5936" w:rsidP="001913A1">
            <w:pPr>
              <w:numPr>
                <w:ilvl w:val="0"/>
                <w:numId w:val="14"/>
              </w:numPr>
              <w:spacing w:after="120"/>
              <w:ind w:left="480" w:hangingChars="20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這項活動對幼兒與家長的意義：藉由校慶的參與與準備，孩子們能對於學校的生日更有共鳴；家長們也可以走進教室，了解孩子平時學習的成果，並且透過互動性的小遊戲，增進親子關係。</w:t>
            </w:r>
          </w:p>
          <w:p w14:paraId="1E57C674" w14:textId="77777777" w:rsidR="006C5936" w:rsidRPr="00C615BA" w:rsidRDefault="006C5936" w:rsidP="001913A1">
            <w:pPr>
              <w:numPr>
                <w:ilvl w:val="0"/>
                <w:numId w:val="14"/>
              </w:numPr>
              <w:spacing w:after="120"/>
              <w:ind w:left="0" w:firstLine="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預備事項：</w:t>
            </w:r>
          </w:p>
          <w:p w14:paraId="28650EB5" w14:textId="77777777" w:rsidR="006C5936" w:rsidRPr="00C615BA" w:rsidRDefault="006C5936" w:rsidP="006C5936">
            <w:pPr>
              <w:spacing w:after="120"/>
              <w:ind w:leftChars="200" w:left="48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•與孩子們討論當天讓家長體驗的內容</w:t>
            </w:r>
          </w:p>
          <w:p w14:paraId="47F202EE" w14:textId="77777777" w:rsidR="006C5936" w:rsidRPr="00C615BA" w:rsidRDefault="006C5936" w:rsidP="006C5936">
            <w:pPr>
              <w:spacing w:after="120"/>
              <w:ind w:leftChars="200" w:left="48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•引導及協助孩子們積木軌道的搭建</w:t>
            </w:r>
          </w:p>
          <w:p w14:paraId="2A6741C0" w14:textId="77777777" w:rsidR="006C5936" w:rsidRPr="00C3355B" w:rsidRDefault="006C5936" w:rsidP="006C5936">
            <w:pPr>
              <w:spacing w:after="120"/>
              <w:ind w:leftChars="200" w:left="480"/>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•活動流程的規劃及確認</w:t>
            </w:r>
          </w:p>
        </w:tc>
      </w:tr>
      <w:tr w:rsidR="00C3355B" w:rsidRPr="00C3355B" w14:paraId="586733FC" w14:textId="77777777" w:rsidTr="00C3355B">
        <w:trPr>
          <w:trHeight w:val="2342"/>
        </w:trPr>
        <w:tc>
          <w:tcPr>
            <w:tcW w:w="9524" w:type="dxa"/>
            <w:gridSpan w:val="4"/>
            <w:shd w:val="clear" w:color="auto" w:fill="auto"/>
          </w:tcPr>
          <w:p w14:paraId="26FD574E"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心得</w:t>
            </w:r>
          </w:p>
          <w:p w14:paraId="600B046E" w14:textId="77777777" w:rsidR="006C5936" w:rsidRPr="00C615BA" w:rsidRDefault="006C5936" w:rsidP="001913A1">
            <w:pPr>
              <w:numPr>
                <w:ilvl w:val="0"/>
                <w:numId w:val="15"/>
              </w:numPr>
              <w:spacing w:after="120"/>
              <w:ind w:left="482" w:hangingChars="201" w:hanging="482"/>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校慶前兩週，老師們透過親師橋大力的宣傳，收到不錯的效果。當天家長們參與踴躍，也很配合班級的規則，使得整個活動順利流暢。</w:t>
            </w:r>
          </w:p>
          <w:p w14:paraId="21B5D989" w14:textId="10D146D7" w:rsidR="006C5936" w:rsidRPr="00C3355B" w:rsidRDefault="006C5936" w:rsidP="001913A1">
            <w:pPr>
              <w:numPr>
                <w:ilvl w:val="0"/>
                <w:numId w:val="15"/>
              </w:numPr>
              <w:spacing w:after="120"/>
              <w:ind w:left="482" w:hangingChars="201" w:hanging="482"/>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孩子們能夠跟家長分享自己的作品，與他們共同體驗彈珠/乒乓球軌道溜下的快感，看見軌道成功溜到終點時，臉上充滿得意及滿足的笑容。</w:t>
            </w:r>
          </w:p>
        </w:tc>
      </w:tr>
      <w:tr w:rsidR="00C3355B" w:rsidRPr="00C3355B" w14:paraId="2D133625" w14:textId="77777777" w:rsidTr="00C3355B">
        <w:trPr>
          <w:trHeight w:val="1823"/>
        </w:trPr>
        <w:tc>
          <w:tcPr>
            <w:tcW w:w="9524" w:type="dxa"/>
            <w:gridSpan w:val="4"/>
            <w:shd w:val="clear" w:color="auto" w:fill="auto"/>
          </w:tcPr>
          <w:p w14:paraId="0A4234E0"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b/>
                <w:color w:val="000000" w:themeColor="text1"/>
                <w:szCs w:val="36"/>
              </w:rPr>
              <w:t>反省</w:t>
            </w:r>
          </w:p>
          <w:p w14:paraId="28F31F30" w14:textId="77777777" w:rsidR="006C5936" w:rsidRPr="00C615BA" w:rsidRDefault="006C5936" w:rsidP="001913A1">
            <w:pPr>
              <w:numPr>
                <w:ilvl w:val="0"/>
                <w:numId w:val="16"/>
              </w:numPr>
              <w:spacing w:after="120"/>
              <w:ind w:left="482" w:hangingChars="201" w:hanging="482"/>
              <w:rPr>
                <w:rFonts w:ascii="標楷體" w:eastAsia="標楷體" w:hAnsi="標楷體"/>
                <w:color w:val="A6A6A6" w:themeColor="background1" w:themeShade="A6"/>
                <w:szCs w:val="36"/>
              </w:rPr>
            </w:pPr>
            <w:r w:rsidRPr="00C615BA">
              <w:rPr>
                <w:rFonts w:ascii="標楷體" w:eastAsia="標楷體" w:hAnsi="標楷體"/>
                <w:color w:val="A6A6A6" w:themeColor="background1" w:themeShade="A6"/>
                <w:szCs w:val="36"/>
              </w:rPr>
              <w:t>若時間允許，應多鼓勵孩子們帶著自己的家長體驗他人的軌道，彼此分享及交流。</w:t>
            </w:r>
          </w:p>
          <w:p w14:paraId="1200358E" w14:textId="77777777" w:rsidR="006C5936" w:rsidRPr="00C3355B" w:rsidRDefault="006C5936" w:rsidP="001913A1">
            <w:pPr>
              <w:numPr>
                <w:ilvl w:val="0"/>
                <w:numId w:val="16"/>
              </w:numPr>
              <w:spacing w:after="120"/>
              <w:ind w:left="482" w:hangingChars="201" w:hanging="482"/>
              <w:rPr>
                <w:rFonts w:ascii="標楷體" w:eastAsia="標楷體" w:hAnsi="標楷體"/>
                <w:color w:val="000000" w:themeColor="text1"/>
                <w:szCs w:val="36"/>
              </w:rPr>
            </w:pPr>
            <w:r w:rsidRPr="00C615BA">
              <w:rPr>
                <w:rFonts w:ascii="標楷體" w:eastAsia="標楷體" w:hAnsi="標楷體"/>
                <w:color w:val="A6A6A6" w:themeColor="background1" w:themeShade="A6"/>
                <w:szCs w:val="36"/>
              </w:rPr>
              <w:t>當天的班際籃球賽，由於觀戰的家長人數眾多，校園的出入口又是保持開放的，應特別提高警覺，隨時注意班級孩子的安全。</w:t>
            </w:r>
          </w:p>
        </w:tc>
      </w:tr>
      <w:tr w:rsidR="00C3355B" w:rsidRPr="00C3355B" w14:paraId="7B1D27E4" w14:textId="77777777" w:rsidTr="00C3355B">
        <w:trPr>
          <w:trHeight w:val="2110"/>
        </w:trPr>
        <w:tc>
          <w:tcPr>
            <w:tcW w:w="9524" w:type="dxa"/>
            <w:gridSpan w:val="4"/>
            <w:shd w:val="clear" w:color="auto" w:fill="auto"/>
          </w:tcPr>
          <w:p w14:paraId="5510EDB3"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總結</w:t>
            </w:r>
          </w:p>
          <w:p w14:paraId="057BD814" w14:textId="77777777" w:rsidR="006C5936" w:rsidRPr="00C3355B" w:rsidRDefault="006C5936" w:rsidP="006C5936">
            <w:pPr>
              <w:spacing w:after="120"/>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過去多半都是以服務學生的身份來協助校慶進行，第一次實際參與班級內部校慶的籌畫，從當天呈現的方式、動線安排、環境設置、活動流暢與否…等，多個細節都需要經過縝密的討論與策劃。在各區之中，更要與孩子們共同討論要</w:t>
            </w:r>
            <w:r w:rsidRPr="00C615BA">
              <w:rPr>
                <w:rFonts w:ascii="標楷體" w:eastAsia="標楷體" w:hAnsi="標楷體"/>
                <w:color w:val="A6A6A6" w:themeColor="background1" w:themeShade="A6"/>
                <w:szCs w:val="36"/>
              </w:rPr>
              <w:t>……</w:t>
            </w:r>
          </w:p>
        </w:tc>
      </w:tr>
    </w:tbl>
    <w:p w14:paraId="2890519D" w14:textId="77777777" w:rsidR="00B37F2C" w:rsidRPr="00C3355B" w:rsidRDefault="00B37F2C" w:rsidP="00B37F2C">
      <w:pPr>
        <w:pStyle w:val="af2"/>
        <w:outlineLvl w:val="0"/>
        <w:rPr>
          <w:b/>
          <w:color w:val="000000" w:themeColor="text1"/>
          <w:sz w:val="36"/>
          <w:szCs w:val="36"/>
        </w:rPr>
      </w:pPr>
      <w:r w:rsidRPr="00C3355B">
        <w:rPr>
          <w:color w:val="000000" w:themeColor="text1"/>
          <w:sz w:val="24"/>
          <w:szCs w:val="36"/>
        </w:rPr>
        <w:br w:type="page"/>
      </w:r>
      <w:bookmarkStart w:id="90" w:name="_Toc355477125"/>
      <w:bookmarkStart w:id="91" w:name="_Toc355792119"/>
      <w:bookmarkStart w:id="92" w:name="_Toc355793234"/>
      <w:bookmarkStart w:id="93" w:name="_Toc355801126"/>
      <w:bookmarkStart w:id="94" w:name="_Toc355801959"/>
      <w:bookmarkStart w:id="95" w:name="_Toc355862453"/>
      <w:bookmarkStart w:id="96" w:name="_Toc356216611"/>
      <w:bookmarkStart w:id="97" w:name="_Toc356216686"/>
      <w:bookmarkStart w:id="98" w:name="_Toc356219885"/>
      <w:bookmarkStart w:id="99" w:name="_Toc162869793"/>
      <w:bookmarkStart w:id="100" w:name="_Toc2056239"/>
      <w:bookmarkEnd w:id="83"/>
      <w:r w:rsidRPr="00C339F2">
        <w:rPr>
          <w:b/>
          <w:color w:val="000000" w:themeColor="text1"/>
          <w:sz w:val="32"/>
          <w:szCs w:val="36"/>
        </w:rPr>
        <w:lastRenderedPageBreak/>
        <w:t>拾</w:t>
      </w:r>
      <w:r w:rsidR="000D5D8B" w:rsidRPr="00C339F2">
        <w:rPr>
          <w:rFonts w:hint="eastAsia"/>
          <w:b/>
          <w:color w:val="000000" w:themeColor="text1"/>
          <w:sz w:val="32"/>
          <w:szCs w:val="36"/>
        </w:rPr>
        <w:t>參</w:t>
      </w:r>
      <w:r w:rsidRPr="00C339F2">
        <w:rPr>
          <w:b/>
          <w:color w:val="000000" w:themeColor="text1"/>
          <w:sz w:val="32"/>
          <w:szCs w:val="36"/>
        </w:rPr>
        <w:t>、</w:t>
      </w:r>
      <w:bookmarkEnd w:id="90"/>
      <w:bookmarkEnd w:id="91"/>
      <w:bookmarkEnd w:id="92"/>
      <w:bookmarkEnd w:id="93"/>
      <w:bookmarkEnd w:id="94"/>
      <w:bookmarkEnd w:id="95"/>
      <w:bookmarkEnd w:id="96"/>
      <w:bookmarkEnd w:id="97"/>
      <w:bookmarkEnd w:id="98"/>
      <w:r w:rsidRPr="00C339F2">
        <w:rPr>
          <w:rFonts w:hint="eastAsia"/>
          <w:b/>
          <w:color w:val="000000" w:themeColor="text1"/>
          <w:sz w:val="32"/>
          <w:szCs w:val="36"/>
        </w:rPr>
        <w:t>研習活動</w:t>
      </w:r>
      <w:bookmarkEnd w:id="99"/>
    </w:p>
    <w:p w14:paraId="4397AA35"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研習省思S-1-R</w:t>
      </w:r>
    </w:p>
    <w:p w14:paraId="6A36ADCA" w14:textId="5FE8F3C9"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實習學生在實習階段必須參與各項研習活動，學習教師專業知識或有助於專業能力發展之知能，如教學方法、幼兒生涯規劃、科技媒體運用等，並思考將研習所習得之內容，內化且實際運用於實習歷程，藉以強化自我專業素養與能力。</w:t>
      </w:r>
      <w:r w:rsidRPr="00C3355B">
        <w:rPr>
          <w:color w:val="000000" w:themeColor="text1"/>
          <w:sz w:val="24"/>
          <w:szCs w:val="36"/>
        </w:rPr>
        <w:cr/>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4"/>
        <w:gridCol w:w="2296"/>
        <w:gridCol w:w="706"/>
        <w:gridCol w:w="7"/>
        <w:gridCol w:w="2350"/>
        <w:gridCol w:w="729"/>
        <w:gridCol w:w="2916"/>
      </w:tblGrid>
      <w:tr w:rsidR="00C3355B" w:rsidRPr="00C3355B" w14:paraId="456AA8D5" w14:textId="77777777" w:rsidTr="00A93A09">
        <w:tc>
          <w:tcPr>
            <w:tcW w:w="744" w:type="dxa"/>
            <w:vAlign w:val="center"/>
          </w:tcPr>
          <w:p w14:paraId="4EB62075"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姓</w:t>
            </w:r>
            <w:r w:rsidRPr="00C3355B">
              <w:rPr>
                <w:rFonts w:eastAsia="標楷體"/>
                <w:color w:val="000000" w:themeColor="text1"/>
              </w:rPr>
              <w:t xml:space="preserve"> </w:t>
            </w:r>
            <w:r w:rsidRPr="00C3355B">
              <w:rPr>
                <w:rFonts w:eastAsia="標楷體"/>
                <w:color w:val="000000" w:themeColor="text1"/>
              </w:rPr>
              <w:t>名</w:t>
            </w:r>
          </w:p>
        </w:tc>
        <w:tc>
          <w:tcPr>
            <w:tcW w:w="2296" w:type="dxa"/>
            <w:vAlign w:val="center"/>
          </w:tcPr>
          <w:p w14:paraId="3C080EEE" w14:textId="77777777" w:rsidR="00B37F2C" w:rsidRPr="00C3355B" w:rsidRDefault="00B37F2C" w:rsidP="00A93A09">
            <w:pPr>
              <w:spacing w:line="240" w:lineRule="atLeast"/>
              <w:jc w:val="center"/>
              <w:rPr>
                <w:rFonts w:eastAsia="標楷體"/>
                <w:color w:val="000000" w:themeColor="text1"/>
              </w:rPr>
            </w:pPr>
          </w:p>
        </w:tc>
        <w:tc>
          <w:tcPr>
            <w:tcW w:w="706" w:type="dxa"/>
            <w:vAlign w:val="center"/>
          </w:tcPr>
          <w:p w14:paraId="1C31A5EB" w14:textId="77777777" w:rsidR="00B37F2C" w:rsidRPr="00C3355B" w:rsidRDefault="00B37F2C" w:rsidP="00A93A09">
            <w:pPr>
              <w:spacing w:line="240" w:lineRule="atLeast"/>
              <w:jc w:val="center"/>
              <w:rPr>
                <w:rFonts w:eastAsia="標楷體"/>
                <w:color w:val="000000" w:themeColor="text1"/>
                <w:spacing w:val="-20"/>
              </w:rPr>
            </w:pPr>
            <w:r w:rsidRPr="00C3355B">
              <w:rPr>
                <w:rFonts w:eastAsia="標楷體"/>
                <w:color w:val="000000" w:themeColor="text1"/>
              </w:rPr>
              <w:t>實習學校</w:t>
            </w:r>
          </w:p>
        </w:tc>
        <w:tc>
          <w:tcPr>
            <w:tcW w:w="2357" w:type="dxa"/>
            <w:gridSpan w:val="2"/>
            <w:vAlign w:val="center"/>
          </w:tcPr>
          <w:p w14:paraId="37B6D99A" w14:textId="77777777" w:rsidR="00B37F2C" w:rsidRPr="00C3355B" w:rsidRDefault="00B37F2C" w:rsidP="00A93A09">
            <w:pPr>
              <w:wordWrap w:val="0"/>
              <w:spacing w:line="240" w:lineRule="atLeast"/>
              <w:jc w:val="right"/>
              <w:rPr>
                <w:rFonts w:eastAsia="標楷體"/>
                <w:color w:val="000000" w:themeColor="text1"/>
              </w:rPr>
            </w:pPr>
          </w:p>
        </w:tc>
        <w:tc>
          <w:tcPr>
            <w:tcW w:w="729" w:type="dxa"/>
            <w:vAlign w:val="center"/>
          </w:tcPr>
          <w:p w14:paraId="7CC6A961" w14:textId="77777777" w:rsidR="00B37F2C" w:rsidRPr="00C3355B" w:rsidRDefault="00B37F2C" w:rsidP="00A93A09">
            <w:pPr>
              <w:spacing w:line="240" w:lineRule="atLeast"/>
              <w:jc w:val="center"/>
              <w:rPr>
                <w:rFonts w:eastAsia="標楷體"/>
                <w:color w:val="000000" w:themeColor="text1"/>
              </w:rPr>
            </w:pPr>
            <w:r w:rsidRPr="00C3355B">
              <w:rPr>
                <w:rFonts w:eastAsia="標楷體" w:hint="eastAsia"/>
                <w:color w:val="000000" w:themeColor="text1"/>
                <w:spacing w:val="-20"/>
              </w:rPr>
              <w:t>主講人</w:t>
            </w:r>
          </w:p>
        </w:tc>
        <w:tc>
          <w:tcPr>
            <w:tcW w:w="2916" w:type="dxa"/>
            <w:vAlign w:val="center"/>
          </w:tcPr>
          <w:p w14:paraId="6C5CF688" w14:textId="77777777" w:rsidR="00B37F2C" w:rsidRPr="00C3355B" w:rsidRDefault="00B37F2C" w:rsidP="00A93A09">
            <w:pPr>
              <w:spacing w:line="240" w:lineRule="atLeast"/>
              <w:jc w:val="center"/>
              <w:rPr>
                <w:rFonts w:eastAsia="標楷體"/>
                <w:color w:val="000000" w:themeColor="text1"/>
              </w:rPr>
            </w:pPr>
          </w:p>
        </w:tc>
      </w:tr>
      <w:tr w:rsidR="00C3355B" w:rsidRPr="00C3355B" w14:paraId="1F4A70E3" w14:textId="77777777" w:rsidTr="00A93A09">
        <w:trPr>
          <w:cantSplit/>
        </w:trPr>
        <w:tc>
          <w:tcPr>
            <w:tcW w:w="744" w:type="dxa"/>
            <w:tcBorders>
              <w:right w:val="single" w:sz="4" w:space="0" w:color="auto"/>
            </w:tcBorders>
          </w:tcPr>
          <w:p w14:paraId="27DBBCBC"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研習名稱</w:t>
            </w:r>
          </w:p>
        </w:tc>
        <w:tc>
          <w:tcPr>
            <w:tcW w:w="2296" w:type="dxa"/>
            <w:tcBorders>
              <w:left w:val="single" w:sz="4" w:space="0" w:color="auto"/>
              <w:right w:val="single" w:sz="4" w:space="0" w:color="auto"/>
            </w:tcBorders>
          </w:tcPr>
          <w:p w14:paraId="33E44B78" w14:textId="77777777" w:rsidR="00B37F2C" w:rsidRPr="00C3355B" w:rsidRDefault="00B37F2C" w:rsidP="00A93A09">
            <w:pPr>
              <w:spacing w:line="240" w:lineRule="atLeast"/>
              <w:jc w:val="center"/>
              <w:rPr>
                <w:rFonts w:eastAsia="標楷體"/>
                <w:color w:val="000000" w:themeColor="text1"/>
              </w:rPr>
            </w:pPr>
          </w:p>
        </w:tc>
        <w:tc>
          <w:tcPr>
            <w:tcW w:w="713" w:type="dxa"/>
            <w:gridSpan w:val="2"/>
            <w:tcBorders>
              <w:left w:val="single" w:sz="4" w:space="0" w:color="auto"/>
              <w:right w:val="single" w:sz="4" w:space="0" w:color="auto"/>
            </w:tcBorders>
            <w:vAlign w:val="center"/>
          </w:tcPr>
          <w:p w14:paraId="583005E5"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研習時間</w:t>
            </w:r>
          </w:p>
        </w:tc>
        <w:tc>
          <w:tcPr>
            <w:tcW w:w="2350" w:type="dxa"/>
            <w:tcBorders>
              <w:left w:val="single" w:sz="4" w:space="0" w:color="auto"/>
              <w:right w:val="single" w:sz="4" w:space="0" w:color="auto"/>
            </w:tcBorders>
            <w:vAlign w:val="center"/>
          </w:tcPr>
          <w:p w14:paraId="455F1116" w14:textId="77777777" w:rsidR="00B37F2C" w:rsidRPr="00C3355B" w:rsidRDefault="00B37F2C" w:rsidP="00A93A09">
            <w:pPr>
              <w:wordWrap w:val="0"/>
              <w:spacing w:line="240" w:lineRule="atLeast"/>
              <w:jc w:val="right"/>
              <w:rPr>
                <w:rFonts w:eastAsia="標楷體"/>
                <w:color w:val="000000" w:themeColor="text1"/>
              </w:rPr>
            </w:pP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729" w:type="dxa"/>
            <w:tcBorders>
              <w:left w:val="single" w:sz="4" w:space="0" w:color="auto"/>
              <w:right w:val="single" w:sz="4" w:space="0" w:color="auto"/>
            </w:tcBorders>
            <w:vAlign w:val="center"/>
          </w:tcPr>
          <w:p w14:paraId="6B1F4C3C"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研習地點</w:t>
            </w:r>
          </w:p>
        </w:tc>
        <w:tc>
          <w:tcPr>
            <w:tcW w:w="2916" w:type="dxa"/>
            <w:tcBorders>
              <w:left w:val="single" w:sz="4" w:space="0" w:color="auto"/>
            </w:tcBorders>
          </w:tcPr>
          <w:p w14:paraId="2ABC926F" w14:textId="77777777" w:rsidR="00B37F2C" w:rsidRPr="00C3355B" w:rsidRDefault="00B37F2C" w:rsidP="00A93A09">
            <w:pPr>
              <w:spacing w:line="240" w:lineRule="atLeast"/>
              <w:jc w:val="center"/>
              <w:rPr>
                <w:rFonts w:eastAsia="標楷體"/>
                <w:color w:val="000000" w:themeColor="text1"/>
                <w:sz w:val="28"/>
              </w:rPr>
            </w:pPr>
          </w:p>
        </w:tc>
      </w:tr>
      <w:tr w:rsidR="00C3355B" w:rsidRPr="00C3355B" w14:paraId="019D6CE8" w14:textId="77777777" w:rsidTr="00A93A09">
        <w:trPr>
          <w:cantSplit/>
          <w:trHeight w:val="675"/>
        </w:trPr>
        <w:tc>
          <w:tcPr>
            <w:tcW w:w="9748" w:type="dxa"/>
            <w:gridSpan w:val="7"/>
            <w:tcBorders>
              <w:bottom w:val="single" w:sz="4" w:space="0" w:color="auto"/>
            </w:tcBorders>
          </w:tcPr>
          <w:p w14:paraId="05D96FA9"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sz w:val="32"/>
              </w:rPr>
              <w:t>研</w:t>
            </w:r>
            <w:r w:rsidRPr="00C3355B">
              <w:rPr>
                <w:rFonts w:eastAsia="標楷體"/>
                <w:color w:val="000000" w:themeColor="text1"/>
                <w:sz w:val="32"/>
              </w:rPr>
              <w:t xml:space="preserve">    </w:t>
            </w:r>
            <w:r w:rsidRPr="00C3355B">
              <w:rPr>
                <w:rFonts w:eastAsia="標楷體"/>
                <w:color w:val="000000" w:themeColor="text1"/>
                <w:sz w:val="32"/>
              </w:rPr>
              <w:t>習</w:t>
            </w:r>
            <w:r w:rsidRPr="00C3355B">
              <w:rPr>
                <w:rFonts w:eastAsia="標楷體"/>
                <w:color w:val="000000" w:themeColor="text1"/>
                <w:sz w:val="32"/>
              </w:rPr>
              <w:t xml:space="preserve">    </w:t>
            </w:r>
            <w:r w:rsidRPr="00C3355B">
              <w:rPr>
                <w:rFonts w:eastAsia="標楷體"/>
                <w:color w:val="000000" w:themeColor="text1"/>
                <w:sz w:val="32"/>
              </w:rPr>
              <w:t>心</w:t>
            </w:r>
            <w:r w:rsidRPr="00C3355B">
              <w:rPr>
                <w:rFonts w:eastAsia="標楷體"/>
                <w:color w:val="000000" w:themeColor="text1"/>
                <w:sz w:val="32"/>
              </w:rPr>
              <w:t xml:space="preserve">    </w:t>
            </w:r>
            <w:r w:rsidRPr="00C3355B">
              <w:rPr>
                <w:rFonts w:eastAsia="標楷體"/>
                <w:color w:val="000000" w:themeColor="text1"/>
                <w:sz w:val="32"/>
              </w:rPr>
              <w:t>得</w:t>
            </w:r>
          </w:p>
        </w:tc>
      </w:tr>
      <w:tr w:rsidR="00C3355B" w:rsidRPr="00C3355B" w14:paraId="69A252A1" w14:textId="77777777" w:rsidTr="00A93A09">
        <w:trPr>
          <w:cantSplit/>
          <w:trHeight w:val="3440"/>
        </w:trPr>
        <w:tc>
          <w:tcPr>
            <w:tcW w:w="9748" w:type="dxa"/>
            <w:gridSpan w:val="7"/>
            <w:tcBorders>
              <w:top w:val="single" w:sz="4" w:space="0" w:color="auto"/>
            </w:tcBorders>
          </w:tcPr>
          <w:p w14:paraId="0F67B0D7"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我對這場研習內容的摘述</w:t>
            </w:r>
            <w:r w:rsidRPr="00C3355B">
              <w:rPr>
                <w:rFonts w:eastAsia="標楷體"/>
                <w:color w:val="000000" w:themeColor="text1"/>
              </w:rPr>
              <w:t>……</w:t>
            </w:r>
          </w:p>
          <w:p w14:paraId="17F7D032"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研習主講人值得借鏡之處為</w:t>
            </w:r>
            <w:r w:rsidRPr="00C3355B">
              <w:rPr>
                <w:rFonts w:eastAsia="標楷體"/>
                <w:color w:val="000000" w:themeColor="text1"/>
              </w:rPr>
              <w:t>……</w:t>
            </w:r>
          </w:p>
          <w:p w14:paraId="18FAD3F6"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針對本次研習主題，我可以運用在哪些方向</w:t>
            </w:r>
            <w:r w:rsidRPr="00C3355B">
              <w:rPr>
                <w:rFonts w:eastAsia="標楷體" w:hint="eastAsia"/>
                <w:color w:val="000000" w:themeColor="text1"/>
              </w:rPr>
              <w:t>?(</w:t>
            </w:r>
            <w:r w:rsidRPr="00C3355B">
              <w:rPr>
                <w:rFonts w:eastAsia="標楷體" w:hint="eastAsia"/>
                <w:color w:val="000000" w:themeColor="text1"/>
              </w:rPr>
              <w:t>請舉實例說明</w:t>
            </w:r>
            <w:r w:rsidRPr="00C3355B">
              <w:rPr>
                <w:rFonts w:eastAsia="標楷體" w:hint="eastAsia"/>
                <w:color w:val="000000" w:themeColor="text1"/>
              </w:rPr>
              <w:t>)</w:t>
            </w:r>
            <w:r w:rsidRPr="00C3355B">
              <w:rPr>
                <w:rFonts w:eastAsia="標楷體"/>
                <w:color w:val="000000" w:themeColor="text1"/>
              </w:rPr>
              <w:t>…</w:t>
            </w:r>
            <w:r w:rsidRPr="00C3355B">
              <w:rPr>
                <w:rFonts w:eastAsia="標楷體" w:hint="eastAsia"/>
                <w:color w:val="000000" w:themeColor="text1"/>
              </w:rPr>
              <w:t>..</w:t>
            </w:r>
          </w:p>
        </w:tc>
      </w:tr>
      <w:tr w:rsidR="00C3355B" w:rsidRPr="00C3355B" w14:paraId="6AE9BD57" w14:textId="77777777" w:rsidTr="00A93A09">
        <w:trPr>
          <w:cantSplit/>
        </w:trPr>
        <w:tc>
          <w:tcPr>
            <w:tcW w:w="9748" w:type="dxa"/>
            <w:gridSpan w:val="7"/>
          </w:tcPr>
          <w:p w14:paraId="1348CCE9" w14:textId="77777777" w:rsidR="00B37F2C" w:rsidRPr="00C3355B" w:rsidRDefault="00B37F2C" w:rsidP="00A93A09">
            <w:pPr>
              <w:spacing w:line="240" w:lineRule="atLeast"/>
              <w:jc w:val="center"/>
              <w:rPr>
                <w:rFonts w:eastAsia="標楷體"/>
                <w:color w:val="000000" w:themeColor="text1"/>
                <w:sz w:val="32"/>
              </w:rPr>
            </w:pPr>
            <w:r w:rsidRPr="00C3355B">
              <w:rPr>
                <w:rFonts w:eastAsia="標楷體" w:hint="eastAsia"/>
                <w:color w:val="000000" w:themeColor="text1"/>
                <w:sz w:val="32"/>
              </w:rPr>
              <w:t>反省</w:t>
            </w:r>
          </w:p>
        </w:tc>
      </w:tr>
      <w:tr w:rsidR="00C3355B" w:rsidRPr="00C3355B" w14:paraId="53B55B96" w14:textId="77777777" w:rsidTr="00DB4114">
        <w:trPr>
          <w:cantSplit/>
          <w:trHeight w:hRule="exact" w:val="4491"/>
        </w:trPr>
        <w:tc>
          <w:tcPr>
            <w:tcW w:w="9748" w:type="dxa"/>
            <w:gridSpan w:val="7"/>
          </w:tcPr>
          <w:p w14:paraId="2411A360" w14:textId="77777777" w:rsidR="00B37F2C" w:rsidRPr="00C3355B" w:rsidRDefault="00B37F2C" w:rsidP="00A93A09">
            <w:pPr>
              <w:spacing w:line="240" w:lineRule="atLeast"/>
              <w:rPr>
                <w:rFonts w:eastAsia="標楷體"/>
                <w:color w:val="000000" w:themeColor="text1"/>
              </w:rPr>
            </w:pPr>
          </w:p>
        </w:tc>
      </w:tr>
    </w:tbl>
    <w:p w14:paraId="6F876ECB" w14:textId="77777777" w:rsidR="00B37F2C" w:rsidRPr="00C3355B" w:rsidRDefault="00B37F2C" w:rsidP="00B37F2C">
      <w:pPr>
        <w:jc w:val="center"/>
        <w:rPr>
          <w:rFonts w:eastAsia="標楷體"/>
          <w:b/>
          <w:bCs/>
          <w:color w:val="000000" w:themeColor="text1"/>
          <w:sz w:val="36"/>
        </w:rPr>
      </w:pPr>
      <w:r w:rsidRPr="00C3355B">
        <w:rPr>
          <w:rFonts w:eastAsia="標楷體"/>
          <w:color w:val="000000" w:themeColor="text1"/>
        </w:rPr>
        <w:br w:type="page"/>
      </w:r>
      <w:bookmarkStart w:id="101" w:name="_Toc355300723"/>
      <w:bookmarkStart w:id="102" w:name="_Toc355474858"/>
      <w:bookmarkStart w:id="103" w:name="_Toc355474916"/>
      <w:bookmarkStart w:id="104" w:name="_Toc355474990"/>
      <w:bookmarkStart w:id="105" w:name="_Toc355801127"/>
      <w:bookmarkStart w:id="106" w:name="_Toc355801960"/>
      <w:bookmarkStart w:id="107" w:name="_Toc355862454"/>
      <w:bookmarkStart w:id="108" w:name="_Toc356216612"/>
      <w:bookmarkStart w:id="109" w:name="_Toc356216687"/>
      <w:bookmarkStart w:id="110" w:name="_Toc356219886"/>
      <w:bookmarkStart w:id="111" w:name="_Toc2488821"/>
      <w:bookmarkStart w:id="112" w:name="_Toc2488822"/>
      <w:r w:rsidRPr="00C3355B">
        <w:rPr>
          <w:rFonts w:ascii="標楷體" w:eastAsia="標楷體" w:hAnsi="標楷體"/>
          <w:b/>
          <w:color w:val="000000" w:themeColor="text1"/>
          <w:sz w:val="32"/>
          <w:szCs w:val="32"/>
          <w:bdr w:val="single" w:sz="4" w:space="0" w:color="auto"/>
        </w:rPr>
        <w:lastRenderedPageBreak/>
        <w:t>實習學生參加研習活動紀錄表</w:t>
      </w:r>
      <w:bookmarkEnd w:id="101"/>
      <w:bookmarkEnd w:id="102"/>
      <w:bookmarkEnd w:id="103"/>
      <w:bookmarkEnd w:id="104"/>
      <w:bookmarkEnd w:id="105"/>
      <w:bookmarkEnd w:id="106"/>
      <w:bookmarkEnd w:id="107"/>
      <w:bookmarkEnd w:id="108"/>
      <w:bookmarkEnd w:id="109"/>
      <w:bookmarkEnd w:id="110"/>
    </w:p>
    <w:p w14:paraId="39B251C4" w14:textId="77777777" w:rsidR="00B37F2C" w:rsidRPr="00C3355B" w:rsidRDefault="00B37F2C" w:rsidP="00B37F2C">
      <w:pPr>
        <w:snapToGrid w:val="0"/>
        <w:ind w:firstLine="480"/>
        <w:rPr>
          <w:rFonts w:eastAsia="標楷體"/>
          <w:color w:val="000000" w:themeColor="text1"/>
          <w:sz w:val="28"/>
        </w:rPr>
      </w:pPr>
      <w:r w:rsidRPr="00C3355B">
        <w:rPr>
          <w:rFonts w:eastAsia="標楷體"/>
          <w:color w:val="000000" w:themeColor="text1"/>
          <w:sz w:val="28"/>
        </w:rPr>
        <w:t>學年度：</w:t>
      </w:r>
      <w:r w:rsidRPr="00C3355B">
        <w:rPr>
          <w:rFonts w:eastAsia="標楷體"/>
          <w:color w:val="000000" w:themeColor="text1"/>
          <w:sz w:val="28"/>
        </w:rPr>
        <w:t xml:space="preserve">             </w:t>
      </w:r>
      <w:r w:rsidRPr="00C3355B">
        <w:rPr>
          <w:rFonts w:eastAsia="標楷體"/>
          <w:color w:val="000000" w:themeColor="text1"/>
          <w:sz w:val="28"/>
        </w:rPr>
        <w:t>實習學生：</w:t>
      </w:r>
      <w:r w:rsidRPr="00C3355B">
        <w:rPr>
          <w:rFonts w:eastAsia="標楷體"/>
          <w:color w:val="000000" w:themeColor="text1"/>
          <w:sz w:val="28"/>
        </w:rPr>
        <w:t xml:space="preserve">          </w:t>
      </w:r>
      <w:r w:rsidRPr="00C3355B">
        <w:rPr>
          <w:rFonts w:eastAsia="標楷體"/>
          <w:color w:val="000000" w:themeColor="text1"/>
          <w:sz w:val="28"/>
        </w:rPr>
        <w:t>實習學校：</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340"/>
        <w:gridCol w:w="1080"/>
        <w:gridCol w:w="1080"/>
        <w:gridCol w:w="2880"/>
        <w:gridCol w:w="1080"/>
      </w:tblGrid>
      <w:tr w:rsidR="00C3355B" w:rsidRPr="00C3355B" w14:paraId="2C29EC0D" w14:textId="77777777" w:rsidTr="00A93A09">
        <w:trPr>
          <w:jc w:val="center"/>
        </w:trPr>
        <w:tc>
          <w:tcPr>
            <w:tcW w:w="748" w:type="dxa"/>
            <w:vAlign w:val="center"/>
          </w:tcPr>
          <w:p w14:paraId="08F794F6"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編號</w:t>
            </w:r>
          </w:p>
        </w:tc>
        <w:tc>
          <w:tcPr>
            <w:tcW w:w="2340" w:type="dxa"/>
            <w:vAlign w:val="center"/>
          </w:tcPr>
          <w:p w14:paraId="1D1A6328"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研</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名</w:t>
            </w:r>
            <w:r w:rsidRPr="00C3355B">
              <w:rPr>
                <w:rFonts w:eastAsia="標楷體"/>
                <w:color w:val="000000" w:themeColor="text1"/>
                <w:sz w:val="28"/>
              </w:rPr>
              <w:t xml:space="preserve"> </w:t>
            </w:r>
            <w:r w:rsidRPr="00C3355B">
              <w:rPr>
                <w:rFonts w:eastAsia="標楷體"/>
                <w:color w:val="000000" w:themeColor="text1"/>
                <w:sz w:val="28"/>
              </w:rPr>
              <w:t>稱</w:t>
            </w:r>
          </w:p>
        </w:tc>
        <w:tc>
          <w:tcPr>
            <w:tcW w:w="1080" w:type="dxa"/>
            <w:vAlign w:val="center"/>
          </w:tcPr>
          <w:p w14:paraId="185ABB71"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日</w:t>
            </w:r>
            <w:r w:rsidRPr="00C3355B">
              <w:rPr>
                <w:rFonts w:eastAsia="標楷體"/>
                <w:color w:val="000000" w:themeColor="text1"/>
                <w:sz w:val="28"/>
              </w:rPr>
              <w:t xml:space="preserve"> </w:t>
            </w:r>
            <w:r w:rsidRPr="00C3355B">
              <w:rPr>
                <w:rFonts w:eastAsia="標楷體"/>
                <w:color w:val="000000" w:themeColor="text1"/>
                <w:sz w:val="28"/>
              </w:rPr>
              <w:t>期</w:t>
            </w:r>
          </w:p>
        </w:tc>
        <w:tc>
          <w:tcPr>
            <w:tcW w:w="1080" w:type="dxa"/>
            <w:vAlign w:val="center"/>
          </w:tcPr>
          <w:p w14:paraId="6BD5A395"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時數</w:t>
            </w:r>
          </w:p>
        </w:tc>
        <w:tc>
          <w:tcPr>
            <w:tcW w:w="2880" w:type="dxa"/>
            <w:vAlign w:val="center"/>
          </w:tcPr>
          <w:p w14:paraId="7DF17A8B"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辦</w:t>
            </w:r>
            <w:r w:rsidRPr="00C3355B">
              <w:rPr>
                <w:rFonts w:eastAsia="標楷體"/>
                <w:color w:val="000000" w:themeColor="text1"/>
                <w:sz w:val="28"/>
              </w:rPr>
              <w:t xml:space="preserve"> </w:t>
            </w:r>
            <w:r w:rsidRPr="00C3355B">
              <w:rPr>
                <w:rFonts w:eastAsia="標楷體"/>
                <w:color w:val="000000" w:themeColor="text1"/>
                <w:sz w:val="28"/>
              </w:rPr>
              <w:t>理</w:t>
            </w:r>
            <w:r w:rsidRPr="00C3355B">
              <w:rPr>
                <w:rFonts w:eastAsia="標楷體"/>
                <w:color w:val="000000" w:themeColor="text1"/>
                <w:sz w:val="28"/>
              </w:rPr>
              <w:t xml:space="preserve"> </w:t>
            </w:r>
            <w:r w:rsidRPr="00C3355B">
              <w:rPr>
                <w:rFonts w:eastAsia="標楷體"/>
                <w:color w:val="000000" w:themeColor="text1"/>
                <w:sz w:val="28"/>
              </w:rPr>
              <w:t>單</w:t>
            </w:r>
            <w:r w:rsidRPr="00C3355B">
              <w:rPr>
                <w:rFonts w:eastAsia="標楷體"/>
                <w:color w:val="000000" w:themeColor="text1"/>
                <w:sz w:val="28"/>
              </w:rPr>
              <w:t xml:space="preserve"> </w:t>
            </w:r>
            <w:r w:rsidRPr="00C3355B">
              <w:rPr>
                <w:rFonts w:eastAsia="標楷體"/>
                <w:color w:val="000000" w:themeColor="text1"/>
                <w:sz w:val="28"/>
              </w:rPr>
              <w:t>位</w:t>
            </w:r>
            <w:r w:rsidRPr="00C3355B">
              <w:rPr>
                <w:rFonts w:eastAsia="標楷體" w:hint="eastAsia"/>
                <w:color w:val="000000" w:themeColor="text1"/>
                <w:sz w:val="28"/>
              </w:rPr>
              <w:t xml:space="preserve"> </w:t>
            </w:r>
            <w:r w:rsidRPr="00C3355B">
              <w:rPr>
                <w:rFonts w:eastAsia="標楷體" w:hint="eastAsia"/>
                <w:color w:val="000000" w:themeColor="text1"/>
                <w:sz w:val="28"/>
              </w:rPr>
              <w:t>核</w:t>
            </w:r>
            <w:r w:rsidRPr="00C3355B">
              <w:rPr>
                <w:rFonts w:eastAsia="標楷體" w:hint="eastAsia"/>
                <w:color w:val="000000" w:themeColor="text1"/>
                <w:sz w:val="28"/>
              </w:rPr>
              <w:t xml:space="preserve"> </w:t>
            </w:r>
            <w:r w:rsidRPr="00C3355B">
              <w:rPr>
                <w:rFonts w:eastAsia="標楷體" w:hint="eastAsia"/>
                <w:color w:val="000000" w:themeColor="text1"/>
                <w:sz w:val="28"/>
              </w:rPr>
              <w:t>章</w:t>
            </w:r>
          </w:p>
        </w:tc>
        <w:tc>
          <w:tcPr>
            <w:tcW w:w="1080" w:type="dxa"/>
            <w:vAlign w:val="center"/>
          </w:tcPr>
          <w:p w14:paraId="33F72A9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備</w:t>
            </w:r>
            <w:r w:rsidRPr="00C3355B">
              <w:rPr>
                <w:rFonts w:eastAsia="標楷體"/>
                <w:color w:val="000000" w:themeColor="text1"/>
                <w:sz w:val="28"/>
              </w:rPr>
              <w:t xml:space="preserve"> </w:t>
            </w:r>
            <w:r w:rsidRPr="00C3355B">
              <w:rPr>
                <w:rFonts w:eastAsia="標楷體"/>
                <w:color w:val="000000" w:themeColor="text1"/>
                <w:sz w:val="28"/>
              </w:rPr>
              <w:t>註</w:t>
            </w:r>
          </w:p>
        </w:tc>
      </w:tr>
      <w:tr w:rsidR="00C3355B" w:rsidRPr="00C3355B" w14:paraId="04503D27" w14:textId="77777777" w:rsidTr="00A93A09">
        <w:trPr>
          <w:trHeight w:val="145"/>
          <w:jc w:val="center"/>
        </w:trPr>
        <w:tc>
          <w:tcPr>
            <w:tcW w:w="748" w:type="dxa"/>
            <w:vAlign w:val="center"/>
          </w:tcPr>
          <w:p w14:paraId="5F51789A"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w:t>
            </w:r>
          </w:p>
        </w:tc>
        <w:tc>
          <w:tcPr>
            <w:tcW w:w="2340" w:type="dxa"/>
          </w:tcPr>
          <w:p w14:paraId="538C8988" w14:textId="77777777" w:rsidR="00B37F2C" w:rsidRPr="00C3355B" w:rsidRDefault="00B37F2C" w:rsidP="00A93A09">
            <w:pPr>
              <w:spacing w:line="480" w:lineRule="auto"/>
              <w:rPr>
                <w:rFonts w:eastAsia="標楷體"/>
                <w:color w:val="000000" w:themeColor="text1"/>
                <w:sz w:val="28"/>
              </w:rPr>
            </w:pPr>
          </w:p>
        </w:tc>
        <w:tc>
          <w:tcPr>
            <w:tcW w:w="1080" w:type="dxa"/>
          </w:tcPr>
          <w:p w14:paraId="5184FB39" w14:textId="77777777" w:rsidR="00B37F2C" w:rsidRPr="00C3355B" w:rsidRDefault="00B37F2C" w:rsidP="00A93A09">
            <w:pPr>
              <w:spacing w:line="480" w:lineRule="auto"/>
              <w:rPr>
                <w:rFonts w:eastAsia="標楷體"/>
                <w:color w:val="000000" w:themeColor="text1"/>
                <w:sz w:val="28"/>
              </w:rPr>
            </w:pPr>
          </w:p>
        </w:tc>
        <w:tc>
          <w:tcPr>
            <w:tcW w:w="1080" w:type="dxa"/>
          </w:tcPr>
          <w:p w14:paraId="75A6AB38" w14:textId="77777777" w:rsidR="00B37F2C" w:rsidRPr="00C3355B" w:rsidRDefault="00B37F2C" w:rsidP="00A93A09">
            <w:pPr>
              <w:spacing w:line="480" w:lineRule="auto"/>
              <w:rPr>
                <w:rFonts w:eastAsia="標楷體"/>
                <w:color w:val="000000" w:themeColor="text1"/>
                <w:sz w:val="28"/>
              </w:rPr>
            </w:pPr>
          </w:p>
        </w:tc>
        <w:tc>
          <w:tcPr>
            <w:tcW w:w="2880" w:type="dxa"/>
          </w:tcPr>
          <w:p w14:paraId="16038AAB" w14:textId="77777777" w:rsidR="00B37F2C" w:rsidRPr="00C3355B" w:rsidRDefault="00B37F2C" w:rsidP="00A93A09">
            <w:pPr>
              <w:spacing w:line="480" w:lineRule="auto"/>
              <w:rPr>
                <w:rFonts w:eastAsia="標楷體"/>
                <w:color w:val="000000" w:themeColor="text1"/>
                <w:sz w:val="28"/>
              </w:rPr>
            </w:pPr>
          </w:p>
        </w:tc>
        <w:tc>
          <w:tcPr>
            <w:tcW w:w="1080" w:type="dxa"/>
          </w:tcPr>
          <w:p w14:paraId="20EB7766" w14:textId="77777777" w:rsidR="00B37F2C" w:rsidRPr="00C3355B" w:rsidRDefault="00B37F2C" w:rsidP="00A93A09">
            <w:pPr>
              <w:spacing w:line="480" w:lineRule="auto"/>
              <w:rPr>
                <w:rFonts w:eastAsia="標楷體"/>
                <w:color w:val="000000" w:themeColor="text1"/>
                <w:sz w:val="28"/>
              </w:rPr>
            </w:pPr>
          </w:p>
        </w:tc>
      </w:tr>
      <w:tr w:rsidR="00C3355B" w:rsidRPr="00C3355B" w14:paraId="7F3F5CCB" w14:textId="77777777" w:rsidTr="00A93A09">
        <w:trPr>
          <w:jc w:val="center"/>
        </w:trPr>
        <w:tc>
          <w:tcPr>
            <w:tcW w:w="748" w:type="dxa"/>
            <w:vAlign w:val="center"/>
          </w:tcPr>
          <w:p w14:paraId="1546C462"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2</w:t>
            </w:r>
          </w:p>
        </w:tc>
        <w:tc>
          <w:tcPr>
            <w:tcW w:w="2340" w:type="dxa"/>
          </w:tcPr>
          <w:p w14:paraId="56E89474" w14:textId="77777777" w:rsidR="00B37F2C" w:rsidRPr="00C3355B" w:rsidRDefault="00B37F2C" w:rsidP="00A93A09">
            <w:pPr>
              <w:spacing w:line="480" w:lineRule="auto"/>
              <w:rPr>
                <w:rFonts w:eastAsia="標楷體"/>
                <w:color w:val="000000" w:themeColor="text1"/>
                <w:sz w:val="28"/>
              </w:rPr>
            </w:pPr>
          </w:p>
        </w:tc>
        <w:tc>
          <w:tcPr>
            <w:tcW w:w="1080" w:type="dxa"/>
          </w:tcPr>
          <w:p w14:paraId="33941077" w14:textId="77777777" w:rsidR="00B37F2C" w:rsidRPr="00C3355B" w:rsidRDefault="00B37F2C" w:rsidP="00A93A09">
            <w:pPr>
              <w:spacing w:line="480" w:lineRule="auto"/>
              <w:rPr>
                <w:rFonts w:eastAsia="標楷體"/>
                <w:color w:val="000000" w:themeColor="text1"/>
                <w:sz w:val="28"/>
              </w:rPr>
            </w:pPr>
          </w:p>
        </w:tc>
        <w:tc>
          <w:tcPr>
            <w:tcW w:w="1080" w:type="dxa"/>
          </w:tcPr>
          <w:p w14:paraId="52487567" w14:textId="77777777" w:rsidR="00B37F2C" w:rsidRPr="00C3355B" w:rsidRDefault="00B37F2C" w:rsidP="00A93A09">
            <w:pPr>
              <w:spacing w:line="480" w:lineRule="auto"/>
              <w:rPr>
                <w:rFonts w:eastAsia="標楷體"/>
                <w:color w:val="000000" w:themeColor="text1"/>
                <w:sz w:val="28"/>
              </w:rPr>
            </w:pPr>
          </w:p>
        </w:tc>
        <w:tc>
          <w:tcPr>
            <w:tcW w:w="2880" w:type="dxa"/>
          </w:tcPr>
          <w:p w14:paraId="40CCD7E5" w14:textId="77777777" w:rsidR="00B37F2C" w:rsidRPr="00C3355B" w:rsidRDefault="00B37F2C" w:rsidP="00A93A09">
            <w:pPr>
              <w:spacing w:line="480" w:lineRule="auto"/>
              <w:rPr>
                <w:rFonts w:eastAsia="標楷體"/>
                <w:color w:val="000000" w:themeColor="text1"/>
                <w:sz w:val="28"/>
              </w:rPr>
            </w:pPr>
          </w:p>
        </w:tc>
        <w:tc>
          <w:tcPr>
            <w:tcW w:w="1080" w:type="dxa"/>
          </w:tcPr>
          <w:p w14:paraId="0D83401D" w14:textId="77777777" w:rsidR="00B37F2C" w:rsidRPr="00C3355B" w:rsidRDefault="00B37F2C" w:rsidP="00A93A09">
            <w:pPr>
              <w:spacing w:line="480" w:lineRule="auto"/>
              <w:rPr>
                <w:rFonts w:eastAsia="標楷體"/>
                <w:color w:val="000000" w:themeColor="text1"/>
                <w:sz w:val="28"/>
              </w:rPr>
            </w:pPr>
          </w:p>
        </w:tc>
      </w:tr>
      <w:tr w:rsidR="00C3355B" w:rsidRPr="00C3355B" w14:paraId="7BE37513" w14:textId="77777777" w:rsidTr="00A93A09">
        <w:trPr>
          <w:jc w:val="center"/>
        </w:trPr>
        <w:tc>
          <w:tcPr>
            <w:tcW w:w="748" w:type="dxa"/>
            <w:vAlign w:val="center"/>
          </w:tcPr>
          <w:p w14:paraId="3CD7C3CB"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3</w:t>
            </w:r>
          </w:p>
        </w:tc>
        <w:tc>
          <w:tcPr>
            <w:tcW w:w="2340" w:type="dxa"/>
          </w:tcPr>
          <w:p w14:paraId="3C7F19E3" w14:textId="77777777" w:rsidR="00B37F2C" w:rsidRPr="00C3355B" w:rsidRDefault="00B37F2C" w:rsidP="00A93A09">
            <w:pPr>
              <w:spacing w:line="480" w:lineRule="auto"/>
              <w:rPr>
                <w:rFonts w:eastAsia="標楷體"/>
                <w:color w:val="000000" w:themeColor="text1"/>
                <w:sz w:val="28"/>
              </w:rPr>
            </w:pPr>
          </w:p>
        </w:tc>
        <w:tc>
          <w:tcPr>
            <w:tcW w:w="1080" w:type="dxa"/>
          </w:tcPr>
          <w:p w14:paraId="7310FCD1" w14:textId="77777777" w:rsidR="00B37F2C" w:rsidRPr="00C3355B" w:rsidRDefault="00B37F2C" w:rsidP="00A93A09">
            <w:pPr>
              <w:spacing w:line="480" w:lineRule="auto"/>
              <w:rPr>
                <w:rFonts w:eastAsia="標楷體"/>
                <w:color w:val="000000" w:themeColor="text1"/>
                <w:sz w:val="28"/>
              </w:rPr>
            </w:pPr>
          </w:p>
        </w:tc>
        <w:tc>
          <w:tcPr>
            <w:tcW w:w="1080" w:type="dxa"/>
          </w:tcPr>
          <w:p w14:paraId="6DBFD895" w14:textId="77777777" w:rsidR="00B37F2C" w:rsidRPr="00C3355B" w:rsidRDefault="00B37F2C" w:rsidP="00A93A09">
            <w:pPr>
              <w:spacing w:line="480" w:lineRule="auto"/>
              <w:rPr>
                <w:rFonts w:eastAsia="標楷體"/>
                <w:color w:val="000000" w:themeColor="text1"/>
                <w:sz w:val="28"/>
              </w:rPr>
            </w:pPr>
          </w:p>
        </w:tc>
        <w:tc>
          <w:tcPr>
            <w:tcW w:w="2880" w:type="dxa"/>
          </w:tcPr>
          <w:p w14:paraId="73E4B34D" w14:textId="77777777" w:rsidR="00B37F2C" w:rsidRPr="00C3355B" w:rsidRDefault="00B37F2C" w:rsidP="00A93A09">
            <w:pPr>
              <w:spacing w:line="480" w:lineRule="auto"/>
              <w:rPr>
                <w:rFonts w:eastAsia="標楷體"/>
                <w:color w:val="000000" w:themeColor="text1"/>
                <w:sz w:val="28"/>
              </w:rPr>
            </w:pPr>
          </w:p>
        </w:tc>
        <w:tc>
          <w:tcPr>
            <w:tcW w:w="1080" w:type="dxa"/>
          </w:tcPr>
          <w:p w14:paraId="27BF95D3" w14:textId="77777777" w:rsidR="00B37F2C" w:rsidRPr="00C3355B" w:rsidRDefault="00B37F2C" w:rsidP="00A93A09">
            <w:pPr>
              <w:spacing w:line="480" w:lineRule="auto"/>
              <w:rPr>
                <w:rFonts w:eastAsia="標楷體"/>
                <w:color w:val="000000" w:themeColor="text1"/>
                <w:sz w:val="28"/>
              </w:rPr>
            </w:pPr>
          </w:p>
        </w:tc>
      </w:tr>
      <w:tr w:rsidR="00C3355B" w:rsidRPr="00C3355B" w14:paraId="2D37699E" w14:textId="77777777" w:rsidTr="00A93A09">
        <w:trPr>
          <w:jc w:val="center"/>
        </w:trPr>
        <w:tc>
          <w:tcPr>
            <w:tcW w:w="748" w:type="dxa"/>
            <w:vAlign w:val="center"/>
          </w:tcPr>
          <w:p w14:paraId="600F474C"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4</w:t>
            </w:r>
          </w:p>
        </w:tc>
        <w:tc>
          <w:tcPr>
            <w:tcW w:w="2340" w:type="dxa"/>
          </w:tcPr>
          <w:p w14:paraId="452F0FF1" w14:textId="77777777" w:rsidR="00B37F2C" w:rsidRPr="00C3355B" w:rsidRDefault="00B37F2C" w:rsidP="00A93A09">
            <w:pPr>
              <w:spacing w:line="480" w:lineRule="auto"/>
              <w:rPr>
                <w:rFonts w:eastAsia="標楷體"/>
                <w:color w:val="000000" w:themeColor="text1"/>
                <w:sz w:val="28"/>
              </w:rPr>
            </w:pPr>
          </w:p>
        </w:tc>
        <w:tc>
          <w:tcPr>
            <w:tcW w:w="1080" w:type="dxa"/>
          </w:tcPr>
          <w:p w14:paraId="39836884" w14:textId="77777777" w:rsidR="00B37F2C" w:rsidRPr="00C3355B" w:rsidRDefault="00B37F2C" w:rsidP="00A93A09">
            <w:pPr>
              <w:spacing w:line="480" w:lineRule="auto"/>
              <w:rPr>
                <w:rFonts w:eastAsia="標楷體"/>
                <w:color w:val="000000" w:themeColor="text1"/>
                <w:sz w:val="28"/>
              </w:rPr>
            </w:pPr>
          </w:p>
        </w:tc>
        <w:tc>
          <w:tcPr>
            <w:tcW w:w="1080" w:type="dxa"/>
          </w:tcPr>
          <w:p w14:paraId="014D733D" w14:textId="77777777" w:rsidR="00B37F2C" w:rsidRPr="00C3355B" w:rsidRDefault="00B37F2C" w:rsidP="00A93A09">
            <w:pPr>
              <w:spacing w:line="480" w:lineRule="auto"/>
              <w:rPr>
                <w:rFonts w:eastAsia="標楷體"/>
                <w:color w:val="000000" w:themeColor="text1"/>
                <w:sz w:val="28"/>
              </w:rPr>
            </w:pPr>
          </w:p>
        </w:tc>
        <w:tc>
          <w:tcPr>
            <w:tcW w:w="2880" w:type="dxa"/>
          </w:tcPr>
          <w:p w14:paraId="134A9220" w14:textId="77777777" w:rsidR="00B37F2C" w:rsidRPr="00C3355B" w:rsidRDefault="00B37F2C" w:rsidP="00A93A09">
            <w:pPr>
              <w:spacing w:line="480" w:lineRule="auto"/>
              <w:rPr>
                <w:rFonts w:eastAsia="標楷體"/>
                <w:color w:val="000000" w:themeColor="text1"/>
                <w:sz w:val="28"/>
              </w:rPr>
            </w:pPr>
          </w:p>
        </w:tc>
        <w:tc>
          <w:tcPr>
            <w:tcW w:w="1080" w:type="dxa"/>
          </w:tcPr>
          <w:p w14:paraId="2ED49A7D" w14:textId="77777777" w:rsidR="00B37F2C" w:rsidRPr="00C3355B" w:rsidRDefault="00B37F2C" w:rsidP="00A93A09">
            <w:pPr>
              <w:spacing w:line="480" w:lineRule="auto"/>
              <w:rPr>
                <w:rFonts w:eastAsia="標楷體"/>
                <w:color w:val="000000" w:themeColor="text1"/>
                <w:sz w:val="28"/>
              </w:rPr>
            </w:pPr>
          </w:p>
        </w:tc>
      </w:tr>
      <w:tr w:rsidR="00C3355B" w:rsidRPr="00C3355B" w14:paraId="5832F2E2" w14:textId="77777777" w:rsidTr="00A93A09">
        <w:trPr>
          <w:jc w:val="center"/>
        </w:trPr>
        <w:tc>
          <w:tcPr>
            <w:tcW w:w="748" w:type="dxa"/>
            <w:vAlign w:val="center"/>
          </w:tcPr>
          <w:p w14:paraId="41DB9712"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5</w:t>
            </w:r>
          </w:p>
        </w:tc>
        <w:tc>
          <w:tcPr>
            <w:tcW w:w="2340" w:type="dxa"/>
          </w:tcPr>
          <w:p w14:paraId="203F665E" w14:textId="77777777" w:rsidR="00B37F2C" w:rsidRPr="00C3355B" w:rsidRDefault="00B37F2C" w:rsidP="00A93A09">
            <w:pPr>
              <w:spacing w:line="480" w:lineRule="auto"/>
              <w:rPr>
                <w:rFonts w:eastAsia="標楷體"/>
                <w:color w:val="000000" w:themeColor="text1"/>
                <w:sz w:val="28"/>
              </w:rPr>
            </w:pPr>
          </w:p>
        </w:tc>
        <w:tc>
          <w:tcPr>
            <w:tcW w:w="1080" w:type="dxa"/>
          </w:tcPr>
          <w:p w14:paraId="3B46F79F" w14:textId="77777777" w:rsidR="00B37F2C" w:rsidRPr="00C3355B" w:rsidRDefault="00B37F2C" w:rsidP="00A93A09">
            <w:pPr>
              <w:spacing w:line="480" w:lineRule="auto"/>
              <w:rPr>
                <w:rFonts w:eastAsia="標楷體"/>
                <w:color w:val="000000" w:themeColor="text1"/>
                <w:sz w:val="28"/>
              </w:rPr>
            </w:pPr>
          </w:p>
        </w:tc>
        <w:tc>
          <w:tcPr>
            <w:tcW w:w="1080" w:type="dxa"/>
          </w:tcPr>
          <w:p w14:paraId="2C964F94" w14:textId="77777777" w:rsidR="00B37F2C" w:rsidRPr="00C3355B" w:rsidRDefault="00B37F2C" w:rsidP="00A93A09">
            <w:pPr>
              <w:spacing w:line="480" w:lineRule="auto"/>
              <w:rPr>
                <w:rFonts w:eastAsia="標楷體"/>
                <w:color w:val="000000" w:themeColor="text1"/>
                <w:sz w:val="28"/>
              </w:rPr>
            </w:pPr>
          </w:p>
        </w:tc>
        <w:tc>
          <w:tcPr>
            <w:tcW w:w="2880" w:type="dxa"/>
          </w:tcPr>
          <w:p w14:paraId="1D7798D0" w14:textId="77777777" w:rsidR="00B37F2C" w:rsidRPr="00C3355B" w:rsidRDefault="00B37F2C" w:rsidP="00A93A09">
            <w:pPr>
              <w:spacing w:line="480" w:lineRule="auto"/>
              <w:rPr>
                <w:rFonts w:eastAsia="標楷體"/>
                <w:color w:val="000000" w:themeColor="text1"/>
                <w:sz w:val="28"/>
              </w:rPr>
            </w:pPr>
          </w:p>
        </w:tc>
        <w:tc>
          <w:tcPr>
            <w:tcW w:w="1080" w:type="dxa"/>
          </w:tcPr>
          <w:p w14:paraId="102E384F" w14:textId="77777777" w:rsidR="00B37F2C" w:rsidRPr="00C3355B" w:rsidRDefault="00B37F2C" w:rsidP="00A93A09">
            <w:pPr>
              <w:spacing w:line="480" w:lineRule="auto"/>
              <w:rPr>
                <w:rFonts w:eastAsia="標楷體"/>
                <w:color w:val="000000" w:themeColor="text1"/>
                <w:sz w:val="28"/>
              </w:rPr>
            </w:pPr>
          </w:p>
        </w:tc>
      </w:tr>
      <w:tr w:rsidR="00C3355B" w:rsidRPr="00C3355B" w14:paraId="78131FD1" w14:textId="77777777" w:rsidTr="00A93A09">
        <w:trPr>
          <w:jc w:val="center"/>
        </w:trPr>
        <w:tc>
          <w:tcPr>
            <w:tcW w:w="748" w:type="dxa"/>
            <w:vAlign w:val="center"/>
          </w:tcPr>
          <w:p w14:paraId="359CAD2E"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6</w:t>
            </w:r>
          </w:p>
        </w:tc>
        <w:tc>
          <w:tcPr>
            <w:tcW w:w="2340" w:type="dxa"/>
          </w:tcPr>
          <w:p w14:paraId="56AC98D3" w14:textId="77777777" w:rsidR="00B37F2C" w:rsidRPr="00C3355B" w:rsidRDefault="00B37F2C" w:rsidP="00A93A09">
            <w:pPr>
              <w:spacing w:line="480" w:lineRule="auto"/>
              <w:rPr>
                <w:rFonts w:eastAsia="標楷體"/>
                <w:color w:val="000000" w:themeColor="text1"/>
                <w:sz w:val="28"/>
              </w:rPr>
            </w:pPr>
          </w:p>
        </w:tc>
        <w:tc>
          <w:tcPr>
            <w:tcW w:w="1080" w:type="dxa"/>
          </w:tcPr>
          <w:p w14:paraId="366FABB2" w14:textId="77777777" w:rsidR="00B37F2C" w:rsidRPr="00C3355B" w:rsidRDefault="00B37F2C" w:rsidP="00A93A09">
            <w:pPr>
              <w:spacing w:line="480" w:lineRule="auto"/>
              <w:rPr>
                <w:rFonts w:eastAsia="標楷體"/>
                <w:color w:val="000000" w:themeColor="text1"/>
                <w:sz w:val="28"/>
              </w:rPr>
            </w:pPr>
          </w:p>
        </w:tc>
        <w:tc>
          <w:tcPr>
            <w:tcW w:w="1080" w:type="dxa"/>
          </w:tcPr>
          <w:p w14:paraId="751AABB8" w14:textId="77777777" w:rsidR="00B37F2C" w:rsidRPr="00C3355B" w:rsidRDefault="00B37F2C" w:rsidP="00A93A09">
            <w:pPr>
              <w:spacing w:line="480" w:lineRule="auto"/>
              <w:rPr>
                <w:rFonts w:eastAsia="標楷體"/>
                <w:color w:val="000000" w:themeColor="text1"/>
                <w:sz w:val="28"/>
              </w:rPr>
            </w:pPr>
          </w:p>
        </w:tc>
        <w:tc>
          <w:tcPr>
            <w:tcW w:w="2880" w:type="dxa"/>
          </w:tcPr>
          <w:p w14:paraId="1B3AACCE" w14:textId="77777777" w:rsidR="00B37F2C" w:rsidRPr="00C3355B" w:rsidRDefault="00B37F2C" w:rsidP="00A93A09">
            <w:pPr>
              <w:spacing w:line="480" w:lineRule="auto"/>
              <w:rPr>
                <w:rFonts w:eastAsia="標楷體"/>
                <w:color w:val="000000" w:themeColor="text1"/>
                <w:sz w:val="28"/>
              </w:rPr>
            </w:pPr>
          </w:p>
        </w:tc>
        <w:tc>
          <w:tcPr>
            <w:tcW w:w="1080" w:type="dxa"/>
          </w:tcPr>
          <w:p w14:paraId="35041129" w14:textId="77777777" w:rsidR="00B37F2C" w:rsidRPr="00C3355B" w:rsidRDefault="00B37F2C" w:rsidP="00A93A09">
            <w:pPr>
              <w:spacing w:line="480" w:lineRule="auto"/>
              <w:rPr>
                <w:rFonts w:eastAsia="標楷體"/>
                <w:color w:val="000000" w:themeColor="text1"/>
                <w:sz w:val="28"/>
              </w:rPr>
            </w:pPr>
          </w:p>
        </w:tc>
      </w:tr>
      <w:tr w:rsidR="00C3355B" w:rsidRPr="00C3355B" w14:paraId="2FF20DDA" w14:textId="77777777" w:rsidTr="00A93A09">
        <w:trPr>
          <w:jc w:val="center"/>
        </w:trPr>
        <w:tc>
          <w:tcPr>
            <w:tcW w:w="748" w:type="dxa"/>
            <w:vAlign w:val="center"/>
          </w:tcPr>
          <w:p w14:paraId="10B8918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7</w:t>
            </w:r>
          </w:p>
        </w:tc>
        <w:tc>
          <w:tcPr>
            <w:tcW w:w="2340" w:type="dxa"/>
          </w:tcPr>
          <w:p w14:paraId="13B3EAF2" w14:textId="77777777" w:rsidR="00B37F2C" w:rsidRPr="00C3355B" w:rsidRDefault="00B37F2C" w:rsidP="00A93A09">
            <w:pPr>
              <w:spacing w:line="480" w:lineRule="auto"/>
              <w:rPr>
                <w:rFonts w:eastAsia="標楷體"/>
                <w:color w:val="000000" w:themeColor="text1"/>
                <w:sz w:val="28"/>
              </w:rPr>
            </w:pPr>
          </w:p>
        </w:tc>
        <w:tc>
          <w:tcPr>
            <w:tcW w:w="1080" w:type="dxa"/>
          </w:tcPr>
          <w:p w14:paraId="784905E6" w14:textId="77777777" w:rsidR="00B37F2C" w:rsidRPr="00C3355B" w:rsidRDefault="00B37F2C" w:rsidP="00A93A09">
            <w:pPr>
              <w:spacing w:line="480" w:lineRule="auto"/>
              <w:rPr>
                <w:rFonts w:eastAsia="標楷體"/>
                <w:color w:val="000000" w:themeColor="text1"/>
                <w:sz w:val="28"/>
              </w:rPr>
            </w:pPr>
          </w:p>
        </w:tc>
        <w:tc>
          <w:tcPr>
            <w:tcW w:w="1080" w:type="dxa"/>
          </w:tcPr>
          <w:p w14:paraId="24744D68" w14:textId="77777777" w:rsidR="00B37F2C" w:rsidRPr="00C3355B" w:rsidRDefault="00B37F2C" w:rsidP="00A93A09">
            <w:pPr>
              <w:spacing w:line="480" w:lineRule="auto"/>
              <w:rPr>
                <w:rFonts w:eastAsia="標楷體"/>
                <w:color w:val="000000" w:themeColor="text1"/>
                <w:sz w:val="28"/>
              </w:rPr>
            </w:pPr>
          </w:p>
        </w:tc>
        <w:tc>
          <w:tcPr>
            <w:tcW w:w="2880" w:type="dxa"/>
          </w:tcPr>
          <w:p w14:paraId="1CCA4435" w14:textId="77777777" w:rsidR="00B37F2C" w:rsidRPr="00C3355B" w:rsidRDefault="00B37F2C" w:rsidP="00A93A09">
            <w:pPr>
              <w:spacing w:line="480" w:lineRule="auto"/>
              <w:rPr>
                <w:rFonts w:eastAsia="標楷體"/>
                <w:color w:val="000000" w:themeColor="text1"/>
                <w:sz w:val="28"/>
              </w:rPr>
            </w:pPr>
          </w:p>
        </w:tc>
        <w:tc>
          <w:tcPr>
            <w:tcW w:w="1080" w:type="dxa"/>
          </w:tcPr>
          <w:p w14:paraId="16A76C4A" w14:textId="77777777" w:rsidR="00B37F2C" w:rsidRPr="00C3355B" w:rsidRDefault="00B37F2C" w:rsidP="00A93A09">
            <w:pPr>
              <w:spacing w:line="480" w:lineRule="auto"/>
              <w:rPr>
                <w:rFonts w:eastAsia="標楷體"/>
                <w:color w:val="000000" w:themeColor="text1"/>
                <w:sz w:val="28"/>
              </w:rPr>
            </w:pPr>
          </w:p>
        </w:tc>
      </w:tr>
      <w:tr w:rsidR="00C3355B" w:rsidRPr="00C3355B" w14:paraId="3B817AA2" w14:textId="77777777" w:rsidTr="00A93A09">
        <w:trPr>
          <w:jc w:val="center"/>
        </w:trPr>
        <w:tc>
          <w:tcPr>
            <w:tcW w:w="748" w:type="dxa"/>
            <w:vAlign w:val="center"/>
          </w:tcPr>
          <w:p w14:paraId="740A3C2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8</w:t>
            </w:r>
          </w:p>
        </w:tc>
        <w:tc>
          <w:tcPr>
            <w:tcW w:w="2340" w:type="dxa"/>
          </w:tcPr>
          <w:p w14:paraId="47B2D42D" w14:textId="77777777" w:rsidR="00B37F2C" w:rsidRPr="00C3355B" w:rsidRDefault="00B37F2C" w:rsidP="00A93A09">
            <w:pPr>
              <w:spacing w:line="480" w:lineRule="auto"/>
              <w:rPr>
                <w:rFonts w:eastAsia="標楷體"/>
                <w:color w:val="000000" w:themeColor="text1"/>
                <w:sz w:val="28"/>
              </w:rPr>
            </w:pPr>
          </w:p>
        </w:tc>
        <w:tc>
          <w:tcPr>
            <w:tcW w:w="1080" w:type="dxa"/>
          </w:tcPr>
          <w:p w14:paraId="32828FC0" w14:textId="77777777" w:rsidR="00B37F2C" w:rsidRPr="00C3355B" w:rsidRDefault="00B37F2C" w:rsidP="00A93A09">
            <w:pPr>
              <w:spacing w:line="480" w:lineRule="auto"/>
              <w:rPr>
                <w:rFonts w:eastAsia="標楷體"/>
                <w:color w:val="000000" w:themeColor="text1"/>
                <w:sz w:val="28"/>
              </w:rPr>
            </w:pPr>
          </w:p>
        </w:tc>
        <w:tc>
          <w:tcPr>
            <w:tcW w:w="1080" w:type="dxa"/>
          </w:tcPr>
          <w:p w14:paraId="55D18494" w14:textId="77777777" w:rsidR="00B37F2C" w:rsidRPr="00C3355B" w:rsidRDefault="00B37F2C" w:rsidP="00A93A09">
            <w:pPr>
              <w:spacing w:line="480" w:lineRule="auto"/>
              <w:rPr>
                <w:rFonts w:eastAsia="標楷體"/>
                <w:color w:val="000000" w:themeColor="text1"/>
                <w:sz w:val="28"/>
              </w:rPr>
            </w:pPr>
          </w:p>
        </w:tc>
        <w:tc>
          <w:tcPr>
            <w:tcW w:w="2880" w:type="dxa"/>
          </w:tcPr>
          <w:p w14:paraId="61D7F4B6" w14:textId="77777777" w:rsidR="00B37F2C" w:rsidRPr="00C3355B" w:rsidRDefault="00B37F2C" w:rsidP="00A93A09">
            <w:pPr>
              <w:spacing w:line="480" w:lineRule="auto"/>
              <w:rPr>
                <w:rFonts w:eastAsia="標楷體"/>
                <w:color w:val="000000" w:themeColor="text1"/>
                <w:sz w:val="28"/>
              </w:rPr>
            </w:pPr>
          </w:p>
        </w:tc>
        <w:tc>
          <w:tcPr>
            <w:tcW w:w="1080" w:type="dxa"/>
          </w:tcPr>
          <w:p w14:paraId="34D3C6E1" w14:textId="77777777" w:rsidR="00B37F2C" w:rsidRPr="00C3355B" w:rsidRDefault="00B37F2C" w:rsidP="00A93A09">
            <w:pPr>
              <w:spacing w:line="480" w:lineRule="auto"/>
              <w:rPr>
                <w:rFonts w:eastAsia="標楷體"/>
                <w:color w:val="000000" w:themeColor="text1"/>
                <w:sz w:val="28"/>
              </w:rPr>
            </w:pPr>
          </w:p>
        </w:tc>
      </w:tr>
      <w:tr w:rsidR="00C3355B" w:rsidRPr="00C3355B" w14:paraId="5C8492FD" w14:textId="77777777" w:rsidTr="00A93A09">
        <w:trPr>
          <w:jc w:val="center"/>
        </w:trPr>
        <w:tc>
          <w:tcPr>
            <w:tcW w:w="748" w:type="dxa"/>
            <w:vAlign w:val="center"/>
          </w:tcPr>
          <w:p w14:paraId="714A6AF8"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9</w:t>
            </w:r>
          </w:p>
        </w:tc>
        <w:tc>
          <w:tcPr>
            <w:tcW w:w="2340" w:type="dxa"/>
          </w:tcPr>
          <w:p w14:paraId="4EF6AF4B" w14:textId="77777777" w:rsidR="00B37F2C" w:rsidRPr="00C3355B" w:rsidRDefault="00B37F2C" w:rsidP="00A93A09">
            <w:pPr>
              <w:spacing w:line="480" w:lineRule="auto"/>
              <w:rPr>
                <w:rFonts w:eastAsia="標楷體"/>
                <w:color w:val="000000" w:themeColor="text1"/>
                <w:sz w:val="28"/>
              </w:rPr>
            </w:pPr>
          </w:p>
        </w:tc>
        <w:tc>
          <w:tcPr>
            <w:tcW w:w="1080" w:type="dxa"/>
          </w:tcPr>
          <w:p w14:paraId="68AFAC2E" w14:textId="77777777" w:rsidR="00B37F2C" w:rsidRPr="00C3355B" w:rsidRDefault="00B37F2C" w:rsidP="00A93A09">
            <w:pPr>
              <w:spacing w:line="480" w:lineRule="auto"/>
              <w:rPr>
                <w:rFonts w:eastAsia="標楷體"/>
                <w:color w:val="000000" w:themeColor="text1"/>
                <w:sz w:val="28"/>
              </w:rPr>
            </w:pPr>
          </w:p>
        </w:tc>
        <w:tc>
          <w:tcPr>
            <w:tcW w:w="1080" w:type="dxa"/>
          </w:tcPr>
          <w:p w14:paraId="366D5C0B" w14:textId="77777777" w:rsidR="00B37F2C" w:rsidRPr="00C3355B" w:rsidRDefault="00B37F2C" w:rsidP="00A93A09">
            <w:pPr>
              <w:spacing w:line="480" w:lineRule="auto"/>
              <w:rPr>
                <w:rFonts w:eastAsia="標楷體"/>
                <w:color w:val="000000" w:themeColor="text1"/>
                <w:sz w:val="28"/>
              </w:rPr>
            </w:pPr>
          </w:p>
        </w:tc>
        <w:tc>
          <w:tcPr>
            <w:tcW w:w="2880" w:type="dxa"/>
          </w:tcPr>
          <w:p w14:paraId="1C70EB17" w14:textId="77777777" w:rsidR="00B37F2C" w:rsidRPr="00C3355B" w:rsidRDefault="00B37F2C" w:rsidP="00A93A09">
            <w:pPr>
              <w:spacing w:line="480" w:lineRule="auto"/>
              <w:rPr>
                <w:rFonts w:eastAsia="標楷體"/>
                <w:color w:val="000000" w:themeColor="text1"/>
                <w:sz w:val="28"/>
              </w:rPr>
            </w:pPr>
          </w:p>
        </w:tc>
        <w:tc>
          <w:tcPr>
            <w:tcW w:w="1080" w:type="dxa"/>
          </w:tcPr>
          <w:p w14:paraId="32F783B5" w14:textId="77777777" w:rsidR="00B37F2C" w:rsidRPr="00C3355B" w:rsidRDefault="00B37F2C" w:rsidP="00A93A09">
            <w:pPr>
              <w:spacing w:line="480" w:lineRule="auto"/>
              <w:rPr>
                <w:rFonts w:eastAsia="標楷體"/>
                <w:color w:val="000000" w:themeColor="text1"/>
                <w:sz w:val="28"/>
              </w:rPr>
            </w:pPr>
          </w:p>
        </w:tc>
      </w:tr>
      <w:tr w:rsidR="00C3355B" w:rsidRPr="00C3355B" w14:paraId="4DADD92D" w14:textId="77777777" w:rsidTr="00A93A09">
        <w:trPr>
          <w:jc w:val="center"/>
        </w:trPr>
        <w:tc>
          <w:tcPr>
            <w:tcW w:w="748" w:type="dxa"/>
            <w:vAlign w:val="center"/>
          </w:tcPr>
          <w:p w14:paraId="6507E4C0"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10</w:t>
            </w:r>
          </w:p>
        </w:tc>
        <w:tc>
          <w:tcPr>
            <w:tcW w:w="2340" w:type="dxa"/>
          </w:tcPr>
          <w:p w14:paraId="7ADF88B7" w14:textId="77777777" w:rsidR="00B37F2C" w:rsidRPr="00C3355B" w:rsidRDefault="00B37F2C" w:rsidP="00A93A09">
            <w:pPr>
              <w:spacing w:line="480" w:lineRule="auto"/>
              <w:rPr>
                <w:rFonts w:eastAsia="標楷體"/>
                <w:color w:val="000000" w:themeColor="text1"/>
                <w:sz w:val="28"/>
              </w:rPr>
            </w:pPr>
          </w:p>
        </w:tc>
        <w:tc>
          <w:tcPr>
            <w:tcW w:w="1080" w:type="dxa"/>
          </w:tcPr>
          <w:p w14:paraId="6C8CD50E" w14:textId="77777777" w:rsidR="00B37F2C" w:rsidRPr="00C3355B" w:rsidRDefault="00B37F2C" w:rsidP="00A93A09">
            <w:pPr>
              <w:spacing w:line="480" w:lineRule="auto"/>
              <w:rPr>
                <w:rFonts w:eastAsia="標楷體"/>
                <w:color w:val="000000" w:themeColor="text1"/>
                <w:sz w:val="28"/>
              </w:rPr>
            </w:pPr>
          </w:p>
        </w:tc>
        <w:tc>
          <w:tcPr>
            <w:tcW w:w="1080" w:type="dxa"/>
          </w:tcPr>
          <w:p w14:paraId="71D66E99" w14:textId="77777777" w:rsidR="00B37F2C" w:rsidRPr="00C3355B" w:rsidRDefault="00B37F2C" w:rsidP="00A93A09">
            <w:pPr>
              <w:spacing w:line="480" w:lineRule="auto"/>
              <w:rPr>
                <w:rFonts w:eastAsia="標楷體"/>
                <w:color w:val="000000" w:themeColor="text1"/>
                <w:sz w:val="28"/>
              </w:rPr>
            </w:pPr>
          </w:p>
        </w:tc>
        <w:tc>
          <w:tcPr>
            <w:tcW w:w="2880" w:type="dxa"/>
          </w:tcPr>
          <w:p w14:paraId="4A5DCECE" w14:textId="77777777" w:rsidR="00B37F2C" w:rsidRPr="00C3355B" w:rsidRDefault="00B37F2C" w:rsidP="00A93A09">
            <w:pPr>
              <w:spacing w:line="480" w:lineRule="auto"/>
              <w:rPr>
                <w:rFonts w:eastAsia="標楷體"/>
                <w:color w:val="000000" w:themeColor="text1"/>
                <w:sz w:val="28"/>
              </w:rPr>
            </w:pPr>
          </w:p>
        </w:tc>
        <w:tc>
          <w:tcPr>
            <w:tcW w:w="1080" w:type="dxa"/>
          </w:tcPr>
          <w:p w14:paraId="0BD38BFB" w14:textId="77777777" w:rsidR="00B37F2C" w:rsidRPr="00C3355B" w:rsidRDefault="00B37F2C" w:rsidP="00A93A09">
            <w:pPr>
              <w:spacing w:line="480" w:lineRule="auto"/>
              <w:rPr>
                <w:rFonts w:eastAsia="標楷體"/>
                <w:color w:val="000000" w:themeColor="text1"/>
                <w:sz w:val="28"/>
              </w:rPr>
            </w:pPr>
          </w:p>
        </w:tc>
      </w:tr>
      <w:tr w:rsidR="00C3355B" w:rsidRPr="00C3355B" w14:paraId="7E8E2680" w14:textId="77777777" w:rsidTr="00A93A09">
        <w:trPr>
          <w:jc w:val="center"/>
        </w:trPr>
        <w:tc>
          <w:tcPr>
            <w:tcW w:w="748" w:type="dxa"/>
            <w:vAlign w:val="center"/>
          </w:tcPr>
          <w:p w14:paraId="217167A5"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11</w:t>
            </w:r>
          </w:p>
        </w:tc>
        <w:tc>
          <w:tcPr>
            <w:tcW w:w="2340" w:type="dxa"/>
          </w:tcPr>
          <w:p w14:paraId="16A1E5AF" w14:textId="77777777" w:rsidR="00B37F2C" w:rsidRPr="00C3355B" w:rsidRDefault="00B37F2C" w:rsidP="00A93A09">
            <w:pPr>
              <w:spacing w:line="480" w:lineRule="auto"/>
              <w:rPr>
                <w:rFonts w:eastAsia="標楷體"/>
                <w:color w:val="000000" w:themeColor="text1"/>
                <w:sz w:val="28"/>
              </w:rPr>
            </w:pPr>
          </w:p>
        </w:tc>
        <w:tc>
          <w:tcPr>
            <w:tcW w:w="1080" w:type="dxa"/>
          </w:tcPr>
          <w:p w14:paraId="5BF51BA7" w14:textId="77777777" w:rsidR="00B37F2C" w:rsidRPr="00C3355B" w:rsidRDefault="00B37F2C" w:rsidP="00A93A09">
            <w:pPr>
              <w:spacing w:line="480" w:lineRule="auto"/>
              <w:rPr>
                <w:rFonts w:eastAsia="標楷體"/>
                <w:color w:val="000000" w:themeColor="text1"/>
                <w:sz w:val="28"/>
              </w:rPr>
            </w:pPr>
          </w:p>
        </w:tc>
        <w:tc>
          <w:tcPr>
            <w:tcW w:w="1080" w:type="dxa"/>
          </w:tcPr>
          <w:p w14:paraId="6532AE88" w14:textId="77777777" w:rsidR="00B37F2C" w:rsidRPr="00C3355B" w:rsidRDefault="00B37F2C" w:rsidP="00A93A09">
            <w:pPr>
              <w:spacing w:line="480" w:lineRule="auto"/>
              <w:rPr>
                <w:rFonts w:eastAsia="標楷體"/>
                <w:color w:val="000000" w:themeColor="text1"/>
                <w:sz w:val="28"/>
              </w:rPr>
            </w:pPr>
          </w:p>
        </w:tc>
        <w:tc>
          <w:tcPr>
            <w:tcW w:w="2880" w:type="dxa"/>
          </w:tcPr>
          <w:p w14:paraId="645E8194" w14:textId="77777777" w:rsidR="00B37F2C" w:rsidRPr="00C3355B" w:rsidRDefault="00B37F2C" w:rsidP="00A93A09">
            <w:pPr>
              <w:spacing w:line="480" w:lineRule="auto"/>
              <w:rPr>
                <w:rFonts w:eastAsia="標楷體"/>
                <w:color w:val="000000" w:themeColor="text1"/>
                <w:sz w:val="28"/>
              </w:rPr>
            </w:pPr>
          </w:p>
        </w:tc>
        <w:tc>
          <w:tcPr>
            <w:tcW w:w="1080" w:type="dxa"/>
          </w:tcPr>
          <w:p w14:paraId="189DF35E" w14:textId="77777777" w:rsidR="00B37F2C" w:rsidRPr="00C3355B" w:rsidRDefault="00B37F2C" w:rsidP="00A93A09">
            <w:pPr>
              <w:spacing w:line="480" w:lineRule="auto"/>
              <w:rPr>
                <w:rFonts w:eastAsia="標楷體"/>
                <w:color w:val="000000" w:themeColor="text1"/>
                <w:sz w:val="28"/>
              </w:rPr>
            </w:pPr>
          </w:p>
        </w:tc>
      </w:tr>
      <w:tr w:rsidR="00C3355B" w:rsidRPr="00C3355B" w14:paraId="3166ADE4" w14:textId="77777777" w:rsidTr="00A93A09">
        <w:trPr>
          <w:jc w:val="center"/>
        </w:trPr>
        <w:tc>
          <w:tcPr>
            <w:tcW w:w="748" w:type="dxa"/>
            <w:vAlign w:val="center"/>
          </w:tcPr>
          <w:p w14:paraId="2E67F60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12</w:t>
            </w:r>
          </w:p>
        </w:tc>
        <w:tc>
          <w:tcPr>
            <w:tcW w:w="2340" w:type="dxa"/>
          </w:tcPr>
          <w:p w14:paraId="655682B8" w14:textId="77777777" w:rsidR="00B37F2C" w:rsidRPr="00C3355B" w:rsidRDefault="00B37F2C" w:rsidP="00A93A09">
            <w:pPr>
              <w:spacing w:line="480" w:lineRule="auto"/>
              <w:rPr>
                <w:rFonts w:eastAsia="標楷體"/>
                <w:color w:val="000000" w:themeColor="text1"/>
                <w:sz w:val="28"/>
              </w:rPr>
            </w:pPr>
          </w:p>
        </w:tc>
        <w:tc>
          <w:tcPr>
            <w:tcW w:w="1080" w:type="dxa"/>
          </w:tcPr>
          <w:p w14:paraId="42E1C9AD" w14:textId="77777777" w:rsidR="00B37F2C" w:rsidRPr="00C3355B" w:rsidRDefault="00B37F2C" w:rsidP="00A93A09">
            <w:pPr>
              <w:spacing w:line="480" w:lineRule="auto"/>
              <w:rPr>
                <w:rFonts w:eastAsia="標楷體"/>
                <w:color w:val="000000" w:themeColor="text1"/>
                <w:sz w:val="28"/>
              </w:rPr>
            </w:pPr>
          </w:p>
        </w:tc>
        <w:tc>
          <w:tcPr>
            <w:tcW w:w="1080" w:type="dxa"/>
          </w:tcPr>
          <w:p w14:paraId="6B02BCD9" w14:textId="77777777" w:rsidR="00B37F2C" w:rsidRPr="00C3355B" w:rsidRDefault="00B37F2C" w:rsidP="00A93A09">
            <w:pPr>
              <w:spacing w:line="480" w:lineRule="auto"/>
              <w:rPr>
                <w:rFonts w:eastAsia="標楷體"/>
                <w:color w:val="000000" w:themeColor="text1"/>
                <w:sz w:val="28"/>
              </w:rPr>
            </w:pPr>
          </w:p>
        </w:tc>
        <w:tc>
          <w:tcPr>
            <w:tcW w:w="2880" w:type="dxa"/>
          </w:tcPr>
          <w:p w14:paraId="6313CA37" w14:textId="77777777" w:rsidR="00B37F2C" w:rsidRPr="00C3355B" w:rsidRDefault="00B37F2C" w:rsidP="00A93A09">
            <w:pPr>
              <w:spacing w:line="480" w:lineRule="auto"/>
              <w:rPr>
                <w:rFonts w:eastAsia="標楷體"/>
                <w:color w:val="000000" w:themeColor="text1"/>
                <w:sz w:val="28"/>
              </w:rPr>
            </w:pPr>
          </w:p>
        </w:tc>
        <w:tc>
          <w:tcPr>
            <w:tcW w:w="1080" w:type="dxa"/>
          </w:tcPr>
          <w:p w14:paraId="094183B7" w14:textId="77777777" w:rsidR="00B37F2C" w:rsidRPr="00C3355B" w:rsidRDefault="00B37F2C" w:rsidP="00A93A09">
            <w:pPr>
              <w:spacing w:line="480" w:lineRule="auto"/>
              <w:rPr>
                <w:rFonts w:eastAsia="標楷體"/>
                <w:color w:val="000000" w:themeColor="text1"/>
                <w:sz w:val="28"/>
              </w:rPr>
            </w:pPr>
          </w:p>
        </w:tc>
      </w:tr>
      <w:tr w:rsidR="00C3355B" w:rsidRPr="00C3355B" w14:paraId="56ECEEAD" w14:textId="77777777" w:rsidTr="00A93A09">
        <w:trPr>
          <w:jc w:val="center"/>
        </w:trPr>
        <w:tc>
          <w:tcPr>
            <w:tcW w:w="748" w:type="dxa"/>
            <w:vAlign w:val="center"/>
          </w:tcPr>
          <w:p w14:paraId="4B29D653"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13</w:t>
            </w:r>
          </w:p>
        </w:tc>
        <w:tc>
          <w:tcPr>
            <w:tcW w:w="2340" w:type="dxa"/>
          </w:tcPr>
          <w:p w14:paraId="1F100778" w14:textId="77777777" w:rsidR="00B37F2C" w:rsidRPr="00C3355B" w:rsidRDefault="00B37F2C" w:rsidP="00A93A09">
            <w:pPr>
              <w:spacing w:line="480" w:lineRule="auto"/>
              <w:rPr>
                <w:rFonts w:eastAsia="標楷體"/>
                <w:color w:val="000000" w:themeColor="text1"/>
                <w:sz w:val="28"/>
              </w:rPr>
            </w:pPr>
          </w:p>
        </w:tc>
        <w:tc>
          <w:tcPr>
            <w:tcW w:w="1080" w:type="dxa"/>
          </w:tcPr>
          <w:p w14:paraId="44FB4DDA" w14:textId="77777777" w:rsidR="00B37F2C" w:rsidRPr="00C3355B" w:rsidRDefault="00B37F2C" w:rsidP="00A93A09">
            <w:pPr>
              <w:spacing w:line="480" w:lineRule="auto"/>
              <w:rPr>
                <w:rFonts w:eastAsia="標楷體"/>
                <w:color w:val="000000" w:themeColor="text1"/>
                <w:sz w:val="28"/>
              </w:rPr>
            </w:pPr>
          </w:p>
        </w:tc>
        <w:tc>
          <w:tcPr>
            <w:tcW w:w="1080" w:type="dxa"/>
          </w:tcPr>
          <w:p w14:paraId="77E67411" w14:textId="77777777" w:rsidR="00B37F2C" w:rsidRPr="00C3355B" w:rsidRDefault="00B37F2C" w:rsidP="00A93A09">
            <w:pPr>
              <w:spacing w:line="480" w:lineRule="auto"/>
              <w:rPr>
                <w:rFonts w:eastAsia="標楷體"/>
                <w:color w:val="000000" w:themeColor="text1"/>
                <w:sz w:val="28"/>
              </w:rPr>
            </w:pPr>
          </w:p>
        </w:tc>
        <w:tc>
          <w:tcPr>
            <w:tcW w:w="2880" w:type="dxa"/>
          </w:tcPr>
          <w:p w14:paraId="5EFFA224" w14:textId="77777777" w:rsidR="00B37F2C" w:rsidRPr="00C3355B" w:rsidRDefault="00B37F2C" w:rsidP="00A93A09">
            <w:pPr>
              <w:spacing w:line="480" w:lineRule="auto"/>
              <w:rPr>
                <w:rFonts w:eastAsia="標楷體"/>
                <w:color w:val="000000" w:themeColor="text1"/>
                <w:sz w:val="28"/>
              </w:rPr>
            </w:pPr>
          </w:p>
        </w:tc>
        <w:tc>
          <w:tcPr>
            <w:tcW w:w="1080" w:type="dxa"/>
          </w:tcPr>
          <w:p w14:paraId="0FFC238F" w14:textId="77777777" w:rsidR="00B37F2C" w:rsidRPr="00C3355B" w:rsidRDefault="00B37F2C" w:rsidP="00A93A09">
            <w:pPr>
              <w:spacing w:line="480" w:lineRule="auto"/>
              <w:rPr>
                <w:rFonts w:eastAsia="標楷體"/>
                <w:color w:val="000000" w:themeColor="text1"/>
                <w:sz w:val="28"/>
              </w:rPr>
            </w:pPr>
          </w:p>
        </w:tc>
      </w:tr>
      <w:tr w:rsidR="00C3355B" w:rsidRPr="00C3355B" w14:paraId="56237FB6" w14:textId="77777777" w:rsidTr="00A93A09">
        <w:trPr>
          <w:jc w:val="center"/>
        </w:trPr>
        <w:tc>
          <w:tcPr>
            <w:tcW w:w="748" w:type="dxa"/>
            <w:vAlign w:val="center"/>
          </w:tcPr>
          <w:p w14:paraId="5A8D58DC"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14</w:t>
            </w:r>
          </w:p>
        </w:tc>
        <w:tc>
          <w:tcPr>
            <w:tcW w:w="2340" w:type="dxa"/>
          </w:tcPr>
          <w:p w14:paraId="7B96CCFB" w14:textId="77777777" w:rsidR="00B37F2C" w:rsidRPr="00C3355B" w:rsidRDefault="00B37F2C" w:rsidP="00A93A09">
            <w:pPr>
              <w:spacing w:line="480" w:lineRule="auto"/>
              <w:rPr>
                <w:rFonts w:eastAsia="標楷體"/>
                <w:color w:val="000000" w:themeColor="text1"/>
                <w:sz w:val="28"/>
              </w:rPr>
            </w:pPr>
          </w:p>
        </w:tc>
        <w:tc>
          <w:tcPr>
            <w:tcW w:w="1080" w:type="dxa"/>
          </w:tcPr>
          <w:p w14:paraId="6342A9F3" w14:textId="77777777" w:rsidR="00B37F2C" w:rsidRPr="00C3355B" w:rsidRDefault="00B37F2C" w:rsidP="00A93A09">
            <w:pPr>
              <w:spacing w:line="480" w:lineRule="auto"/>
              <w:rPr>
                <w:rFonts w:eastAsia="標楷體"/>
                <w:color w:val="000000" w:themeColor="text1"/>
                <w:sz w:val="28"/>
              </w:rPr>
            </w:pPr>
          </w:p>
        </w:tc>
        <w:tc>
          <w:tcPr>
            <w:tcW w:w="1080" w:type="dxa"/>
          </w:tcPr>
          <w:p w14:paraId="0F7EB75B" w14:textId="77777777" w:rsidR="00B37F2C" w:rsidRPr="00C3355B" w:rsidRDefault="00B37F2C" w:rsidP="00A93A09">
            <w:pPr>
              <w:spacing w:line="480" w:lineRule="auto"/>
              <w:rPr>
                <w:rFonts w:eastAsia="標楷體"/>
                <w:color w:val="000000" w:themeColor="text1"/>
                <w:sz w:val="28"/>
              </w:rPr>
            </w:pPr>
          </w:p>
        </w:tc>
        <w:tc>
          <w:tcPr>
            <w:tcW w:w="2880" w:type="dxa"/>
          </w:tcPr>
          <w:p w14:paraId="0B4CDD00" w14:textId="77777777" w:rsidR="00B37F2C" w:rsidRPr="00C3355B" w:rsidRDefault="00B37F2C" w:rsidP="00A93A09">
            <w:pPr>
              <w:spacing w:line="480" w:lineRule="auto"/>
              <w:rPr>
                <w:rFonts w:eastAsia="標楷體"/>
                <w:color w:val="000000" w:themeColor="text1"/>
                <w:sz w:val="28"/>
              </w:rPr>
            </w:pPr>
          </w:p>
        </w:tc>
        <w:tc>
          <w:tcPr>
            <w:tcW w:w="1080" w:type="dxa"/>
          </w:tcPr>
          <w:p w14:paraId="1EC712A8" w14:textId="77777777" w:rsidR="00B37F2C" w:rsidRPr="00C3355B" w:rsidRDefault="00B37F2C" w:rsidP="00A93A09">
            <w:pPr>
              <w:spacing w:line="480" w:lineRule="auto"/>
              <w:rPr>
                <w:rFonts w:eastAsia="標楷體"/>
                <w:color w:val="000000" w:themeColor="text1"/>
                <w:sz w:val="28"/>
              </w:rPr>
            </w:pPr>
          </w:p>
        </w:tc>
      </w:tr>
      <w:tr w:rsidR="00B37F2C" w:rsidRPr="00C3355B" w14:paraId="660A314E" w14:textId="77777777" w:rsidTr="00A93A09">
        <w:trPr>
          <w:jc w:val="center"/>
        </w:trPr>
        <w:tc>
          <w:tcPr>
            <w:tcW w:w="748" w:type="dxa"/>
            <w:vAlign w:val="center"/>
          </w:tcPr>
          <w:p w14:paraId="2AE74A4D"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15</w:t>
            </w:r>
          </w:p>
        </w:tc>
        <w:tc>
          <w:tcPr>
            <w:tcW w:w="2340" w:type="dxa"/>
          </w:tcPr>
          <w:p w14:paraId="061A3601" w14:textId="77777777" w:rsidR="00B37F2C" w:rsidRPr="00C3355B" w:rsidRDefault="00B37F2C" w:rsidP="00A93A09">
            <w:pPr>
              <w:spacing w:line="480" w:lineRule="auto"/>
              <w:rPr>
                <w:rFonts w:eastAsia="標楷體"/>
                <w:color w:val="000000" w:themeColor="text1"/>
                <w:sz w:val="28"/>
              </w:rPr>
            </w:pPr>
          </w:p>
        </w:tc>
        <w:tc>
          <w:tcPr>
            <w:tcW w:w="1080" w:type="dxa"/>
          </w:tcPr>
          <w:p w14:paraId="36968986" w14:textId="77777777" w:rsidR="00B37F2C" w:rsidRPr="00C3355B" w:rsidRDefault="00B37F2C" w:rsidP="00A93A09">
            <w:pPr>
              <w:spacing w:line="480" w:lineRule="auto"/>
              <w:rPr>
                <w:rFonts w:eastAsia="標楷體"/>
                <w:color w:val="000000" w:themeColor="text1"/>
                <w:sz w:val="28"/>
              </w:rPr>
            </w:pPr>
          </w:p>
        </w:tc>
        <w:tc>
          <w:tcPr>
            <w:tcW w:w="1080" w:type="dxa"/>
          </w:tcPr>
          <w:p w14:paraId="4826A642" w14:textId="77777777" w:rsidR="00B37F2C" w:rsidRPr="00C3355B" w:rsidRDefault="00B37F2C" w:rsidP="00A93A09">
            <w:pPr>
              <w:spacing w:line="480" w:lineRule="auto"/>
              <w:rPr>
                <w:rFonts w:eastAsia="標楷體"/>
                <w:color w:val="000000" w:themeColor="text1"/>
                <w:sz w:val="28"/>
              </w:rPr>
            </w:pPr>
          </w:p>
        </w:tc>
        <w:tc>
          <w:tcPr>
            <w:tcW w:w="2880" w:type="dxa"/>
          </w:tcPr>
          <w:p w14:paraId="0DC4FDE2" w14:textId="77777777" w:rsidR="00B37F2C" w:rsidRPr="00C3355B" w:rsidRDefault="00B37F2C" w:rsidP="00A93A09">
            <w:pPr>
              <w:spacing w:line="480" w:lineRule="auto"/>
              <w:rPr>
                <w:rFonts w:eastAsia="標楷體"/>
                <w:color w:val="000000" w:themeColor="text1"/>
                <w:sz w:val="28"/>
              </w:rPr>
            </w:pPr>
          </w:p>
        </w:tc>
        <w:tc>
          <w:tcPr>
            <w:tcW w:w="1080" w:type="dxa"/>
          </w:tcPr>
          <w:p w14:paraId="594C7AA7" w14:textId="77777777" w:rsidR="00B37F2C" w:rsidRPr="00C3355B" w:rsidRDefault="00B37F2C" w:rsidP="00A93A09">
            <w:pPr>
              <w:spacing w:line="480" w:lineRule="auto"/>
              <w:rPr>
                <w:rFonts w:eastAsia="標楷體"/>
                <w:color w:val="000000" w:themeColor="text1"/>
                <w:sz w:val="28"/>
              </w:rPr>
            </w:pPr>
          </w:p>
        </w:tc>
      </w:tr>
    </w:tbl>
    <w:p w14:paraId="301278F8" w14:textId="77777777" w:rsidR="00B37F2C" w:rsidRPr="00C3355B" w:rsidRDefault="00B37F2C" w:rsidP="00B37F2C">
      <w:pPr>
        <w:ind w:firstLineChars="250" w:firstLine="600"/>
        <w:rPr>
          <w:rFonts w:eastAsia="標楷體"/>
          <w:color w:val="000000" w:themeColor="text1"/>
        </w:rPr>
      </w:pPr>
    </w:p>
    <w:p w14:paraId="4FB790B1" w14:textId="77777777" w:rsidR="00B37F2C" w:rsidRPr="00C3355B" w:rsidRDefault="00B37F2C" w:rsidP="00B37F2C">
      <w:pPr>
        <w:ind w:firstLineChars="250" w:firstLine="600"/>
        <w:rPr>
          <w:rFonts w:eastAsia="標楷體"/>
          <w:color w:val="000000" w:themeColor="text1"/>
        </w:rPr>
      </w:pPr>
      <w:r w:rsidRPr="00C3355B">
        <w:rPr>
          <w:rFonts w:eastAsia="標楷體" w:hint="eastAsia"/>
          <w:color w:val="000000" w:themeColor="text1"/>
        </w:rPr>
        <w:t>※研習至少</w:t>
      </w:r>
      <w:r w:rsidRPr="00C3355B">
        <w:rPr>
          <w:rFonts w:eastAsia="標楷體" w:hint="eastAsia"/>
          <w:color w:val="000000" w:themeColor="text1"/>
        </w:rPr>
        <w:t>10</w:t>
      </w:r>
      <w:r w:rsidRPr="00C3355B">
        <w:rPr>
          <w:rFonts w:eastAsia="標楷體" w:hint="eastAsia"/>
          <w:color w:val="000000" w:themeColor="text1"/>
        </w:rPr>
        <w:t>小時</w:t>
      </w:r>
    </w:p>
    <w:p w14:paraId="5036C4E5" w14:textId="77777777" w:rsidR="00B37F2C" w:rsidRPr="00C3355B" w:rsidRDefault="00B37F2C" w:rsidP="00B37F2C">
      <w:pPr>
        <w:ind w:firstLineChars="250" w:firstLine="600"/>
        <w:rPr>
          <w:rFonts w:eastAsia="標楷體"/>
          <w:color w:val="000000" w:themeColor="text1"/>
        </w:rPr>
      </w:pPr>
      <w:r w:rsidRPr="00C3355B">
        <w:rPr>
          <w:rFonts w:eastAsia="標楷體" w:hint="eastAsia"/>
          <w:color w:val="000000" w:themeColor="text1"/>
        </w:rPr>
        <w:t>※返校座談不列入研習時數</w:t>
      </w:r>
    </w:p>
    <w:p w14:paraId="602C62ED" w14:textId="77777777" w:rsidR="00B37F2C" w:rsidRPr="00C3355B" w:rsidRDefault="00B37F2C" w:rsidP="00B37F2C">
      <w:pPr>
        <w:pStyle w:val="1"/>
        <w:spacing w:line="360" w:lineRule="exact"/>
        <w:jc w:val="center"/>
        <w:rPr>
          <w:rFonts w:ascii="標楷體" w:eastAsia="標楷體" w:hAnsi="標楷體"/>
          <w:color w:val="000000" w:themeColor="text1"/>
          <w:sz w:val="28"/>
        </w:rPr>
      </w:pPr>
      <w:r w:rsidRPr="00C3355B">
        <w:rPr>
          <w:rFonts w:eastAsia="標楷體"/>
          <w:color w:val="000000" w:themeColor="text1"/>
        </w:rPr>
        <w:br w:type="page"/>
      </w:r>
      <w:bookmarkStart w:id="113" w:name="_Toc162869794"/>
      <w:r w:rsidRPr="00C339F2">
        <w:rPr>
          <w:rFonts w:eastAsia="標楷體" w:hint="eastAsia"/>
          <w:color w:val="000000" w:themeColor="text1"/>
          <w:sz w:val="32"/>
          <w:szCs w:val="36"/>
        </w:rPr>
        <w:lastRenderedPageBreak/>
        <w:t>拾</w:t>
      </w:r>
      <w:r w:rsidR="000D5D8B" w:rsidRPr="00C339F2">
        <w:rPr>
          <w:rFonts w:eastAsia="標楷體" w:hint="eastAsia"/>
          <w:color w:val="000000" w:themeColor="text1"/>
          <w:sz w:val="32"/>
          <w:szCs w:val="36"/>
        </w:rPr>
        <w:t>肆</w:t>
      </w:r>
      <w:r w:rsidRPr="00C339F2">
        <w:rPr>
          <w:rFonts w:eastAsia="標楷體" w:hint="eastAsia"/>
          <w:color w:val="000000" w:themeColor="text1"/>
          <w:sz w:val="32"/>
          <w:szCs w:val="36"/>
        </w:rPr>
        <w:t>、</w:t>
      </w:r>
      <w:r w:rsidRPr="00C339F2">
        <w:rPr>
          <w:rFonts w:eastAsia="標楷體"/>
          <w:color w:val="000000" w:themeColor="text1"/>
          <w:sz w:val="32"/>
          <w:szCs w:val="36"/>
        </w:rPr>
        <w:t>實習檔案評量</w:t>
      </w:r>
      <w:bookmarkEnd w:id="113"/>
    </w:p>
    <w:p w14:paraId="21DC00DB"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各種實習任務已經依據教育實習項目分類完成教育實習檔案成績評量表，實習指導教師與實習輔導教師可先行檢視實習學生實習檔案評量，再共同討論實習學生表現，綜合評定實習學生評量基準。實習檔案評量分為教育實習機構的實習輔導教師以及實習指導教師兩方進行評量。實習輔導教師之實習檔案成績評量，由各負責教育實習項目教師完成所負責之部分，並與實習指導教師共同綜合評定實習學生成績等第。</w:t>
      </w:r>
    </w:p>
    <w:tbl>
      <w:tblPr>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2169"/>
        <w:gridCol w:w="545"/>
        <w:gridCol w:w="545"/>
        <w:gridCol w:w="545"/>
        <w:gridCol w:w="3969"/>
        <w:gridCol w:w="2190"/>
      </w:tblGrid>
      <w:tr w:rsidR="00C3355B" w:rsidRPr="00C3355B" w14:paraId="7A1C50CD" w14:textId="77777777" w:rsidTr="00C3355B">
        <w:trPr>
          <w:trHeight w:val="323"/>
          <w:jc w:val="center"/>
        </w:trPr>
        <w:tc>
          <w:tcPr>
            <w:tcW w:w="2664" w:type="dxa"/>
            <w:gridSpan w:val="2"/>
            <w:vMerge w:val="restart"/>
            <w:vAlign w:val="center"/>
          </w:tcPr>
          <w:p w14:paraId="1019947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表現指標</w:t>
            </w:r>
          </w:p>
        </w:tc>
        <w:tc>
          <w:tcPr>
            <w:tcW w:w="1635" w:type="dxa"/>
            <w:gridSpan w:val="3"/>
            <w:vAlign w:val="center"/>
          </w:tcPr>
          <w:p w14:paraId="4061A14D"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c>
          <w:tcPr>
            <w:tcW w:w="3969" w:type="dxa"/>
            <w:vMerge w:val="restart"/>
            <w:vAlign w:val="center"/>
          </w:tcPr>
          <w:p w14:paraId="7C75DB6A"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實習學生表現證據來源</w:t>
            </w:r>
          </w:p>
        </w:tc>
        <w:tc>
          <w:tcPr>
            <w:tcW w:w="2190" w:type="dxa"/>
            <w:vMerge w:val="restart"/>
            <w:vAlign w:val="center"/>
          </w:tcPr>
          <w:p w14:paraId="506F668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實習指導</w:t>
            </w:r>
            <w:r w:rsidRPr="00C3355B">
              <w:rPr>
                <w:rFonts w:ascii="標楷體" w:eastAsia="標楷體" w:hAnsi="標楷體" w:hint="eastAsia"/>
                <w:color w:val="000000" w:themeColor="text1"/>
              </w:rPr>
              <w:t>/</w:t>
            </w:r>
            <w:r w:rsidRPr="00C3355B">
              <w:rPr>
                <w:rFonts w:ascii="標楷體" w:eastAsia="標楷體" w:hAnsi="標楷體"/>
                <w:color w:val="000000" w:themeColor="text1"/>
              </w:rPr>
              <w:t>輔導教師評語欄</w:t>
            </w:r>
          </w:p>
          <w:p w14:paraId="5CBDD83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sz w:val="16"/>
              </w:rPr>
              <w:t>如有特殊表現或狀況實習指導輔導教師可在此加以註記</w:t>
            </w:r>
          </w:p>
        </w:tc>
      </w:tr>
      <w:tr w:rsidR="00C3355B" w:rsidRPr="00C3355B" w14:paraId="6B90F635" w14:textId="77777777" w:rsidTr="00C3355B">
        <w:trPr>
          <w:trHeight w:val="973"/>
          <w:jc w:val="center"/>
        </w:trPr>
        <w:tc>
          <w:tcPr>
            <w:tcW w:w="2664" w:type="dxa"/>
            <w:gridSpan w:val="2"/>
            <w:vMerge/>
            <w:tcBorders>
              <w:top w:val="nil"/>
            </w:tcBorders>
            <w:vAlign w:val="center"/>
          </w:tcPr>
          <w:p w14:paraId="2B54C9BA" w14:textId="77777777" w:rsidR="006C5936" w:rsidRPr="00C3355B" w:rsidRDefault="006C5936" w:rsidP="00C3355B">
            <w:pPr>
              <w:rPr>
                <w:rFonts w:ascii="標楷體" w:eastAsia="標楷體" w:hAnsi="標楷體"/>
                <w:color w:val="000000" w:themeColor="text1"/>
              </w:rPr>
            </w:pPr>
          </w:p>
        </w:tc>
        <w:tc>
          <w:tcPr>
            <w:tcW w:w="545" w:type="dxa"/>
            <w:vAlign w:val="center"/>
          </w:tcPr>
          <w:p w14:paraId="6ECBA4C8"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優良</w:t>
            </w:r>
          </w:p>
        </w:tc>
        <w:tc>
          <w:tcPr>
            <w:tcW w:w="545" w:type="dxa"/>
            <w:vAlign w:val="center"/>
          </w:tcPr>
          <w:p w14:paraId="157D800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545" w:type="dxa"/>
            <w:vAlign w:val="center"/>
          </w:tcPr>
          <w:p w14:paraId="0AA61BB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c>
          <w:tcPr>
            <w:tcW w:w="3969" w:type="dxa"/>
            <w:vMerge/>
          </w:tcPr>
          <w:p w14:paraId="2181D64F"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0D07493A" w14:textId="77777777" w:rsidR="006C5936" w:rsidRPr="00C3355B" w:rsidRDefault="006C5936" w:rsidP="00C3355B">
            <w:pPr>
              <w:rPr>
                <w:rFonts w:ascii="標楷體" w:eastAsia="標楷體" w:hAnsi="標楷體"/>
                <w:color w:val="000000" w:themeColor="text1"/>
              </w:rPr>
            </w:pPr>
          </w:p>
        </w:tc>
      </w:tr>
      <w:tr w:rsidR="00C3355B" w:rsidRPr="00C3355B" w14:paraId="27E44519" w14:textId="77777777" w:rsidTr="00C3355B">
        <w:trPr>
          <w:trHeight w:val="964"/>
          <w:jc w:val="center"/>
        </w:trPr>
        <w:tc>
          <w:tcPr>
            <w:tcW w:w="495" w:type="dxa"/>
            <w:vMerge w:val="restart"/>
            <w:vAlign w:val="center"/>
          </w:tcPr>
          <w:p w14:paraId="33423BAD"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A</w:t>
            </w:r>
            <w:r w:rsidRPr="00C3355B">
              <w:rPr>
                <w:rFonts w:ascii="標楷體" w:eastAsia="標楷體" w:hAnsi="標楷體"/>
                <w:color w:val="000000" w:themeColor="text1"/>
                <w:sz w:val="22"/>
              </w:rPr>
              <w:t>課程設計與教學</w:t>
            </w:r>
          </w:p>
        </w:tc>
        <w:tc>
          <w:tcPr>
            <w:tcW w:w="2169" w:type="dxa"/>
            <w:vAlign w:val="center"/>
          </w:tcPr>
          <w:p w14:paraId="0EF82F6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A-1設計適切的教學方案</w:t>
            </w:r>
          </w:p>
        </w:tc>
        <w:tc>
          <w:tcPr>
            <w:tcW w:w="545" w:type="dxa"/>
          </w:tcPr>
          <w:p w14:paraId="623EFD79" w14:textId="77777777" w:rsidR="006C5936" w:rsidRPr="00C3355B" w:rsidRDefault="006C5936" w:rsidP="00C3355B">
            <w:pPr>
              <w:rPr>
                <w:rFonts w:ascii="標楷體" w:eastAsia="標楷體" w:hAnsi="標楷體"/>
                <w:color w:val="000000" w:themeColor="text1"/>
              </w:rPr>
            </w:pPr>
          </w:p>
        </w:tc>
        <w:tc>
          <w:tcPr>
            <w:tcW w:w="545" w:type="dxa"/>
          </w:tcPr>
          <w:p w14:paraId="258EE53F" w14:textId="77777777" w:rsidR="006C5936" w:rsidRPr="00C3355B" w:rsidRDefault="006C5936" w:rsidP="00C3355B">
            <w:pPr>
              <w:rPr>
                <w:rFonts w:ascii="標楷體" w:eastAsia="標楷體" w:hAnsi="標楷體"/>
                <w:color w:val="000000" w:themeColor="text1"/>
              </w:rPr>
            </w:pPr>
          </w:p>
        </w:tc>
        <w:tc>
          <w:tcPr>
            <w:tcW w:w="545" w:type="dxa"/>
          </w:tcPr>
          <w:p w14:paraId="75FD7701" w14:textId="77777777" w:rsidR="006C5936" w:rsidRPr="00C3355B" w:rsidRDefault="006C5936" w:rsidP="00C3355B">
            <w:pPr>
              <w:rPr>
                <w:rFonts w:ascii="標楷體" w:eastAsia="標楷體" w:hAnsi="標楷體"/>
                <w:color w:val="000000" w:themeColor="text1"/>
              </w:rPr>
            </w:pPr>
          </w:p>
        </w:tc>
        <w:tc>
          <w:tcPr>
            <w:tcW w:w="3969" w:type="dxa"/>
            <w:vMerge w:val="restart"/>
          </w:tcPr>
          <w:p w14:paraId="17CB486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1.見習</w:t>
            </w:r>
            <w:r w:rsidRPr="00C3355B">
              <w:rPr>
                <w:rFonts w:ascii="標楷體" w:eastAsia="標楷體" w:hAnsi="標楷體"/>
                <w:color w:val="000000" w:themeColor="text1"/>
              </w:rPr>
              <w:t>P-1-R</w:t>
            </w:r>
          </w:p>
          <w:p w14:paraId="6CA4F4E0"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2.教學計畫（教案）</w:t>
            </w:r>
            <w:r w:rsidRPr="00C3355B">
              <w:rPr>
                <w:rFonts w:ascii="標楷體" w:eastAsia="標楷體" w:hAnsi="標楷體"/>
                <w:color w:val="000000" w:themeColor="text1"/>
              </w:rPr>
              <w:t>P-2-R</w:t>
            </w:r>
          </w:p>
          <w:p w14:paraId="0F53195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3.幼兒學習環境的規劃</w:t>
            </w:r>
            <w:r w:rsidRPr="00C3355B">
              <w:rPr>
                <w:rFonts w:ascii="標楷體" w:eastAsia="標楷體" w:hAnsi="標楷體"/>
                <w:color w:val="000000" w:themeColor="text1"/>
              </w:rPr>
              <w:t>P-3-R</w:t>
            </w:r>
          </w:p>
          <w:p w14:paraId="01FF9159"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4.社區資源的運用</w:t>
            </w:r>
            <w:r w:rsidRPr="00C3355B">
              <w:rPr>
                <w:rFonts w:ascii="標楷體" w:eastAsia="標楷體" w:hAnsi="標楷體"/>
                <w:color w:val="000000" w:themeColor="text1"/>
              </w:rPr>
              <w:t>P-4-R</w:t>
            </w:r>
          </w:p>
          <w:p w14:paraId="4477B10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5.幼兒學習成果評估</w:t>
            </w:r>
            <w:r w:rsidRPr="00C3355B">
              <w:rPr>
                <w:rFonts w:ascii="標楷體" w:eastAsia="標楷體" w:hAnsi="標楷體"/>
                <w:color w:val="000000" w:themeColor="text1"/>
              </w:rPr>
              <w:t>P-5-R</w:t>
            </w:r>
          </w:p>
          <w:p w14:paraId="3ECF9ED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6.教學前會談紀錄表</w:t>
            </w:r>
            <w:r w:rsidRPr="00C3355B">
              <w:rPr>
                <w:rFonts w:ascii="標楷體" w:eastAsia="標楷體" w:hAnsi="標楷體"/>
                <w:color w:val="000000" w:themeColor="text1"/>
              </w:rPr>
              <w:t>P-6-R-1</w:t>
            </w:r>
          </w:p>
          <w:p w14:paraId="3E0D25D3"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7.教學演示評量表</w:t>
            </w:r>
            <w:r w:rsidRPr="00C3355B">
              <w:rPr>
                <w:rFonts w:ascii="標楷體" w:eastAsia="標楷體" w:hAnsi="標楷體"/>
                <w:color w:val="000000" w:themeColor="text1"/>
              </w:rPr>
              <w:t>P-6-R-2</w:t>
            </w:r>
          </w:p>
          <w:p w14:paraId="1970DE5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8.教學後會談紀錄表</w:t>
            </w:r>
            <w:r w:rsidRPr="00C3355B">
              <w:rPr>
                <w:rFonts w:ascii="標楷體" w:eastAsia="標楷體" w:hAnsi="標楷體"/>
                <w:color w:val="000000" w:themeColor="text1"/>
              </w:rPr>
              <w:t>P-6-R-3</w:t>
            </w:r>
          </w:p>
        </w:tc>
        <w:tc>
          <w:tcPr>
            <w:tcW w:w="2190" w:type="dxa"/>
            <w:vMerge w:val="restart"/>
          </w:tcPr>
          <w:p w14:paraId="1A0E0BB8" w14:textId="77777777" w:rsidR="006C5936" w:rsidRPr="00C3355B" w:rsidRDefault="006C5936" w:rsidP="00C3355B">
            <w:pPr>
              <w:rPr>
                <w:rFonts w:ascii="標楷體" w:eastAsia="標楷體" w:hAnsi="標楷體"/>
                <w:color w:val="000000" w:themeColor="text1"/>
              </w:rPr>
            </w:pPr>
          </w:p>
        </w:tc>
      </w:tr>
      <w:tr w:rsidR="00C3355B" w:rsidRPr="00C3355B" w14:paraId="5C95CB4E" w14:textId="77777777" w:rsidTr="00C3355B">
        <w:trPr>
          <w:trHeight w:val="966"/>
          <w:jc w:val="center"/>
        </w:trPr>
        <w:tc>
          <w:tcPr>
            <w:tcW w:w="495" w:type="dxa"/>
            <w:vMerge/>
            <w:tcBorders>
              <w:top w:val="nil"/>
            </w:tcBorders>
            <w:vAlign w:val="center"/>
          </w:tcPr>
          <w:p w14:paraId="7B3B8CD8"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36974696"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A-2掌握教學重點並善用教學技巧</w:t>
            </w:r>
          </w:p>
        </w:tc>
        <w:tc>
          <w:tcPr>
            <w:tcW w:w="545" w:type="dxa"/>
          </w:tcPr>
          <w:p w14:paraId="647BB5BE" w14:textId="77777777" w:rsidR="006C5936" w:rsidRPr="00C3355B" w:rsidRDefault="006C5936" w:rsidP="00C3355B">
            <w:pPr>
              <w:rPr>
                <w:rFonts w:ascii="標楷體" w:eastAsia="標楷體" w:hAnsi="標楷體"/>
                <w:color w:val="000000" w:themeColor="text1"/>
              </w:rPr>
            </w:pPr>
          </w:p>
        </w:tc>
        <w:tc>
          <w:tcPr>
            <w:tcW w:w="545" w:type="dxa"/>
          </w:tcPr>
          <w:p w14:paraId="78F81E46" w14:textId="77777777" w:rsidR="006C5936" w:rsidRPr="00C3355B" w:rsidRDefault="006C5936" w:rsidP="00C3355B">
            <w:pPr>
              <w:rPr>
                <w:rFonts w:ascii="標楷體" w:eastAsia="標楷體" w:hAnsi="標楷體"/>
                <w:color w:val="000000" w:themeColor="text1"/>
              </w:rPr>
            </w:pPr>
          </w:p>
        </w:tc>
        <w:tc>
          <w:tcPr>
            <w:tcW w:w="545" w:type="dxa"/>
          </w:tcPr>
          <w:p w14:paraId="61AE64FB"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7A64CD44"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0823B2FA" w14:textId="77777777" w:rsidR="006C5936" w:rsidRPr="00C3355B" w:rsidRDefault="006C5936" w:rsidP="00C3355B">
            <w:pPr>
              <w:rPr>
                <w:rFonts w:ascii="標楷體" w:eastAsia="標楷體" w:hAnsi="標楷體"/>
                <w:color w:val="000000" w:themeColor="text1"/>
              </w:rPr>
            </w:pPr>
          </w:p>
        </w:tc>
      </w:tr>
      <w:tr w:rsidR="00C3355B" w:rsidRPr="00C3355B" w14:paraId="72ABF363" w14:textId="77777777" w:rsidTr="00C3355B">
        <w:trPr>
          <w:trHeight w:val="966"/>
          <w:jc w:val="center"/>
        </w:trPr>
        <w:tc>
          <w:tcPr>
            <w:tcW w:w="495" w:type="dxa"/>
            <w:vMerge/>
            <w:tcBorders>
              <w:top w:val="nil"/>
            </w:tcBorders>
            <w:vAlign w:val="center"/>
          </w:tcPr>
          <w:p w14:paraId="79A548CC"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54E6B5AA"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color w:val="000000" w:themeColor="text1"/>
              </w:rPr>
              <w:t>A-3適切實施教學與學習評量</w:t>
            </w:r>
          </w:p>
        </w:tc>
        <w:tc>
          <w:tcPr>
            <w:tcW w:w="545" w:type="dxa"/>
          </w:tcPr>
          <w:p w14:paraId="31D428D4" w14:textId="77777777" w:rsidR="006C5936" w:rsidRPr="00C3355B" w:rsidRDefault="006C5936" w:rsidP="00C3355B">
            <w:pPr>
              <w:rPr>
                <w:rFonts w:ascii="標楷體" w:eastAsia="標楷體" w:hAnsi="標楷體"/>
                <w:color w:val="000000" w:themeColor="text1"/>
              </w:rPr>
            </w:pPr>
          </w:p>
        </w:tc>
        <w:tc>
          <w:tcPr>
            <w:tcW w:w="545" w:type="dxa"/>
          </w:tcPr>
          <w:p w14:paraId="332F2056" w14:textId="77777777" w:rsidR="006C5936" w:rsidRPr="00C3355B" w:rsidRDefault="006C5936" w:rsidP="00C3355B">
            <w:pPr>
              <w:rPr>
                <w:rFonts w:ascii="標楷體" w:eastAsia="標楷體" w:hAnsi="標楷體"/>
                <w:color w:val="000000" w:themeColor="text1"/>
              </w:rPr>
            </w:pPr>
          </w:p>
        </w:tc>
        <w:tc>
          <w:tcPr>
            <w:tcW w:w="545" w:type="dxa"/>
          </w:tcPr>
          <w:p w14:paraId="31F85C7C"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2000C156"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5805D43C" w14:textId="77777777" w:rsidR="006C5936" w:rsidRPr="00C3355B" w:rsidRDefault="006C5936" w:rsidP="00C3355B">
            <w:pPr>
              <w:rPr>
                <w:rFonts w:ascii="標楷體" w:eastAsia="標楷體" w:hAnsi="標楷體"/>
                <w:color w:val="000000" w:themeColor="text1"/>
              </w:rPr>
            </w:pPr>
          </w:p>
        </w:tc>
      </w:tr>
      <w:tr w:rsidR="00C3355B" w:rsidRPr="00C3355B" w14:paraId="2AD67EDD" w14:textId="77777777" w:rsidTr="00C3355B">
        <w:trPr>
          <w:trHeight w:val="966"/>
          <w:jc w:val="center"/>
        </w:trPr>
        <w:tc>
          <w:tcPr>
            <w:tcW w:w="495" w:type="dxa"/>
            <w:vMerge w:val="restart"/>
            <w:vAlign w:val="center"/>
          </w:tcPr>
          <w:p w14:paraId="49A504E4"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B</w:t>
            </w:r>
            <w:r w:rsidRPr="00C3355B">
              <w:rPr>
                <w:rFonts w:ascii="標楷體" w:eastAsia="標楷體" w:hAnsi="標楷體"/>
                <w:color w:val="000000" w:themeColor="text1"/>
                <w:sz w:val="22"/>
              </w:rPr>
              <w:t>班級經營與輔導</w:t>
            </w:r>
          </w:p>
        </w:tc>
        <w:tc>
          <w:tcPr>
            <w:tcW w:w="2169" w:type="dxa"/>
            <w:vAlign w:val="center"/>
          </w:tcPr>
          <w:p w14:paraId="5AB9764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B-1輔導個別幼兒</w:t>
            </w:r>
          </w:p>
        </w:tc>
        <w:tc>
          <w:tcPr>
            <w:tcW w:w="545" w:type="dxa"/>
          </w:tcPr>
          <w:p w14:paraId="17FB0DEF" w14:textId="77777777" w:rsidR="006C5936" w:rsidRPr="00C3355B" w:rsidRDefault="006C5936" w:rsidP="00C3355B">
            <w:pPr>
              <w:rPr>
                <w:rFonts w:ascii="標楷體" w:eastAsia="標楷體" w:hAnsi="標楷體"/>
                <w:color w:val="000000" w:themeColor="text1"/>
              </w:rPr>
            </w:pPr>
          </w:p>
        </w:tc>
        <w:tc>
          <w:tcPr>
            <w:tcW w:w="545" w:type="dxa"/>
          </w:tcPr>
          <w:p w14:paraId="15524DA3" w14:textId="77777777" w:rsidR="006C5936" w:rsidRPr="00C3355B" w:rsidRDefault="006C5936" w:rsidP="00C3355B">
            <w:pPr>
              <w:rPr>
                <w:rFonts w:ascii="標楷體" w:eastAsia="標楷體" w:hAnsi="標楷體"/>
                <w:color w:val="000000" w:themeColor="text1"/>
              </w:rPr>
            </w:pPr>
          </w:p>
        </w:tc>
        <w:tc>
          <w:tcPr>
            <w:tcW w:w="545" w:type="dxa"/>
          </w:tcPr>
          <w:p w14:paraId="11792874" w14:textId="77777777" w:rsidR="006C5936" w:rsidRPr="00C3355B" w:rsidRDefault="006C5936" w:rsidP="00C3355B">
            <w:pPr>
              <w:rPr>
                <w:rFonts w:ascii="標楷體" w:eastAsia="標楷體" w:hAnsi="標楷體"/>
                <w:color w:val="000000" w:themeColor="text1"/>
              </w:rPr>
            </w:pPr>
          </w:p>
        </w:tc>
        <w:tc>
          <w:tcPr>
            <w:tcW w:w="3969" w:type="dxa"/>
            <w:vMerge w:val="restart"/>
            <w:vAlign w:val="center"/>
          </w:tcPr>
          <w:p w14:paraId="7011B37E"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1.教學計畫（教案）</w:t>
            </w:r>
            <w:r w:rsidRPr="00C3355B">
              <w:rPr>
                <w:rFonts w:ascii="標楷體" w:eastAsia="標楷體" w:hAnsi="標楷體"/>
                <w:color w:val="000000" w:themeColor="text1"/>
              </w:rPr>
              <w:t>P-2-R</w:t>
            </w:r>
          </w:p>
          <w:p w14:paraId="721FE24E"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2.幼兒學習環境的規劃</w:t>
            </w:r>
            <w:r w:rsidRPr="00C3355B">
              <w:rPr>
                <w:rFonts w:ascii="標楷體" w:eastAsia="標楷體" w:hAnsi="標楷體"/>
                <w:color w:val="000000" w:themeColor="text1"/>
              </w:rPr>
              <w:t>P-3-R</w:t>
            </w:r>
          </w:p>
          <w:p w14:paraId="4C39BC27"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3.教學演示評量表</w:t>
            </w:r>
            <w:r w:rsidRPr="00C3355B">
              <w:rPr>
                <w:rFonts w:ascii="標楷體" w:eastAsia="標楷體" w:hAnsi="標楷體"/>
                <w:color w:val="000000" w:themeColor="text1"/>
              </w:rPr>
              <w:t>P-6-R-2</w:t>
            </w:r>
          </w:p>
          <w:p w14:paraId="5DF3FAB5"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4.班級經營規劃</w:t>
            </w:r>
            <w:r w:rsidRPr="00C3355B">
              <w:rPr>
                <w:rFonts w:ascii="標楷體" w:eastAsia="標楷體" w:hAnsi="標楷體"/>
                <w:color w:val="000000" w:themeColor="text1"/>
              </w:rPr>
              <w:t>T-1-R</w:t>
            </w:r>
          </w:p>
          <w:p w14:paraId="73E5EA16"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5.幼兒個別事件處理</w:t>
            </w:r>
            <w:r w:rsidRPr="00C3355B">
              <w:rPr>
                <w:rFonts w:ascii="標楷體" w:eastAsia="標楷體" w:hAnsi="標楷體"/>
                <w:color w:val="000000" w:themeColor="text1"/>
              </w:rPr>
              <w:t>T-2-R</w:t>
            </w:r>
          </w:p>
          <w:p w14:paraId="56524341"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6.親師活動的參與及省思</w:t>
            </w:r>
            <w:r w:rsidRPr="00C3355B">
              <w:rPr>
                <w:rFonts w:ascii="標楷體" w:eastAsia="標楷體" w:hAnsi="標楷體"/>
                <w:color w:val="000000" w:themeColor="text1"/>
              </w:rPr>
              <w:t>T-3-R</w:t>
            </w:r>
          </w:p>
          <w:p w14:paraId="2CEAF8CB"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7.幼兒行為觀察與記錄</w:t>
            </w:r>
            <w:r w:rsidRPr="00C3355B">
              <w:rPr>
                <w:rFonts w:ascii="標楷體" w:eastAsia="標楷體" w:hAnsi="標楷體"/>
                <w:color w:val="000000" w:themeColor="text1"/>
              </w:rPr>
              <w:t>T-4-R</w:t>
            </w:r>
          </w:p>
        </w:tc>
        <w:tc>
          <w:tcPr>
            <w:tcW w:w="2190" w:type="dxa"/>
            <w:vMerge w:val="restart"/>
          </w:tcPr>
          <w:p w14:paraId="4D5757F7" w14:textId="77777777" w:rsidR="006C5936" w:rsidRPr="00C3355B" w:rsidRDefault="006C5936" w:rsidP="00C3355B">
            <w:pPr>
              <w:rPr>
                <w:rFonts w:ascii="標楷體" w:eastAsia="標楷體" w:hAnsi="標楷體"/>
                <w:color w:val="000000" w:themeColor="text1"/>
              </w:rPr>
            </w:pPr>
          </w:p>
        </w:tc>
      </w:tr>
      <w:tr w:rsidR="00C3355B" w:rsidRPr="00C3355B" w14:paraId="5EC7758B" w14:textId="77777777" w:rsidTr="00C3355B">
        <w:trPr>
          <w:trHeight w:val="966"/>
          <w:jc w:val="center"/>
        </w:trPr>
        <w:tc>
          <w:tcPr>
            <w:tcW w:w="495" w:type="dxa"/>
            <w:vMerge/>
            <w:tcBorders>
              <w:top w:val="nil"/>
            </w:tcBorders>
            <w:vAlign w:val="center"/>
          </w:tcPr>
          <w:p w14:paraId="01CDBFDA"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4D45C052"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B-2</w:t>
            </w:r>
            <w:r w:rsidRPr="00C3355B">
              <w:rPr>
                <w:rFonts w:ascii="標楷體" w:eastAsia="標楷體" w:hAnsi="標楷體"/>
                <w:color w:val="000000" w:themeColor="text1"/>
              </w:rPr>
              <w:t>建立有助於學習的情境</w:t>
            </w:r>
          </w:p>
        </w:tc>
        <w:tc>
          <w:tcPr>
            <w:tcW w:w="545" w:type="dxa"/>
          </w:tcPr>
          <w:p w14:paraId="07EFF77D" w14:textId="77777777" w:rsidR="006C5936" w:rsidRPr="00C3355B" w:rsidRDefault="006C5936" w:rsidP="00C3355B">
            <w:pPr>
              <w:rPr>
                <w:rFonts w:ascii="標楷體" w:eastAsia="標楷體" w:hAnsi="標楷體"/>
                <w:color w:val="000000" w:themeColor="text1"/>
              </w:rPr>
            </w:pPr>
          </w:p>
        </w:tc>
        <w:tc>
          <w:tcPr>
            <w:tcW w:w="545" w:type="dxa"/>
          </w:tcPr>
          <w:p w14:paraId="1BF63DE5" w14:textId="77777777" w:rsidR="006C5936" w:rsidRPr="00C3355B" w:rsidRDefault="006C5936" w:rsidP="00C3355B">
            <w:pPr>
              <w:rPr>
                <w:rFonts w:ascii="標楷體" w:eastAsia="標楷體" w:hAnsi="標楷體"/>
                <w:color w:val="000000" w:themeColor="text1"/>
              </w:rPr>
            </w:pPr>
          </w:p>
        </w:tc>
        <w:tc>
          <w:tcPr>
            <w:tcW w:w="545" w:type="dxa"/>
          </w:tcPr>
          <w:p w14:paraId="50B1389B"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39D577E9"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4D660B2C" w14:textId="77777777" w:rsidR="006C5936" w:rsidRPr="00C3355B" w:rsidRDefault="006C5936" w:rsidP="00C3355B">
            <w:pPr>
              <w:rPr>
                <w:rFonts w:ascii="標楷體" w:eastAsia="標楷體" w:hAnsi="標楷體"/>
                <w:color w:val="000000" w:themeColor="text1"/>
              </w:rPr>
            </w:pPr>
          </w:p>
        </w:tc>
      </w:tr>
      <w:tr w:rsidR="00C3355B" w:rsidRPr="00C3355B" w14:paraId="1C8325C2" w14:textId="77777777" w:rsidTr="00C3355B">
        <w:trPr>
          <w:trHeight w:val="488"/>
          <w:jc w:val="center"/>
        </w:trPr>
        <w:tc>
          <w:tcPr>
            <w:tcW w:w="495" w:type="dxa"/>
            <w:vMerge/>
            <w:tcBorders>
              <w:top w:val="nil"/>
              <w:bottom w:val="single" w:sz="4" w:space="0" w:color="auto"/>
            </w:tcBorders>
            <w:vAlign w:val="center"/>
          </w:tcPr>
          <w:p w14:paraId="24F5382E" w14:textId="77777777" w:rsidR="006C5936" w:rsidRPr="00C3355B" w:rsidRDefault="006C5936" w:rsidP="00C3355B">
            <w:pPr>
              <w:jc w:val="center"/>
              <w:rPr>
                <w:rFonts w:ascii="標楷體" w:eastAsia="標楷體" w:hAnsi="標楷體"/>
                <w:color w:val="000000" w:themeColor="text1"/>
                <w:sz w:val="22"/>
              </w:rPr>
            </w:pPr>
          </w:p>
        </w:tc>
        <w:tc>
          <w:tcPr>
            <w:tcW w:w="2169" w:type="dxa"/>
            <w:tcBorders>
              <w:bottom w:val="single" w:sz="4" w:space="0" w:color="auto"/>
            </w:tcBorders>
            <w:vAlign w:val="center"/>
          </w:tcPr>
          <w:p w14:paraId="6E78F8A7"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B-3</w:t>
            </w:r>
            <w:r w:rsidRPr="00C3355B">
              <w:rPr>
                <w:rFonts w:ascii="標楷體" w:eastAsia="標楷體" w:hAnsi="標楷體"/>
                <w:color w:val="000000" w:themeColor="text1"/>
              </w:rPr>
              <w:t>積極參與親師互動</w:t>
            </w:r>
          </w:p>
        </w:tc>
        <w:tc>
          <w:tcPr>
            <w:tcW w:w="545" w:type="dxa"/>
          </w:tcPr>
          <w:p w14:paraId="31E8047F" w14:textId="77777777" w:rsidR="006C5936" w:rsidRPr="00C3355B" w:rsidRDefault="006C5936" w:rsidP="00C3355B">
            <w:pPr>
              <w:rPr>
                <w:rFonts w:ascii="標楷體" w:eastAsia="標楷體" w:hAnsi="標楷體"/>
                <w:color w:val="000000" w:themeColor="text1"/>
              </w:rPr>
            </w:pPr>
          </w:p>
        </w:tc>
        <w:tc>
          <w:tcPr>
            <w:tcW w:w="545" w:type="dxa"/>
          </w:tcPr>
          <w:p w14:paraId="2D015048" w14:textId="77777777" w:rsidR="006C5936" w:rsidRPr="00C3355B" w:rsidRDefault="006C5936" w:rsidP="00C3355B">
            <w:pPr>
              <w:rPr>
                <w:rFonts w:ascii="標楷體" w:eastAsia="標楷體" w:hAnsi="標楷體"/>
                <w:color w:val="000000" w:themeColor="text1"/>
              </w:rPr>
            </w:pPr>
          </w:p>
        </w:tc>
        <w:tc>
          <w:tcPr>
            <w:tcW w:w="545" w:type="dxa"/>
          </w:tcPr>
          <w:p w14:paraId="2671B353" w14:textId="77777777" w:rsidR="006C5936" w:rsidRPr="00C3355B" w:rsidRDefault="006C5936" w:rsidP="00C3355B">
            <w:pPr>
              <w:rPr>
                <w:rFonts w:ascii="標楷體" w:eastAsia="標楷體" w:hAnsi="標楷體"/>
                <w:color w:val="000000" w:themeColor="text1"/>
              </w:rPr>
            </w:pPr>
          </w:p>
        </w:tc>
        <w:tc>
          <w:tcPr>
            <w:tcW w:w="3969" w:type="dxa"/>
            <w:vMerge/>
            <w:tcBorders>
              <w:top w:val="nil"/>
              <w:bottom w:val="single" w:sz="4" w:space="0" w:color="auto"/>
            </w:tcBorders>
          </w:tcPr>
          <w:p w14:paraId="72F93078" w14:textId="77777777" w:rsidR="006C5936" w:rsidRPr="00C3355B" w:rsidRDefault="006C5936" w:rsidP="00C3355B">
            <w:pPr>
              <w:rPr>
                <w:rFonts w:ascii="標楷體" w:eastAsia="標楷體" w:hAnsi="標楷體"/>
                <w:color w:val="000000" w:themeColor="text1"/>
              </w:rPr>
            </w:pPr>
          </w:p>
        </w:tc>
        <w:tc>
          <w:tcPr>
            <w:tcW w:w="2190" w:type="dxa"/>
            <w:vMerge/>
            <w:tcBorders>
              <w:top w:val="nil"/>
              <w:bottom w:val="single" w:sz="4" w:space="0" w:color="auto"/>
            </w:tcBorders>
          </w:tcPr>
          <w:p w14:paraId="5CC56A12" w14:textId="77777777" w:rsidR="006C5936" w:rsidRPr="00C3355B" w:rsidRDefault="006C5936" w:rsidP="00C3355B">
            <w:pPr>
              <w:rPr>
                <w:rFonts w:ascii="標楷體" w:eastAsia="標楷體" w:hAnsi="標楷體"/>
                <w:color w:val="000000" w:themeColor="text1"/>
              </w:rPr>
            </w:pPr>
          </w:p>
        </w:tc>
      </w:tr>
      <w:tr w:rsidR="00C3355B" w:rsidRPr="00C3355B" w14:paraId="758134E7" w14:textId="77777777" w:rsidTr="00C3355B">
        <w:trPr>
          <w:trHeight w:val="869"/>
          <w:jc w:val="center"/>
        </w:trPr>
        <w:tc>
          <w:tcPr>
            <w:tcW w:w="495" w:type="dxa"/>
            <w:vMerge w:val="restart"/>
            <w:tcBorders>
              <w:bottom w:val="nil"/>
            </w:tcBorders>
            <w:vAlign w:val="center"/>
          </w:tcPr>
          <w:p w14:paraId="6E4C488F"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C</w:t>
            </w:r>
            <w:r w:rsidRPr="00C3355B">
              <w:rPr>
                <w:rFonts w:ascii="標楷體" w:eastAsia="標楷體" w:hAnsi="標楷體"/>
                <w:color w:val="000000" w:themeColor="text1"/>
                <w:sz w:val="22"/>
              </w:rPr>
              <w:t>專業精進與責任</w:t>
            </w:r>
          </w:p>
        </w:tc>
        <w:tc>
          <w:tcPr>
            <w:tcW w:w="2169" w:type="dxa"/>
            <w:vAlign w:val="center"/>
          </w:tcPr>
          <w:p w14:paraId="7F8881EB"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C-1認識並支援學校行政</w:t>
            </w:r>
          </w:p>
        </w:tc>
        <w:tc>
          <w:tcPr>
            <w:tcW w:w="545" w:type="dxa"/>
          </w:tcPr>
          <w:p w14:paraId="32ED0AD5" w14:textId="77777777" w:rsidR="006C5936" w:rsidRPr="00C3355B" w:rsidRDefault="006C5936" w:rsidP="00C3355B">
            <w:pPr>
              <w:rPr>
                <w:rFonts w:ascii="標楷體" w:eastAsia="標楷體" w:hAnsi="標楷體"/>
                <w:color w:val="000000" w:themeColor="text1"/>
              </w:rPr>
            </w:pPr>
          </w:p>
        </w:tc>
        <w:tc>
          <w:tcPr>
            <w:tcW w:w="545" w:type="dxa"/>
          </w:tcPr>
          <w:p w14:paraId="4AC56DF6" w14:textId="77777777" w:rsidR="006C5936" w:rsidRPr="00C3355B" w:rsidRDefault="006C5936" w:rsidP="00C3355B">
            <w:pPr>
              <w:rPr>
                <w:rFonts w:ascii="標楷體" w:eastAsia="標楷體" w:hAnsi="標楷體"/>
                <w:color w:val="000000" w:themeColor="text1"/>
              </w:rPr>
            </w:pPr>
          </w:p>
        </w:tc>
        <w:tc>
          <w:tcPr>
            <w:tcW w:w="545" w:type="dxa"/>
          </w:tcPr>
          <w:p w14:paraId="13185561" w14:textId="77777777" w:rsidR="006C5936" w:rsidRPr="00C3355B" w:rsidRDefault="006C5936" w:rsidP="00C3355B">
            <w:pPr>
              <w:rPr>
                <w:rFonts w:ascii="標楷體" w:eastAsia="標楷體" w:hAnsi="標楷體"/>
                <w:color w:val="000000" w:themeColor="text1"/>
              </w:rPr>
            </w:pPr>
          </w:p>
        </w:tc>
        <w:tc>
          <w:tcPr>
            <w:tcW w:w="3969" w:type="dxa"/>
            <w:vMerge w:val="restart"/>
          </w:tcPr>
          <w:p w14:paraId="27902A0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1.見習</w:t>
            </w:r>
            <w:r w:rsidRPr="00C3355B">
              <w:rPr>
                <w:rFonts w:ascii="標楷體" w:eastAsia="標楷體" w:hAnsi="標楷體"/>
                <w:color w:val="000000" w:themeColor="text1"/>
              </w:rPr>
              <w:t>P-1-R</w:t>
            </w:r>
          </w:p>
          <w:p w14:paraId="60A831F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2.專業成長計畫</w:t>
            </w:r>
            <w:r w:rsidRPr="00C3355B">
              <w:rPr>
                <w:rFonts w:ascii="標楷體" w:eastAsia="標楷體" w:hAnsi="標楷體"/>
                <w:color w:val="000000" w:themeColor="text1"/>
              </w:rPr>
              <w:t>P-7-E</w:t>
            </w:r>
          </w:p>
          <w:p w14:paraId="2F90D2A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3.教育實習理念</w:t>
            </w:r>
            <w:r w:rsidRPr="00C3355B">
              <w:rPr>
                <w:rFonts w:ascii="標楷體" w:eastAsia="標楷體" w:hAnsi="標楷體"/>
                <w:color w:val="000000" w:themeColor="text1"/>
              </w:rPr>
              <w:t>P-8-E</w:t>
            </w:r>
          </w:p>
          <w:p w14:paraId="61ED296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4.教育實習計畫</w:t>
            </w:r>
            <w:r w:rsidRPr="00C3355B">
              <w:rPr>
                <w:rFonts w:ascii="標楷體" w:eastAsia="標楷體" w:hAnsi="標楷體"/>
                <w:color w:val="000000" w:themeColor="text1"/>
              </w:rPr>
              <w:t>P-9-E</w:t>
            </w:r>
          </w:p>
          <w:p w14:paraId="625B2A9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5.教育實習省思</w:t>
            </w:r>
            <w:r w:rsidRPr="00C3355B">
              <w:rPr>
                <w:rFonts w:ascii="標楷體" w:eastAsia="標楷體" w:hAnsi="標楷體"/>
                <w:color w:val="000000" w:themeColor="text1"/>
              </w:rPr>
              <w:t>P-10-E</w:t>
            </w:r>
          </w:p>
          <w:p w14:paraId="5E7EB81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6.行動研究</w:t>
            </w:r>
            <w:r w:rsidRPr="00C3355B">
              <w:rPr>
                <w:rFonts w:ascii="標楷體" w:eastAsia="標楷體" w:hAnsi="標楷體"/>
                <w:color w:val="000000" w:themeColor="text1"/>
              </w:rPr>
              <w:t>P-12-E</w:t>
            </w:r>
          </w:p>
          <w:p w14:paraId="3E68B873"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7.園務行政工作觀察</w:t>
            </w:r>
            <w:r w:rsidRPr="00C3355B">
              <w:rPr>
                <w:rFonts w:ascii="標楷體" w:eastAsia="標楷體" w:hAnsi="標楷體"/>
                <w:color w:val="000000" w:themeColor="text1"/>
              </w:rPr>
              <w:t>A-1-R</w:t>
            </w:r>
          </w:p>
          <w:p w14:paraId="5278DDCE"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8.參與行政活動規劃與執行</w:t>
            </w:r>
            <w:r w:rsidRPr="00C3355B">
              <w:rPr>
                <w:rFonts w:ascii="標楷體" w:eastAsia="標楷體" w:hAnsi="標楷體"/>
                <w:color w:val="000000" w:themeColor="text1"/>
              </w:rPr>
              <w:t>A-2-R</w:t>
            </w:r>
          </w:p>
          <w:p w14:paraId="01E2135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9.研習省思</w:t>
            </w:r>
            <w:r w:rsidRPr="00C3355B">
              <w:rPr>
                <w:rFonts w:ascii="標楷體" w:eastAsia="標楷體" w:hAnsi="標楷體"/>
                <w:color w:val="000000" w:themeColor="text1"/>
              </w:rPr>
              <w:t>S-1-R</w:t>
            </w:r>
          </w:p>
        </w:tc>
        <w:tc>
          <w:tcPr>
            <w:tcW w:w="2190" w:type="dxa"/>
            <w:vMerge w:val="restart"/>
          </w:tcPr>
          <w:p w14:paraId="590D7CFF" w14:textId="77777777" w:rsidR="006C5936" w:rsidRPr="00C3355B" w:rsidRDefault="006C5936" w:rsidP="00C3355B">
            <w:pPr>
              <w:rPr>
                <w:rFonts w:ascii="標楷體" w:eastAsia="標楷體" w:hAnsi="標楷體"/>
                <w:color w:val="000000" w:themeColor="text1"/>
              </w:rPr>
            </w:pPr>
          </w:p>
        </w:tc>
      </w:tr>
      <w:tr w:rsidR="00C3355B" w:rsidRPr="00C3355B" w14:paraId="44E37911" w14:textId="77777777" w:rsidTr="00C3355B">
        <w:trPr>
          <w:trHeight w:val="966"/>
          <w:jc w:val="center"/>
        </w:trPr>
        <w:tc>
          <w:tcPr>
            <w:tcW w:w="495" w:type="dxa"/>
            <w:vMerge/>
            <w:tcBorders>
              <w:top w:val="nil"/>
              <w:bottom w:val="nil"/>
            </w:tcBorders>
          </w:tcPr>
          <w:p w14:paraId="78D772D5" w14:textId="77777777" w:rsidR="006C5936" w:rsidRPr="00C3355B" w:rsidRDefault="006C5936" w:rsidP="00C3355B">
            <w:pPr>
              <w:rPr>
                <w:rFonts w:ascii="標楷體" w:eastAsia="標楷體" w:hAnsi="標楷體"/>
                <w:color w:val="000000" w:themeColor="text1"/>
              </w:rPr>
            </w:pPr>
          </w:p>
        </w:tc>
        <w:tc>
          <w:tcPr>
            <w:tcW w:w="2169" w:type="dxa"/>
            <w:vAlign w:val="center"/>
          </w:tcPr>
          <w:p w14:paraId="7C5D4B63"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C-2累積專業知能與自信</w:t>
            </w:r>
          </w:p>
        </w:tc>
        <w:tc>
          <w:tcPr>
            <w:tcW w:w="545" w:type="dxa"/>
          </w:tcPr>
          <w:p w14:paraId="22221877" w14:textId="77777777" w:rsidR="006C5936" w:rsidRPr="00C3355B" w:rsidRDefault="006C5936" w:rsidP="00C3355B">
            <w:pPr>
              <w:rPr>
                <w:rFonts w:ascii="標楷體" w:eastAsia="標楷體" w:hAnsi="標楷體"/>
                <w:color w:val="000000" w:themeColor="text1"/>
              </w:rPr>
            </w:pPr>
          </w:p>
        </w:tc>
        <w:tc>
          <w:tcPr>
            <w:tcW w:w="545" w:type="dxa"/>
          </w:tcPr>
          <w:p w14:paraId="11115EAE" w14:textId="77777777" w:rsidR="006C5936" w:rsidRPr="00C3355B" w:rsidRDefault="006C5936" w:rsidP="00C3355B">
            <w:pPr>
              <w:rPr>
                <w:rFonts w:ascii="標楷體" w:eastAsia="標楷體" w:hAnsi="標楷體"/>
                <w:color w:val="000000" w:themeColor="text1"/>
              </w:rPr>
            </w:pPr>
          </w:p>
        </w:tc>
        <w:tc>
          <w:tcPr>
            <w:tcW w:w="545" w:type="dxa"/>
          </w:tcPr>
          <w:p w14:paraId="6269FDB2"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17367041"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1E7D383F" w14:textId="77777777" w:rsidR="006C5936" w:rsidRPr="00C3355B" w:rsidRDefault="006C5936" w:rsidP="00C3355B">
            <w:pPr>
              <w:rPr>
                <w:rFonts w:ascii="標楷體" w:eastAsia="標楷體" w:hAnsi="標楷體"/>
                <w:color w:val="000000" w:themeColor="text1"/>
              </w:rPr>
            </w:pPr>
          </w:p>
        </w:tc>
      </w:tr>
      <w:tr w:rsidR="00C3355B" w:rsidRPr="00C3355B" w14:paraId="0167F3D0" w14:textId="77777777" w:rsidTr="00C3355B">
        <w:trPr>
          <w:trHeight w:val="966"/>
          <w:jc w:val="center"/>
        </w:trPr>
        <w:tc>
          <w:tcPr>
            <w:tcW w:w="495" w:type="dxa"/>
            <w:vMerge/>
            <w:tcBorders>
              <w:top w:val="nil"/>
              <w:bottom w:val="nil"/>
            </w:tcBorders>
          </w:tcPr>
          <w:p w14:paraId="65A85325" w14:textId="77777777" w:rsidR="006C5936" w:rsidRPr="00C3355B" w:rsidRDefault="006C5936" w:rsidP="00C3355B">
            <w:pPr>
              <w:rPr>
                <w:rFonts w:ascii="標楷體" w:eastAsia="標楷體" w:hAnsi="標楷體"/>
                <w:color w:val="000000" w:themeColor="text1"/>
              </w:rPr>
            </w:pPr>
          </w:p>
        </w:tc>
        <w:tc>
          <w:tcPr>
            <w:tcW w:w="2169" w:type="dxa"/>
            <w:vAlign w:val="center"/>
          </w:tcPr>
          <w:p w14:paraId="058AA7B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C-3遵守教育專業倫理與規範</w:t>
            </w:r>
          </w:p>
        </w:tc>
        <w:tc>
          <w:tcPr>
            <w:tcW w:w="545" w:type="dxa"/>
          </w:tcPr>
          <w:p w14:paraId="3350887F" w14:textId="77777777" w:rsidR="006C5936" w:rsidRPr="00C3355B" w:rsidRDefault="006C5936" w:rsidP="00C3355B">
            <w:pPr>
              <w:rPr>
                <w:rFonts w:ascii="標楷體" w:eastAsia="標楷體" w:hAnsi="標楷體"/>
                <w:color w:val="000000" w:themeColor="text1"/>
              </w:rPr>
            </w:pPr>
          </w:p>
        </w:tc>
        <w:tc>
          <w:tcPr>
            <w:tcW w:w="545" w:type="dxa"/>
          </w:tcPr>
          <w:p w14:paraId="33913D64" w14:textId="77777777" w:rsidR="006C5936" w:rsidRPr="00C3355B" w:rsidRDefault="006C5936" w:rsidP="00C3355B">
            <w:pPr>
              <w:rPr>
                <w:rFonts w:ascii="標楷體" w:eastAsia="標楷體" w:hAnsi="標楷體"/>
                <w:color w:val="000000" w:themeColor="text1"/>
              </w:rPr>
            </w:pPr>
          </w:p>
        </w:tc>
        <w:tc>
          <w:tcPr>
            <w:tcW w:w="545" w:type="dxa"/>
          </w:tcPr>
          <w:p w14:paraId="65ECE338"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4BD5B688"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60C85B6B" w14:textId="77777777" w:rsidR="006C5936" w:rsidRPr="00C3355B" w:rsidRDefault="006C5936" w:rsidP="00C3355B">
            <w:pPr>
              <w:rPr>
                <w:rFonts w:ascii="標楷體" w:eastAsia="標楷體" w:hAnsi="標楷體"/>
                <w:color w:val="000000" w:themeColor="text1"/>
              </w:rPr>
            </w:pPr>
          </w:p>
        </w:tc>
      </w:tr>
      <w:tr w:rsidR="00C3355B" w:rsidRPr="00C3355B" w14:paraId="613ECD4F" w14:textId="77777777" w:rsidTr="00C3355B">
        <w:trPr>
          <w:trHeight w:val="787"/>
          <w:jc w:val="center"/>
        </w:trPr>
        <w:tc>
          <w:tcPr>
            <w:tcW w:w="495" w:type="dxa"/>
            <w:vMerge/>
            <w:tcBorders>
              <w:top w:val="nil"/>
              <w:bottom w:val="single" w:sz="4" w:space="0" w:color="auto"/>
            </w:tcBorders>
          </w:tcPr>
          <w:p w14:paraId="0C01212C" w14:textId="77777777" w:rsidR="006C5936" w:rsidRPr="00C3355B" w:rsidRDefault="006C5936" w:rsidP="00C3355B">
            <w:pPr>
              <w:rPr>
                <w:rFonts w:ascii="標楷體" w:eastAsia="標楷體" w:hAnsi="標楷體"/>
                <w:color w:val="000000" w:themeColor="text1"/>
              </w:rPr>
            </w:pPr>
          </w:p>
        </w:tc>
        <w:tc>
          <w:tcPr>
            <w:tcW w:w="2169" w:type="dxa"/>
            <w:tcBorders>
              <w:bottom w:val="single" w:sz="4" w:space="0" w:color="auto"/>
            </w:tcBorders>
            <w:vAlign w:val="center"/>
          </w:tcPr>
          <w:p w14:paraId="226247B7"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C-4熱忱投入教職工作</w:t>
            </w:r>
          </w:p>
        </w:tc>
        <w:tc>
          <w:tcPr>
            <w:tcW w:w="545" w:type="dxa"/>
            <w:tcBorders>
              <w:bottom w:val="single" w:sz="4" w:space="0" w:color="auto"/>
            </w:tcBorders>
          </w:tcPr>
          <w:p w14:paraId="2F65F556" w14:textId="77777777" w:rsidR="006C5936" w:rsidRPr="00C3355B" w:rsidRDefault="006C5936" w:rsidP="00C3355B">
            <w:pPr>
              <w:rPr>
                <w:rFonts w:ascii="標楷體" w:eastAsia="標楷體" w:hAnsi="標楷體"/>
                <w:color w:val="000000" w:themeColor="text1"/>
              </w:rPr>
            </w:pPr>
          </w:p>
        </w:tc>
        <w:tc>
          <w:tcPr>
            <w:tcW w:w="545" w:type="dxa"/>
            <w:tcBorders>
              <w:bottom w:val="single" w:sz="4" w:space="0" w:color="auto"/>
            </w:tcBorders>
          </w:tcPr>
          <w:p w14:paraId="7581A8C3" w14:textId="77777777" w:rsidR="006C5936" w:rsidRPr="00C3355B" w:rsidRDefault="006C5936" w:rsidP="00C3355B">
            <w:pPr>
              <w:rPr>
                <w:rFonts w:ascii="標楷體" w:eastAsia="標楷體" w:hAnsi="標楷體"/>
                <w:color w:val="000000" w:themeColor="text1"/>
              </w:rPr>
            </w:pPr>
          </w:p>
        </w:tc>
        <w:tc>
          <w:tcPr>
            <w:tcW w:w="545" w:type="dxa"/>
            <w:tcBorders>
              <w:bottom w:val="single" w:sz="4" w:space="0" w:color="auto"/>
            </w:tcBorders>
          </w:tcPr>
          <w:p w14:paraId="0A343219" w14:textId="77777777" w:rsidR="006C5936" w:rsidRPr="00C3355B" w:rsidRDefault="006C5936" w:rsidP="00C3355B">
            <w:pPr>
              <w:rPr>
                <w:rFonts w:ascii="標楷體" w:eastAsia="標楷體" w:hAnsi="標楷體"/>
                <w:color w:val="000000" w:themeColor="text1"/>
              </w:rPr>
            </w:pPr>
          </w:p>
        </w:tc>
        <w:tc>
          <w:tcPr>
            <w:tcW w:w="3969" w:type="dxa"/>
            <w:vMerge/>
            <w:tcBorders>
              <w:top w:val="nil"/>
              <w:bottom w:val="single" w:sz="4" w:space="0" w:color="auto"/>
            </w:tcBorders>
          </w:tcPr>
          <w:p w14:paraId="0F729E82" w14:textId="77777777" w:rsidR="006C5936" w:rsidRPr="00C3355B" w:rsidRDefault="006C5936" w:rsidP="00C3355B">
            <w:pPr>
              <w:rPr>
                <w:rFonts w:ascii="標楷體" w:eastAsia="標楷體" w:hAnsi="標楷體"/>
                <w:color w:val="000000" w:themeColor="text1"/>
              </w:rPr>
            </w:pPr>
          </w:p>
        </w:tc>
        <w:tc>
          <w:tcPr>
            <w:tcW w:w="2190" w:type="dxa"/>
            <w:vMerge/>
            <w:tcBorders>
              <w:top w:val="nil"/>
              <w:bottom w:val="single" w:sz="4" w:space="0" w:color="auto"/>
            </w:tcBorders>
          </w:tcPr>
          <w:p w14:paraId="3B37A842" w14:textId="77777777" w:rsidR="006C5936" w:rsidRPr="00C3355B" w:rsidRDefault="006C5936" w:rsidP="00C3355B">
            <w:pPr>
              <w:rPr>
                <w:rFonts w:ascii="標楷體" w:eastAsia="標楷體" w:hAnsi="標楷體"/>
                <w:color w:val="000000" w:themeColor="text1"/>
              </w:rPr>
            </w:pPr>
          </w:p>
        </w:tc>
      </w:tr>
      <w:tr w:rsidR="006C5936" w:rsidRPr="00C3355B" w14:paraId="4ABEB623" w14:textId="77777777" w:rsidTr="00C3355B">
        <w:trPr>
          <w:trHeight w:val="787"/>
          <w:jc w:val="center"/>
        </w:trPr>
        <w:tc>
          <w:tcPr>
            <w:tcW w:w="10458" w:type="dxa"/>
            <w:gridSpan w:val="7"/>
            <w:tcBorders>
              <w:top w:val="single" w:sz="4" w:space="0" w:color="auto"/>
              <w:left w:val="single" w:sz="4" w:space="0" w:color="auto"/>
              <w:bottom w:val="single" w:sz="4" w:space="0" w:color="auto"/>
              <w:right w:val="single" w:sz="4" w:space="0" w:color="auto"/>
            </w:tcBorders>
          </w:tcPr>
          <w:p w14:paraId="415727A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評量基準：</w:t>
            </w:r>
          </w:p>
          <w:p w14:paraId="4799880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一、</w:t>
            </w:r>
            <w:r w:rsidRPr="00C3355B">
              <w:rPr>
                <w:rFonts w:ascii="標楷體" w:eastAsia="標楷體" w:hAnsi="標楷體" w:hint="eastAsia"/>
                <w:color w:val="000000" w:themeColor="text1"/>
                <w:sz w:val="22"/>
              </w:rPr>
              <w:t>「優良」：係指實習學生之表現，除達到指標與內涵之標準外，能更進一步有預期之外的卓越表現。</w:t>
            </w:r>
          </w:p>
          <w:p w14:paraId="6804B4F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二、「通過」：係指實習學生之表現，能達成並符合指標與內涵之標準。</w:t>
            </w:r>
          </w:p>
          <w:p w14:paraId="179F063B"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三、「待改進」：係指實習學生之表現，未達指標與內涵之標準，仍有改進之空間。</w:t>
            </w:r>
          </w:p>
        </w:tc>
      </w:tr>
    </w:tbl>
    <w:p w14:paraId="115E391B" w14:textId="77777777" w:rsidR="00B37F2C" w:rsidRPr="00C3355B" w:rsidRDefault="00B37F2C" w:rsidP="00B37F2C">
      <w:pPr>
        <w:rPr>
          <w:rFonts w:eastAsia="標楷體"/>
          <w:color w:val="000000" w:themeColor="text1"/>
        </w:rPr>
      </w:pPr>
    </w:p>
    <w:p w14:paraId="66C172DC" w14:textId="77777777" w:rsidR="00B37F2C" w:rsidRPr="00C339F2" w:rsidRDefault="00B37F2C" w:rsidP="00B37F2C">
      <w:pPr>
        <w:pStyle w:val="1"/>
        <w:spacing w:line="360" w:lineRule="exact"/>
        <w:jc w:val="center"/>
        <w:rPr>
          <w:rFonts w:ascii="標楷體" w:eastAsia="標楷體" w:hAnsi="標楷體"/>
          <w:color w:val="000000" w:themeColor="text1"/>
          <w:sz w:val="24"/>
          <w:szCs w:val="32"/>
        </w:rPr>
      </w:pPr>
      <w:bookmarkStart w:id="114" w:name="_Toc162869795"/>
      <w:r w:rsidRPr="00C339F2">
        <w:rPr>
          <w:rFonts w:eastAsia="標楷體" w:hint="eastAsia"/>
          <w:color w:val="000000" w:themeColor="text1"/>
          <w:sz w:val="32"/>
          <w:szCs w:val="36"/>
        </w:rPr>
        <w:lastRenderedPageBreak/>
        <w:t>拾</w:t>
      </w:r>
      <w:r w:rsidR="000D5D8B" w:rsidRPr="00C339F2">
        <w:rPr>
          <w:rFonts w:eastAsia="標楷體" w:hint="eastAsia"/>
          <w:color w:val="000000" w:themeColor="text1"/>
          <w:sz w:val="32"/>
          <w:szCs w:val="36"/>
        </w:rPr>
        <w:t>伍</w:t>
      </w:r>
      <w:r w:rsidRPr="00C339F2">
        <w:rPr>
          <w:rFonts w:eastAsia="標楷體" w:hint="eastAsia"/>
          <w:color w:val="000000" w:themeColor="text1"/>
          <w:sz w:val="32"/>
          <w:szCs w:val="36"/>
        </w:rPr>
        <w:t>、</w:t>
      </w:r>
      <w:r w:rsidRPr="00C339F2">
        <w:rPr>
          <w:rFonts w:eastAsia="標楷體"/>
          <w:color w:val="000000" w:themeColor="text1"/>
          <w:sz w:val="32"/>
          <w:szCs w:val="36"/>
        </w:rPr>
        <w:t>整體表現評量</w:t>
      </w:r>
      <w:bookmarkEnd w:id="114"/>
    </w:p>
    <w:p w14:paraId="266048A7" w14:textId="77777777" w:rsidR="006C5936" w:rsidRPr="00C3355B" w:rsidRDefault="006C5936" w:rsidP="006C5936">
      <w:pPr>
        <w:rPr>
          <w:rFonts w:eastAsia="標楷體"/>
          <w:color w:val="000000" w:themeColor="text1"/>
        </w:rPr>
      </w:pPr>
      <w:r w:rsidRPr="00C3355B">
        <w:rPr>
          <w:rFonts w:eastAsia="標楷體" w:hint="eastAsia"/>
          <w:color w:val="000000" w:themeColor="text1"/>
        </w:rPr>
        <w:t>整體表現評量係為統整評估實習學生全時教育實習表現的總結評量，尤其是實習學生在專業精進與服務層面上，包括認識並支援學校行政、累積專業知能與自信、遵守教育專業倫理與規範、熱忱投入教職工作等，多是在教學演示評量與實習檔案評量所難以見及之部分，使得為全面評量實習學生真實表現，特設計整體表現評量，以統整評估實習學生真實表現之程度。整體表現評量表內容與各師資類科教育實習成績評定指標一致，而整體表現評量表也是由教育實習機構實習輔導教師（們）與實習指導教師討論而評定。</w:t>
      </w:r>
    </w:p>
    <w:p w14:paraId="56CFE344" w14:textId="77777777" w:rsidR="006C5936" w:rsidRPr="00C3355B" w:rsidRDefault="006C5936" w:rsidP="006C5936">
      <w:pPr>
        <w:rPr>
          <w:rFonts w:eastAsia="標楷體"/>
          <w:color w:val="000000" w:themeColor="text1"/>
        </w:rPr>
      </w:pPr>
    </w:p>
    <w:p w14:paraId="004E952D" w14:textId="77777777" w:rsidR="006C5936" w:rsidRPr="00C3355B" w:rsidRDefault="006C5936" w:rsidP="006C5936">
      <w:pPr>
        <w:rPr>
          <w:rFonts w:eastAsia="標楷體"/>
          <w:color w:val="000000" w:themeColor="text1"/>
        </w:rPr>
      </w:pPr>
      <w:r w:rsidRPr="00C3355B">
        <w:rPr>
          <w:rFonts w:eastAsia="標楷體" w:hint="eastAsia"/>
          <w:color w:val="000000" w:themeColor="text1"/>
        </w:rPr>
        <w:t>一、基本資料</w:t>
      </w:r>
    </w:p>
    <w:p w14:paraId="61BDA148" w14:textId="77777777" w:rsidR="006C5936" w:rsidRPr="00C3355B" w:rsidRDefault="006C5936" w:rsidP="006C5936">
      <w:pPr>
        <w:rPr>
          <w:rFonts w:eastAsia="標楷體"/>
          <w:color w:val="000000" w:themeColor="text1"/>
        </w:rPr>
      </w:pPr>
      <w:r w:rsidRPr="00C3355B">
        <w:rPr>
          <w:rFonts w:eastAsia="標楷體" w:hint="eastAsia"/>
          <w:color w:val="000000" w:themeColor="text1"/>
        </w:rPr>
        <w:t>實習學生姓名：</w:t>
      </w:r>
      <w:r w:rsidRPr="00C3355B">
        <w:rPr>
          <w:rFonts w:eastAsia="標楷體" w:hint="eastAsia"/>
          <w:color w:val="000000" w:themeColor="text1"/>
          <w:u w:val="single"/>
        </w:rPr>
        <w:t xml:space="preserve">         </w:t>
      </w:r>
      <w:r w:rsidRPr="00C3355B">
        <w:rPr>
          <w:rFonts w:eastAsia="標楷體" w:hint="eastAsia"/>
          <w:color w:val="000000" w:themeColor="text1"/>
          <w:u w:val="single"/>
        </w:rPr>
        <w:tab/>
      </w:r>
      <w:r w:rsidRPr="00C3355B">
        <w:rPr>
          <w:rFonts w:eastAsia="標楷體" w:hint="eastAsia"/>
          <w:color w:val="000000" w:themeColor="text1"/>
        </w:rPr>
        <w:t>實習機構名稱：</w:t>
      </w:r>
      <w:r w:rsidRPr="00C3355B">
        <w:rPr>
          <w:rFonts w:eastAsia="標楷體" w:hint="eastAsia"/>
          <w:color w:val="000000" w:themeColor="text1"/>
          <w:u w:val="single"/>
        </w:rPr>
        <w:tab/>
        <w:t xml:space="preserve">           </w:t>
      </w:r>
      <w:r w:rsidRPr="00C3355B">
        <w:rPr>
          <w:rFonts w:eastAsia="標楷體" w:hint="eastAsia"/>
          <w:color w:val="000000" w:themeColor="text1"/>
        </w:rPr>
        <w:t>師資培育之大學：</w:t>
      </w:r>
      <w:r w:rsidRPr="00C3355B">
        <w:rPr>
          <w:rFonts w:eastAsia="標楷體" w:hint="eastAsia"/>
          <w:color w:val="000000" w:themeColor="text1"/>
          <w:u w:val="single"/>
        </w:rPr>
        <w:t xml:space="preserve">              </w:t>
      </w:r>
    </w:p>
    <w:p w14:paraId="42E1415E" w14:textId="77777777" w:rsidR="006C5936" w:rsidRPr="00C3355B" w:rsidRDefault="006C5936" w:rsidP="006C5936">
      <w:pPr>
        <w:rPr>
          <w:rFonts w:eastAsia="標楷體"/>
          <w:color w:val="000000" w:themeColor="text1"/>
        </w:rPr>
      </w:pPr>
      <w:r w:rsidRPr="00C3355B">
        <w:rPr>
          <w:rFonts w:eastAsia="標楷體" w:hint="eastAsia"/>
          <w:color w:val="000000" w:themeColor="text1"/>
        </w:rPr>
        <w:t>二、評量項目</w:t>
      </w:r>
    </w:p>
    <w:tbl>
      <w:tblPr>
        <w:tblW w:w="102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2"/>
        <w:gridCol w:w="6466"/>
        <w:gridCol w:w="755"/>
        <w:gridCol w:w="755"/>
        <w:gridCol w:w="756"/>
      </w:tblGrid>
      <w:tr w:rsidR="00C3355B" w:rsidRPr="00C3355B" w14:paraId="6D873395" w14:textId="77777777" w:rsidTr="00567DEB">
        <w:trPr>
          <w:trHeight w:val="191"/>
          <w:jc w:val="center"/>
        </w:trPr>
        <w:tc>
          <w:tcPr>
            <w:tcW w:w="1532" w:type="dxa"/>
            <w:vMerge w:val="restart"/>
            <w:shd w:val="clear" w:color="auto" w:fill="auto"/>
            <w:vAlign w:val="center"/>
          </w:tcPr>
          <w:p w14:paraId="56957ED3"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rPr>
              <w:t>A課程設計與教學</w:t>
            </w:r>
            <w:r w:rsidRPr="00C3355B">
              <w:rPr>
                <w:rFonts w:ascii="標楷體" w:eastAsia="標楷體" w:hAnsi="標楷體" w:hint="eastAsia"/>
                <w:b/>
                <w:color w:val="000000" w:themeColor="text1"/>
                <w:w w:val="105"/>
              </w:rPr>
              <w:t>綜合表現</w:t>
            </w:r>
          </w:p>
        </w:tc>
        <w:tc>
          <w:tcPr>
            <w:tcW w:w="6466" w:type="dxa"/>
            <w:vMerge w:val="restart"/>
            <w:shd w:val="clear" w:color="auto" w:fill="auto"/>
            <w:vAlign w:val="center"/>
          </w:tcPr>
          <w:p w14:paraId="402F5006" w14:textId="77777777" w:rsidR="006C5936" w:rsidRPr="00C3355B" w:rsidRDefault="006C5936" w:rsidP="006C5936">
            <w:pPr>
              <w:rPr>
                <w:rFonts w:ascii="標楷體" w:eastAsia="標楷體" w:hAnsi="標楷體"/>
                <w:b/>
                <w:color w:val="000000" w:themeColor="text1"/>
                <w:w w:val="105"/>
              </w:rPr>
            </w:pPr>
            <w:r w:rsidRPr="00C3355B">
              <w:rPr>
                <w:rFonts w:ascii="標楷體" w:eastAsia="標楷體" w:hAnsi="標楷體" w:hint="eastAsia"/>
                <w:b/>
                <w:color w:val="000000" w:themeColor="text1"/>
                <w:w w:val="105"/>
              </w:rPr>
              <w:t>指標細項</w:t>
            </w:r>
          </w:p>
          <w:p w14:paraId="721DDB2E" w14:textId="77777777" w:rsidR="006C5936" w:rsidRPr="00C3355B" w:rsidRDefault="006C5936" w:rsidP="006C5936">
            <w:pPr>
              <w:rPr>
                <w:rFonts w:ascii="標楷體" w:eastAsia="標楷體" w:hAnsi="標楷體"/>
                <w:b/>
                <w:color w:val="000000" w:themeColor="text1"/>
              </w:rPr>
            </w:pPr>
            <w:r w:rsidRPr="00C3355B">
              <w:rPr>
                <w:rFonts w:ascii="標楷體" w:eastAsia="標楷體" w:hAnsi="標楷體" w:hint="eastAsia"/>
                <w:b/>
                <w:color w:val="000000" w:themeColor="text1"/>
                <w:w w:val="105"/>
                <w:sz w:val="22"/>
              </w:rPr>
              <w:t>(</w:t>
            </w:r>
            <w:r w:rsidRPr="00C3355B">
              <w:rPr>
                <w:rFonts w:ascii="標楷體" w:eastAsia="標楷體" w:hAnsi="標楷體"/>
                <w:b/>
                <w:color w:val="000000" w:themeColor="text1"/>
                <w:w w:val="105"/>
                <w:sz w:val="22"/>
              </w:rPr>
              <w:t>請依據教學演示以及平時課程設計與教學表現評量之</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7E6E6E37"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4285BA14" w14:textId="77777777" w:rsidTr="00567DEB">
        <w:trPr>
          <w:trHeight w:val="43"/>
          <w:jc w:val="center"/>
        </w:trPr>
        <w:tc>
          <w:tcPr>
            <w:tcW w:w="1532" w:type="dxa"/>
            <w:vMerge/>
            <w:shd w:val="clear" w:color="auto" w:fill="auto"/>
            <w:vAlign w:val="center"/>
          </w:tcPr>
          <w:p w14:paraId="76D2C1DA" w14:textId="77777777" w:rsidR="006C5936" w:rsidRPr="00C3355B" w:rsidRDefault="006C5936" w:rsidP="006C5936">
            <w:pPr>
              <w:jc w:val="center"/>
              <w:rPr>
                <w:rFonts w:ascii="標楷體" w:eastAsia="標楷體" w:hAnsi="標楷體"/>
                <w:color w:val="000000" w:themeColor="text1"/>
              </w:rPr>
            </w:pPr>
          </w:p>
        </w:tc>
        <w:tc>
          <w:tcPr>
            <w:tcW w:w="6466" w:type="dxa"/>
            <w:vMerge/>
            <w:shd w:val="clear" w:color="auto" w:fill="auto"/>
            <w:vAlign w:val="center"/>
          </w:tcPr>
          <w:p w14:paraId="0E63C99A" w14:textId="77777777" w:rsidR="006C5936" w:rsidRPr="00C3355B" w:rsidRDefault="006C5936" w:rsidP="006C5936">
            <w:pPr>
              <w:jc w:val="center"/>
              <w:rPr>
                <w:rFonts w:ascii="標楷體" w:eastAsia="標楷體" w:hAnsi="標楷體"/>
                <w:color w:val="000000" w:themeColor="text1"/>
              </w:rPr>
            </w:pPr>
          </w:p>
        </w:tc>
        <w:tc>
          <w:tcPr>
            <w:tcW w:w="755" w:type="dxa"/>
            <w:shd w:val="clear" w:color="auto" w:fill="auto"/>
            <w:vAlign w:val="center"/>
          </w:tcPr>
          <w:p w14:paraId="2539C0BC"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優良</w:t>
            </w:r>
          </w:p>
        </w:tc>
        <w:tc>
          <w:tcPr>
            <w:tcW w:w="755" w:type="dxa"/>
            <w:shd w:val="clear" w:color="auto" w:fill="auto"/>
            <w:vAlign w:val="center"/>
          </w:tcPr>
          <w:p w14:paraId="33A3B115"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29CD42BB"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2F38812E" w14:textId="77777777" w:rsidTr="00567DEB">
        <w:trPr>
          <w:trHeight w:val="449"/>
          <w:jc w:val="center"/>
        </w:trPr>
        <w:tc>
          <w:tcPr>
            <w:tcW w:w="1532" w:type="dxa"/>
            <w:vMerge w:val="restart"/>
            <w:shd w:val="clear" w:color="auto" w:fill="auto"/>
            <w:vAlign w:val="center"/>
          </w:tcPr>
          <w:p w14:paraId="1F40694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A-1</w:t>
            </w:r>
          </w:p>
          <w:p w14:paraId="0514BF9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color w:val="000000" w:themeColor="text1"/>
              </w:rPr>
              <w:t>設計適切的教學方案</w:t>
            </w:r>
          </w:p>
        </w:tc>
        <w:tc>
          <w:tcPr>
            <w:tcW w:w="6466" w:type="dxa"/>
            <w:shd w:val="clear" w:color="auto" w:fill="auto"/>
            <w:vAlign w:val="center"/>
          </w:tcPr>
          <w:p w14:paraId="0806A6B3"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A-1-1依據課程目標，規劃適切的教保活動。</w:t>
            </w:r>
          </w:p>
        </w:tc>
        <w:tc>
          <w:tcPr>
            <w:tcW w:w="755" w:type="dxa"/>
            <w:shd w:val="clear" w:color="auto" w:fill="auto"/>
            <w:vAlign w:val="center"/>
          </w:tcPr>
          <w:p w14:paraId="0235E64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8CF6BE2"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86AAB3F" w14:textId="77777777" w:rsidR="006C5936" w:rsidRPr="00C3355B" w:rsidRDefault="006C5936" w:rsidP="006C5936">
            <w:pPr>
              <w:rPr>
                <w:rFonts w:ascii="標楷體" w:eastAsia="標楷體" w:hAnsi="標楷體"/>
                <w:color w:val="000000" w:themeColor="text1"/>
              </w:rPr>
            </w:pPr>
          </w:p>
        </w:tc>
      </w:tr>
      <w:tr w:rsidR="00C3355B" w:rsidRPr="00C3355B" w14:paraId="403D6BD4" w14:textId="77777777" w:rsidTr="00567DEB">
        <w:trPr>
          <w:trHeight w:val="450"/>
          <w:jc w:val="center"/>
        </w:trPr>
        <w:tc>
          <w:tcPr>
            <w:tcW w:w="1532" w:type="dxa"/>
            <w:vMerge/>
            <w:shd w:val="clear" w:color="auto" w:fill="auto"/>
            <w:vAlign w:val="center"/>
          </w:tcPr>
          <w:p w14:paraId="25C08DC4"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670B59B0" w14:textId="77777777" w:rsidR="006C5936" w:rsidRPr="00C3355B" w:rsidRDefault="006C5936" w:rsidP="006C5936">
            <w:pPr>
              <w:ind w:left="660" w:hangingChars="275" w:hanging="660"/>
              <w:rPr>
                <w:rFonts w:ascii="標楷體" w:eastAsia="標楷體" w:hAnsi="標楷體"/>
                <w:color w:val="000000" w:themeColor="text1"/>
              </w:rPr>
            </w:pPr>
            <w:r w:rsidRPr="00C3355B">
              <w:rPr>
                <w:rFonts w:ascii="標楷體" w:eastAsia="標楷體" w:hAnsi="標楷體"/>
                <w:color w:val="000000" w:themeColor="text1"/>
              </w:rPr>
              <w:t>A-1-2依據幼兒發展狀況與學習需求，選擇合宜的教學方法、教學資源與評量方式。</w:t>
            </w:r>
          </w:p>
        </w:tc>
        <w:tc>
          <w:tcPr>
            <w:tcW w:w="755" w:type="dxa"/>
            <w:shd w:val="clear" w:color="auto" w:fill="auto"/>
            <w:vAlign w:val="center"/>
          </w:tcPr>
          <w:p w14:paraId="397CABB3"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ED3C80B"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DAE3BEB" w14:textId="77777777" w:rsidR="006C5936" w:rsidRPr="00C3355B" w:rsidRDefault="006C5936" w:rsidP="006C5936">
            <w:pPr>
              <w:rPr>
                <w:rFonts w:ascii="標楷體" w:eastAsia="標楷體" w:hAnsi="標楷體"/>
                <w:color w:val="000000" w:themeColor="text1"/>
              </w:rPr>
            </w:pPr>
          </w:p>
        </w:tc>
      </w:tr>
      <w:tr w:rsidR="00C3355B" w:rsidRPr="00C3355B" w14:paraId="480243A8" w14:textId="77777777" w:rsidTr="00567DEB">
        <w:trPr>
          <w:trHeight w:val="450"/>
          <w:jc w:val="center"/>
        </w:trPr>
        <w:tc>
          <w:tcPr>
            <w:tcW w:w="1532" w:type="dxa"/>
            <w:vMerge/>
            <w:shd w:val="clear" w:color="auto" w:fill="auto"/>
            <w:vAlign w:val="center"/>
          </w:tcPr>
          <w:p w14:paraId="0F5E8C78"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393F9303"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A-1-3教學活動能貼近幼兒的生活經驗。</w:t>
            </w:r>
          </w:p>
        </w:tc>
        <w:tc>
          <w:tcPr>
            <w:tcW w:w="755" w:type="dxa"/>
            <w:shd w:val="clear" w:color="auto" w:fill="auto"/>
            <w:vAlign w:val="center"/>
          </w:tcPr>
          <w:p w14:paraId="56F7B580"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7FAE06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E803871" w14:textId="77777777" w:rsidR="006C5936" w:rsidRPr="00C3355B" w:rsidRDefault="006C5936" w:rsidP="006C5936">
            <w:pPr>
              <w:rPr>
                <w:rFonts w:ascii="標楷體" w:eastAsia="標楷體" w:hAnsi="標楷體"/>
                <w:color w:val="000000" w:themeColor="text1"/>
              </w:rPr>
            </w:pPr>
          </w:p>
        </w:tc>
      </w:tr>
      <w:tr w:rsidR="00C3355B" w:rsidRPr="00C3355B" w14:paraId="67C16895" w14:textId="77777777" w:rsidTr="00567DEB">
        <w:trPr>
          <w:trHeight w:val="449"/>
          <w:jc w:val="center"/>
        </w:trPr>
        <w:tc>
          <w:tcPr>
            <w:tcW w:w="1532" w:type="dxa"/>
            <w:vMerge w:val="restart"/>
            <w:shd w:val="clear" w:color="auto" w:fill="auto"/>
            <w:vAlign w:val="center"/>
          </w:tcPr>
          <w:p w14:paraId="19EA609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A-2</w:t>
            </w:r>
          </w:p>
          <w:p w14:paraId="4F87810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掌握教學重點並善用教學技巧</w:t>
            </w:r>
          </w:p>
        </w:tc>
        <w:tc>
          <w:tcPr>
            <w:tcW w:w="6466" w:type="dxa"/>
            <w:shd w:val="clear" w:color="auto" w:fill="auto"/>
            <w:vAlign w:val="center"/>
          </w:tcPr>
          <w:p w14:paraId="1C6DC808"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A-2-1掌握教學內容並掌握重點。</w:t>
            </w:r>
          </w:p>
        </w:tc>
        <w:tc>
          <w:tcPr>
            <w:tcW w:w="755" w:type="dxa"/>
            <w:shd w:val="clear" w:color="auto" w:fill="auto"/>
            <w:vAlign w:val="center"/>
          </w:tcPr>
          <w:p w14:paraId="3A9F904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66DF40B"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3380917" w14:textId="77777777" w:rsidR="006C5936" w:rsidRPr="00C3355B" w:rsidRDefault="006C5936" w:rsidP="006C5936">
            <w:pPr>
              <w:rPr>
                <w:rFonts w:ascii="標楷體" w:eastAsia="標楷體" w:hAnsi="標楷體"/>
                <w:color w:val="000000" w:themeColor="text1"/>
              </w:rPr>
            </w:pPr>
          </w:p>
        </w:tc>
      </w:tr>
      <w:tr w:rsidR="00C3355B" w:rsidRPr="00C3355B" w14:paraId="75668D97" w14:textId="77777777" w:rsidTr="00567DEB">
        <w:trPr>
          <w:trHeight w:val="453"/>
          <w:jc w:val="center"/>
        </w:trPr>
        <w:tc>
          <w:tcPr>
            <w:tcW w:w="1532" w:type="dxa"/>
            <w:vMerge/>
            <w:shd w:val="clear" w:color="auto" w:fill="auto"/>
            <w:vAlign w:val="center"/>
          </w:tcPr>
          <w:p w14:paraId="01D602EF"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A3B4665"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A-2-2善用教學方法引導幼兒參與學習。</w:t>
            </w:r>
          </w:p>
        </w:tc>
        <w:tc>
          <w:tcPr>
            <w:tcW w:w="755" w:type="dxa"/>
            <w:shd w:val="clear" w:color="auto" w:fill="auto"/>
            <w:vAlign w:val="center"/>
          </w:tcPr>
          <w:p w14:paraId="1F0853AF"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D7F138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F1C8D54" w14:textId="77777777" w:rsidR="006C5936" w:rsidRPr="00C3355B" w:rsidRDefault="006C5936" w:rsidP="006C5936">
            <w:pPr>
              <w:rPr>
                <w:rFonts w:ascii="標楷體" w:eastAsia="標楷體" w:hAnsi="標楷體"/>
                <w:color w:val="000000" w:themeColor="text1"/>
              </w:rPr>
            </w:pPr>
          </w:p>
        </w:tc>
      </w:tr>
      <w:tr w:rsidR="00C3355B" w:rsidRPr="00C3355B" w14:paraId="71CF24CA" w14:textId="77777777" w:rsidTr="00567DEB">
        <w:trPr>
          <w:trHeight w:val="450"/>
          <w:jc w:val="center"/>
        </w:trPr>
        <w:tc>
          <w:tcPr>
            <w:tcW w:w="1532" w:type="dxa"/>
            <w:vMerge/>
            <w:shd w:val="clear" w:color="auto" w:fill="auto"/>
            <w:vAlign w:val="center"/>
          </w:tcPr>
          <w:p w14:paraId="7A52D9A4"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577473DE"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A-2-3清楚表達並善用問答技巧與幼兒互動。</w:t>
            </w:r>
          </w:p>
        </w:tc>
        <w:tc>
          <w:tcPr>
            <w:tcW w:w="755" w:type="dxa"/>
            <w:shd w:val="clear" w:color="auto" w:fill="auto"/>
            <w:vAlign w:val="center"/>
          </w:tcPr>
          <w:p w14:paraId="298DFF4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47869198"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08C4F69" w14:textId="77777777" w:rsidR="006C5936" w:rsidRPr="00C3355B" w:rsidRDefault="006C5936" w:rsidP="006C5936">
            <w:pPr>
              <w:rPr>
                <w:rFonts w:ascii="標楷體" w:eastAsia="標楷體" w:hAnsi="標楷體"/>
                <w:color w:val="000000" w:themeColor="text1"/>
              </w:rPr>
            </w:pPr>
          </w:p>
        </w:tc>
      </w:tr>
      <w:tr w:rsidR="00C3355B" w:rsidRPr="00C3355B" w14:paraId="3DC4359F" w14:textId="77777777" w:rsidTr="00567DEB">
        <w:trPr>
          <w:trHeight w:val="449"/>
          <w:jc w:val="center"/>
        </w:trPr>
        <w:tc>
          <w:tcPr>
            <w:tcW w:w="1532" w:type="dxa"/>
            <w:vMerge/>
            <w:shd w:val="clear" w:color="auto" w:fill="auto"/>
            <w:vAlign w:val="center"/>
          </w:tcPr>
          <w:p w14:paraId="32C35BAF"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BA11D9F"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A-2-4應變處理教學中之偶發狀況。</w:t>
            </w:r>
          </w:p>
        </w:tc>
        <w:tc>
          <w:tcPr>
            <w:tcW w:w="755" w:type="dxa"/>
            <w:shd w:val="clear" w:color="auto" w:fill="auto"/>
            <w:vAlign w:val="center"/>
          </w:tcPr>
          <w:p w14:paraId="3EFA1675"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B3C5B1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57FAAB1" w14:textId="77777777" w:rsidR="006C5936" w:rsidRPr="00C3355B" w:rsidRDefault="006C5936" w:rsidP="006C5936">
            <w:pPr>
              <w:rPr>
                <w:rFonts w:ascii="標楷體" w:eastAsia="標楷體" w:hAnsi="標楷體"/>
                <w:color w:val="000000" w:themeColor="text1"/>
              </w:rPr>
            </w:pPr>
          </w:p>
        </w:tc>
      </w:tr>
      <w:tr w:rsidR="00C3355B" w:rsidRPr="00C3355B" w14:paraId="7E935676" w14:textId="77777777" w:rsidTr="00567DEB">
        <w:trPr>
          <w:trHeight w:val="449"/>
          <w:jc w:val="center"/>
        </w:trPr>
        <w:tc>
          <w:tcPr>
            <w:tcW w:w="1532" w:type="dxa"/>
            <w:vMerge w:val="restart"/>
            <w:shd w:val="clear" w:color="auto" w:fill="auto"/>
            <w:vAlign w:val="center"/>
          </w:tcPr>
          <w:p w14:paraId="2B49EF34"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A-3</w:t>
            </w:r>
          </w:p>
          <w:p w14:paraId="4E6A5A95"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適切實施學習評量</w:t>
            </w:r>
          </w:p>
        </w:tc>
        <w:tc>
          <w:tcPr>
            <w:tcW w:w="6466" w:type="dxa"/>
            <w:shd w:val="clear" w:color="auto" w:fill="auto"/>
            <w:vAlign w:val="center"/>
          </w:tcPr>
          <w:p w14:paraId="6121E4E9"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A-3-1運用多元評量方式，了解幼兒的學習表現。</w:t>
            </w:r>
          </w:p>
        </w:tc>
        <w:tc>
          <w:tcPr>
            <w:tcW w:w="755" w:type="dxa"/>
            <w:shd w:val="clear" w:color="auto" w:fill="auto"/>
            <w:vAlign w:val="center"/>
          </w:tcPr>
          <w:p w14:paraId="6C57B63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BF6CB5F"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45E508E7" w14:textId="77777777" w:rsidR="006C5936" w:rsidRPr="00C3355B" w:rsidRDefault="006C5936" w:rsidP="006C5936">
            <w:pPr>
              <w:rPr>
                <w:rFonts w:ascii="標楷體" w:eastAsia="標楷體" w:hAnsi="標楷體"/>
                <w:color w:val="000000" w:themeColor="text1"/>
              </w:rPr>
            </w:pPr>
          </w:p>
        </w:tc>
      </w:tr>
      <w:tr w:rsidR="00C3355B" w:rsidRPr="00C3355B" w14:paraId="104FEE0F" w14:textId="77777777" w:rsidTr="00567DEB">
        <w:trPr>
          <w:trHeight w:val="450"/>
          <w:jc w:val="center"/>
        </w:trPr>
        <w:tc>
          <w:tcPr>
            <w:tcW w:w="1532" w:type="dxa"/>
            <w:vMerge/>
            <w:shd w:val="clear" w:color="auto" w:fill="auto"/>
          </w:tcPr>
          <w:p w14:paraId="7568F72F"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56DFABE7"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A-3-2依據教學過程中幼兒的學習狀況，適時回應與輔導。</w:t>
            </w:r>
          </w:p>
        </w:tc>
        <w:tc>
          <w:tcPr>
            <w:tcW w:w="755" w:type="dxa"/>
            <w:shd w:val="clear" w:color="auto" w:fill="auto"/>
            <w:vAlign w:val="center"/>
          </w:tcPr>
          <w:p w14:paraId="5DD29110"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213EBF9"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0150B582" w14:textId="77777777" w:rsidR="006C5936" w:rsidRPr="00C3355B" w:rsidRDefault="006C5936" w:rsidP="006C5936">
            <w:pPr>
              <w:rPr>
                <w:rFonts w:ascii="標楷體" w:eastAsia="標楷體" w:hAnsi="標楷體"/>
                <w:color w:val="000000" w:themeColor="text1"/>
              </w:rPr>
            </w:pPr>
          </w:p>
        </w:tc>
      </w:tr>
      <w:tr w:rsidR="00C3355B" w:rsidRPr="00C3355B" w14:paraId="563678AB" w14:textId="77777777" w:rsidTr="00567DEB">
        <w:trPr>
          <w:trHeight w:val="450"/>
          <w:jc w:val="center"/>
        </w:trPr>
        <w:tc>
          <w:tcPr>
            <w:tcW w:w="1532" w:type="dxa"/>
            <w:vMerge/>
            <w:shd w:val="clear" w:color="auto" w:fill="auto"/>
          </w:tcPr>
          <w:p w14:paraId="656C60E8" w14:textId="77777777" w:rsidR="006C5936" w:rsidRPr="00C3355B" w:rsidRDefault="006C5936" w:rsidP="006C5936">
            <w:pPr>
              <w:rPr>
                <w:rFonts w:ascii="標楷體" w:eastAsia="標楷體" w:hAnsi="標楷體"/>
                <w:color w:val="000000" w:themeColor="text1"/>
                <w:sz w:val="22"/>
                <w:szCs w:val="22"/>
              </w:rPr>
            </w:pPr>
          </w:p>
        </w:tc>
        <w:tc>
          <w:tcPr>
            <w:tcW w:w="6466" w:type="dxa"/>
            <w:shd w:val="clear" w:color="auto" w:fill="auto"/>
            <w:vAlign w:val="center"/>
          </w:tcPr>
          <w:p w14:paraId="09CE971D"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A-3-3運用學習評量的結果，進行教學檢討與反思。</w:t>
            </w:r>
          </w:p>
        </w:tc>
        <w:tc>
          <w:tcPr>
            <w:tcW w:w="755" w:type="dxa"/>
            <w:shd w:val="clear" w:color="auto" w:fill="auto"/>
            <w:vAlign w:val="center"/>
          </w:tcPr>
          <w:p w14:paraId="5587E1D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8EFD8AF"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04589AC7" w14:textId="77777777" w:rsidR="006C5936" w:rsidRPr="00C3355B" w:rsidRDefault="006C5936" w:rsidP="006C5936">
            <w:pPr>
              <w:rPr>
                <w:rFonts w:ascii="標楷體" w:eastAsia="標楷體" w:hAnsi="標楷體"/>
                <w:color w:val="000000" w:themeColor="text1"/>
              </w:rPr>
            </w:pPr>
          </w:p>
        </w:tc>
      </w:tr>
      <w:tr w:rsidR="00C3355B" w:rsidRPr="00C3355B" w14:paraId="02E11D90" w14:textId="77777777" w:rsidTr="00567DEB">
        <w:trPr>
          <w:trHeight w:val="43"/>
          <w:jc w:val="center"/>
        </w:trPr>
        <w:tc>
          <w:tcPr>
            <w:tcW w:w="1532" w:type="dxa"/>
            <w:vMerge w:val="restart"/>
            <w:shd w:val="clear" w:color="auto" w:fill="auto"/>
            <w:vAlign w:val="center"/>
          </w:tcPr>
          <w:p w14:paraId="02C010B1"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rPr>
              <w:t>B班級經營與輔導</w:t>
            </w:r>
            <w:r w:rsidRPr="00C3355B">
              <w:rPr>
                <w:rFonts w:ascii="標楷體" w:eastAsia="標楷體" w:hAnsi="標楷體" w:hint="eastAsia"/>
                <w:b/>
                <w:color w:val="000000" w:themeColor="text1"/>
                <w:w w:val="105"/>
              </w:rPr>
              <w:t>綜合表現</w:t>
            </w:r>
          </w:p>
        </w:tc>
        <w:tc>
          <w:tcPr>
            <w:tcW w:w="6466" w:type="dxa"/>
            <w:vMerge w:val="restart"/>
            <w:shd w:val="clear" w:color="auto" w:fill="auto"/>
          </w:tcPr>
          <w:p w14:paraId="1D4CFE3D" w14:textId="77777777" w:rsidR="006C5936" w:rsidRPr="00C3355B" w:rsidRDefault="006C5936" w:rsidP="006C5936">
            <w:pPr>
              <w:rPr>
                <w:rFonts w:ascii="標楷體" w:eastAsia="標楷體" w:hAnsi="標楷體"/>
                <w:b/>
                <w:color w:val="000000" w:themeColor="text1"/>
                <w:w w:val="105"/>
              </w:rPr>
            </w:pPr>
            <w:r w:rsidRPr="00C3355B">
              <w:rPr>
                <w:rFonts w:ascii="標楷體" w:eastAsia="標楷體" w:hAnsi="標楷體" w:hint="eastAsia"/>
                <w:b/>
                <w:color w:val="000000" w:themeColor="text1"/>
                <w:w w:val="105"/>
              </w:rPr>
              <w:t>指標細項</w:t>
            </w:r>
          </w:p>
          <w:p w14:paraId="2DC23CE3" w14:textId="77777777" w:rsidR="006C5936" w:rsidRPr="00C3355B" w:rsidRDefault="006C5936" w:rsidP="006C5936">
            <w:pPr>
              <w:snapToGrid w:val="0"/>
              <w:rPr>
                <w:rFonts w:ascii="標楷體" w:eastAsia="標楷體" w:hAnsi="標楷體"/>
                <w:b/>
                <w:color w:val="000000" w:themeColor="text1"/>
              </w:rPr>
            </w:pPr>
            <w:r w:rsidRPr="00C3355B">
              <w:rPr>
                <w:rFonts w:ascii="標楷體" w:eastAsia="標楷體" w:hAnsi="標楷體" w:hint="eastAsia"/>
                <w:b/>
                <w:color w:val="000000" w:themeColor="text1"/>
                <w:w w:val="105"/>
                <w:sz w:val="22"/>
              </w:rPr>
              <w:t>(</w:t>
            </w:r>
            <w:r w:rsidRPr="00C3355B">
              <w:rPr>
                <w:rFonts w:ascii="標楷體" w:eastAsia="標楷體" w:hAnsi="標楷體"/>
                <w:b/>
                <w:color w:val="000000" w:themeColor="text1"/>
                <w:w w:val="105"/>
                <w:sz w:val="22"/>
              </w:rPr>
              <w:t>請依據實習學生平時班級經營、和學生互動以及了解和參與學校行政活動表現評量之</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0FA688F7"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306ECF59" w14:textId="77777777" w:rsidTr="00567DEB">
        <w:trPr>
          <w:trHeight w:val="402"/>
          <w:jc w:val="center"/>
        </w:trPr>
        <w:tc>
          <w:tcPr>
            <w:tcW w:w="1532" w:type="dxa"/>
            <w:vMerge/>
            <w:shd w:val="clear" w:color="auto" w:fill="auto"/>
            <w:vAlign w:val="center"/>
          </w:tcPr>
          <w:p w14:paraId="1137C8C6" w14:textId="77777777" w:rsidR="006C5936" w:rsidRPr="00C3355B" w:rsidRDefault="006C5936" w:rsidP="006C5936">
            <w:pPr>
              <w:rPr>
                <w:rFonts w:ascii="標楷體" w:eastAsia="標楷體" w:hAnsi="標楷體"/>
                <w:color w:val="000000" w:themeColor="text1"/>
              </w:rPr>
            </w:pPr>
          </w:p>
        </w:tc>
        <w:tc>
          <w:tcPr>
            <w:tcW w:w="6466" w:type="dxa"/>
            <w:vMerge/>
            <w:shd w:val="clear" w:color="auto" w:fill="auto"/>
          </w:tcPr>
          <w:p w14:paraId="241E14E6"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114722E"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w w:val="95"/>
              </w:rPr>
              <w:t>優良</w:t>
            </w:r>
          </w:p>
        </w:tc>
        <w:tc>
          <w:tcPr>
            <w:tcW w:w="755" w:type="dxa"/>
            <w:shd w:val="clear" w:color="auto" w:fill="auto"/>
            <w:vAlign w:val="center"/>
          </w:tcPr>
          <w:p w14:paraId="786D1225"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0B5E0191"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41A5B44D" w14:textId="77777777" w:rsidTr="00567DEB">
        <w:trPr>
          <w:trHeight w:val="390"/>
          <w:jc w:val="center"/>
        </w:trPr>
        <w:tc>
          <w:tcPr>
            <w:tcW w:w="1532" w:type="dxa"/>
            <w:vMerge w:val="restart"/>
            <w:shd w:val="clear" w:color="auto" w:fill="auto"/>
            <w:vAlign w:val="center"/>
          </w:tcPr>
          <w:p w14:paraId="26156199"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B-1</w:t>
            </w:r>
          </w:p>
          <w:p w14:paraId="1D4E0360"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輔導個別幼兒</w:t>
            </w:r>
          </w:p>
        </w:tc>
        <w:tc>
          <w:tcPr>
            <w:tcW w:w="6466" w:type="dxa"/>
            <w:shd w:val="clear" w:color="auto" w:fill="auto"/>
            <w:vAlign w:val="center"/>
          </w:tcPr>
          <w:p w14:paraId="54E436B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B-1-1秉持尊重幼兒的態度，輔導與協助幼兒發展。</w:t>
            </w:r>
          </w:p>
        </w:tc>
        <w:tc>
          <w:tcPr>
            <w:tcW w:w="755" w:type="dxa"/>
            <w:shd w:val="clear" w:color="auto" w:fill="auto"/>
            <w:vAlign w:val="center"/>
          </w:tcPr>
          <w:p w14:paraId="5213F733"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2FF4EDE"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78197B3" w14:textId="77777777" w:rsidR="006C5936" w:rsidRPr="00C3355B" w:rsidRDefault="006C5936" w:rsidP="006C5936">
            <w:pPr>
              <w:rPr>
                <w:rFonts w:ascii="標楷體" w:eastAsia="標楷體" w:hAnsi="標楷體"/>
                <w:color w:val="000000" w:themeColor="text1"/>
              </w:rPr>
            </w:pPr>
          </w:p>
        </w:tc>
      </w:tr>
      <w:tr w:rsidR="00C3355B" w:rsidRPr="00C3355B" w14:paraId="2CC8C885" w14:textId="77777777" w:rsidTr="00567DEB">
        <w:trPr>
          <w:trHeight w:val="374"/>
          <w:jc w:val="center"/>
        </w:trPr>
        <w:tc>
          <w:tcPr>
            <w:tcW w:w="1532" w:type="dxa"/>
            <w:vMerge/>
            <w:shd w:val="clear" w:color="auto" w:fill="auto"/>
            <w:vAlign w:val="center"/>
          </w:tcPr>
          <w:p w14:paraId="0D02B4A2"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3BD86958" w14:textId="77777777" w:rsidR="006C5936" w:rsidRPr="00C3355B" w:rsidRDefault="006C5936" w:rsidP="006C5936">
            <w:pPr>
              <w:ind w:leftChars="10" w:left="684" w:hangingChars="275" w:hanging="660"/>
              <w:rPr>
                <w:rFonts w:ascii="標楷體" w:eastAsia="標楷體" w:hAnsi="標楷體"/>
                <w:color w:val="000000" w:themeColor="text1"/>
              </w:rPr>
            </w:pPr>
            <w:r w:rsidRPr="00C3355B">
              <w:rPr>
                <w:rFonts w:ascii="標楷體" w:eastAsia="標楷體" w:hAnsi="標楷體" w:hint="eastAsia"/>
                <w:color w:val="000000" w:themeColor="text1"/>
              </w:rPr>
              <w:t>B-1-2了解幼兒身心發展情形與個別差異，並給予適當的協助和輔導。</w:t>
            </w:r>
          </w:p>
        </w:tc>
        <w:tc>
          <w:tcPr>
            <w:tcW w:w="755" w:type="dxa"/>
            <w:shd w:val="clear" w:color="auto" w:fill="auto"/>
            <w:vAlign w:val="center"/>
          </w:tcPr>
          <w:p w14:paraId="784E1B2C"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7756EC1"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F26C10D" w14:textId="77777777" w:rsidR="006C5936" w:rsidRPr="00C3355B" w:rsidRDefault="006C5936" w:rsidP="006C5936">
            <w:pPr>
              <w:rPr>
                <w:rFonts w:ascii="標楷體" w:eastAsia="標楷體" w:hAnsi="標楷體"/>
                <w:color w:val="000000" w:themeColor="text1"/>
              </w:rPr>
            </w:pPr>
          </w:p>
        </w:tc>
      </w:tr>
      <w:tr w:rsidR="00C3355B" w:rsidRPr="00C3355B" w14:paraId="488E3D15" w14:textId="77777777" w:rsidTr="00567DEB">
        <w:trPr>
          <w:trHeight w:val="400"/>
          <w:jc w:val="center"/>
        </w:trPr>
        <w:tc>
          <w:tcPr>
            <w:tcW w:w="1532" w:type="dxa"/>
            <w:vMerge/>
            <w:shd w:val="clear" w:color="auto" w:fill="auto"/>
            <w:vAlign w:val="center"/>
          </w:tcPr>
          <w:p w14:paraId="2DC16405"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6F26D52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B-1-3因應不利條件幼兒的學習需求，提供適切輔導。</w:t>
            </w:r>
          </w:p>
        </w:tc>
        <w:tc>
          <w:tcPr>
            <w:tcW w:w="755" w:type="dxa"/>
            <w:shd w:val="clear" w:color="auto" w:fill="auto"/>
            <w:vAlign w:val="center"/>
          </w:tcPr>
          <w:p w14:paraId="3FCC21F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540EB9C"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69B8D72" w14:textId="77777777" w:rsidR="006C5936" w:rsidRPr="00C3355B" w:rsidRDefault="006C5936" w:rsidP="006C5936">
            <w:pPr>
              <w:rPr>
                <w:rFonts w:ascii="標楷體" w:eastAsia="標楷體" w:hAnsi="標楷體"/>
                <w:color w:val="000000" w:themeColor="text1"/>
              </w:rPr>
            </w:pPr>
          </w:p>
        </w:tc>
      </w:tr>
      <w:tr w:rsidR="00C3355B" w:rsidRPr="00C3355B" w14:paraId="33A01284" w14:textId="77777777" w:rsidTr="00567DEB">
        <w:trPr>
          <w:trHeight w:val="453"/>
          <w:jc w:val="center"/>
        </w:trPr>
        <w:tc>
          <w:tcPr>
            <w:tcW w:w="1532" w:type="dxa"/>
            <w:vMerge w:val="restart"/>
            <w:shd w:val="clear" w:color="auto" w:fill="auto"/>
            <w:vAlign w:val="center"/>
          </w:tcPr>
          <w:p w14:paraId="13CA3369"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B-2</w:t>
            </w:r>
          </w:p>
          <w:p w14:paraId="4F23026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建立有助於學習的情境</w:t>
            </w:r>
          </w:p>
        </w:tc>
        <w:tc>
          <w:tcPr>
            <w:tcW w:w="6466" w:type="dxa"/>
            <w:shd w:val="clear" w:color="auto" w:fill="auto"/>
            <w:vAlign w:val="center"/>
          </w:tcPr>
          <w:p w14:paraId="0D1F4F22" w14:textId="77777777" w:rsidR="006C5936" w:rsidRPr="00C3355B" w:rsidRDefault="006C5936" w:rsidP="006C5936">
            <w:pPr>
              <w:ind w:leftChars="10" w:left="684" w:hangingChars="275" w:hanging="660"/>
              <w:rPr>
                <w:rFonts w:ascii="標楷體" w:eastAsia="標楷體" w:hAnsi="標楷體"/>
                <w:color w:val="000000" w:themeColor="text1"/>
              </w:rPr>
            </w:pPr>
            <w:r w:rsidRPr="00C3355B">
              <w:rPr>
                <w:rFonts w:ascii="標楷體" w:eastAsia="標楷體" w:hAnsi="標楷體" w:hint="eastAsia"/>
                <w:color w:val="000000" w:themeColor="text1"/>
              </w:rPr>
              <w:t>B-2-1針對幼兒發展與學習需求，規劃豐富多元的學習環境，及營造正向支持的班級氛圍。</w:t>
            </w:r>
          </w:p>
        </w:tc>
        <w:tc>
          <w:tcPr>
            <w:tcW w:w="755" w:type="dxa"/>
            <w:shd w:val="clear" w:color="auto" w:fill="auto"/>
            <w:vAlign w:val="center"/>
          </w:tcPr>
          <w:p w14:paraId="052B838D"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162748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91DB470" w14:textId="77777777" w:rsidR="006C5936" w:rsidRPr="00C3355B" w:rsidRDefault="006C5936" w:rsidP="006C5936">
            <w:pPr>
              <w:rPr>
                <w:rFonts w:ascii="標楷體" w:eastAsia="標楷體" w:hAnsi="標楷體"/>
                <w:color w:val="000000" w:themeColor="text1"/>
              </w:rPr>
            </w:pPr>
          </w:p>
        </w:tc>
      </w:tr>
      <w:tr w:rsidR="00C3355B" w:rsidRPr="00C3355B" w14:paraId="20DC7425" w14:textId="77777777" w:rsidTr="00567DEB">
        <w:trPr>
          <w:trHeight w:val="452"/>
          <w:jc w:val="center"/>
        </w:trPr>
        <w:tc>
          <w:tcPr>
            <w:tcW w:w="1532" w:type="dxa"/>
            <w:vMerge/>
            <w:shd w:val="clear" w:color="auto" w:fill="auto"/>
            <w:vAlign w:val="center"/>
          </w:tcPr>
          <w:p w14:paraId="1EF32606"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71068660"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B-2-2參與班級規約的制定與維護。</w:t>
            </w:r>
          </w:p>
        </w:tc>
        <w:tc>
          <w:tcPr>
            <w:tcW w:w="755" w:type="dxa"/>
            <w:shd w:val="clear" w:color="auto" w:fill="auto"/>
            <w:vAlign w:val="center"/>
          </w:tcPr>
          <w:p w14:paraId="225DF4A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09808EF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3F8F505" w14:textId="77777777" w:rsidR="006C5936" w:rsidRPr="00C3355B" w:rsidRDefault="006C5936" w:rsidP="006C5936">
            <w:pPr>
              <w:rPr>
                <w:rFonts w:ascii="標楷體" w:eastAsia="標楷體" w:hAnsi="標楷體"/>
                <w:color w:val="000000" w:themeColor="text1"/>
              </w:rPr>
            </w:pPr>
          </w:p>
        </w:tc>
      </w:tr>
      <w:tr w:rsidR="00C3355B" w:rsidRPr="00C3355B" w14:paraId="264982B7" w14:textId="77777777" w:rsidTr="00567DEB">
        <w:trPr>
          <w:trHeight w:val="452"/>
          <w:jc w:val="center"/>
        </w:trPr>
        <w:tc>
          <w:tcPr>
            <w:tcW w:w="1532" w:type="dxa"/>
            <w:vMerge w:val="restart"/>
            <w:shd w:val="clear" w:color="auto" w:fill="auto"/>
            <w:vAlign w:val="center"/>
          </w:tcPr>
          <w:p w14:paraId="4460732D"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B-3</w:t>
            </w:r>
          </w:p>
          <w:p w14:paraId="432F66FB"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積極參與班級親師生活動</w:t>
            </w:r>
          </w:p>
        </w:tc>
        <w:tc>
          <w:tcPr>
            <w:tcW w:w="6466" w:type="dxa"/>
            <w:shd w:val="clear" w:color="auto" w:fill="auto"/>
            <w:vAlign w:val="center"/>
          </w:tcPr>
          <w:p w14:paraId="0C8E78A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B-3-1與實習班級導師討論班務及幼兒狀況，並協助處理班務。</w:t>
            </w:r>
          </w:p>
        </w:tc>
        <w:tc>
          <w:tcPr>
            <w:tcW w:w="755" w:type="dxa"/>
            <w:shd w:val="clear" w:color="auto" w:fill="auto"/>
            <w:vAlign w:val="center"/>
          </w:tcPr>
          <w:p w14:paraId="50B7BE3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4082CA0"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38A4D343" w14:textId="77777777" w:rsidR="006C5936" w:rsidRPr="00C3355B" w:rsidRDefault="006C5936" w:rsidP="006C5936">
            <w:pPr>
              <w:rPr>
                <w:rFonts w:ascii="標楷體" w:eastAsia="標楷體" w:hAnsi="標楷體"/>
                <w:color w:val="000000" w:themeColor="text1"/>
              </w:rPr>
            </w:pPr>
          </w:p>
        </w:tc>
      </w:tr>
      <w:tr w:rsidR="00C3355B" w:rsidRPr="00C3355B" w14:paraId="4CD9EE06" w14:textId="77777777" w:rsidTr="00567DEB">
        <w:trPr>
          <w:trHeight w:val="453"/>
          <w:jc w:val="center"/>
        </w:trPr>
        <w:tc>
          <w:tcPr>
            <w:tcW w:w="1532" w:type="dxa"/>
            <w:vMerge/>
            <w:shd w:val="clear" w:color="auto" w:fill="auto"/>
            <w:vAlign w:val="center"/>
          </w:tcPr>
          <w:p w14:paraId="6D2863FF"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41910C59"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B-3-2參與親職教育、親子活動，學習有效的親師溝通技巧。</w:t>
            </w:r>
          </w:p>
        </w:tc>
        <w:tc>
          <w:tcPr>
            <w:tcW w:w="755" w:type="dxa"/>
            <w:shd w:val="clear" w:color="auto" w:fill="auto"/>
            <w:vAlign w:val="center"/>
          </w:tcPr>
          <w:p w14:paraId="74937C95"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91F608E"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3C80E51" w14:textId="77777777" w:rsidR="006C5936" w:rsidRPr="00C3355B" w:rsidRDefault="006C5936" w:rsidP="006C5936">
            <w:pPr>
              <w:rPr>
                <w:rFonts w:ascii="標楷體" w:eastAsia="標楷體" w:hAnsi="標楷體"/>
                <w:color w:val="000000" w:themeColor="text1"/>
              </w:rPr>
            </w:pPr>
          </w:p>
        </w:tc>
      </w:tr>
    </w:tbl>
    <w:p w14:paraId="5F8D49A6" w14:textId="77777777" w:rsidR="006C5936" w:rsidRPr="00C3355B" w:rsidRDefault="006C5936">
      <w:pPr>
        <w:rPr>
          <w:color w:val="000000" w:themeColor="text1"/>
        </w:rPr>
      </w:pPr>
    </w:p>
    <w:p w14:paraId="4A4F4D9B" w14:textId="77777777" w:rsidR="006C5936" w:rsidRPr="00C3355B" w:rsidRDefault="006C5936">
      <w:pPr>
        <w:widowControl/>
        <w:rPr>
          <w:color w:val="000000" w:themeColor="text1"/>
        </w:rPr>
      </w:pPr>
      <w:r w:rsidRPr="00C3355B">
        <w:rPr>
          <w:color w:val="000000" w:themeColor="text1"/>
        </w:rPr>
        <w:br w:type="page"/>
      </w:r>
    </w:p>
    <w:tbl>
      <w:tblPr>
        <w:tblW w:w="102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2"/>
        <w:gridCol w:w="6466"/>
        <w:gridCol w:w="755"/>
        <w:gridCol w:w="755"/>
        <w:gridCol w:w="756"/>
      </w:tblGrid>
      <w:tr w:rsidR="00C3355B" w:rsidRPr="00C3355B" w14:paraId="40570734" w14:textId="77777777" w:rsidTr="0089446B">
        <w:trPr>
          <w:trHeight w:val="530"/>
          <w:jc w:val="center"/>
        </w:trPr>
        <w:tc>
          <w:tcPr>
            <w:tcW w:w="1532" w:type="dxa"/>
            <w:vMerge w:val="restart"/>
            <w:shd w:val="clear" w:color="auto" w:fill="auto"/>
            <w:vAlign w:val="center"/>
          </w:tcPr>
          <w:p w14:paraId="5F610727"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w w:val="105"/>
              </w:rPr>
              <w:lastRenderedPageBreak/>
              <w:t>C專業精進與責任</w:t>
            </w:r>
          </w:p>
        </w:tc>
        <w:tc>
          <w:tcPr>
            <w:tcW w:w="6466" w:type="dxa"/>
            <w:vMerge w:val="restart"/>
            <w:shd w:val="clear" w:color="auto" w:fill="auto"/>
          </w:tcPr>
          <w:p w14:paraId="285C46D3" w14:textId="77777777" w:rsidR="006C5936" w:rsidRPr="00C3355B" w:rsidRDefault="006C5936" w:rsidP="006C5936">
            <w:pPr>
              <w:rPr>
                <w:rFonts w:ascii="標楷體" w:eastAsia="標楷體" w:hAnsi="標楷體"/>
                <w:b/>
                <w:color w:val="000000" w:themeColor="text1"/>
              </w:rPr>
            </w:pPr>
            <w:r w:rsidRPr="00C3355B">
              <w:rPr>
                <w:rFonts w:ascii="標楷體" w:eastAsia="標楷體" w:hAnsi="標楷體" w:hint="eastAsia"/>
                <w:b/>
                <w:color w:val="000000" w:themeColor="text1"/>
              </w:rPr>
              <w:t>指標細項</w:t>
            </w:r>
          </w:p>
          <w:p w14:paraId="7715D674" w14:textId="77777777" w:rsidR="006C5936" w:rsidRPr="00C3355B" w:rsidRDefault="006C5936" w:rsidP="006C5936">
            <w:pPr>
              <w:snapToGrid w:val="0"/>
              <w:rPr>
                <w:rFonts w:ascii="標楷體" w:eastAsia="標楷體" w:hAnsi="標楷體"/>
                <w:b/>
                <w:color w:val="000000" w:themeColor="text1"/>
              </w:rPr>
            </w:pPr>
            <w:r w:rsidRPr="00C3355B">
              <w:rPr>
                <w:rFonts w:ascii="標楷體" w:eastAsia="標楷體" w:hAnsi="標楷體" w:hint="eastAsia"/>
                <w:b/>
                <w:color w:val="000000" w:themeColor="text1"/>
                <w:sz w:val="22"/>
              </w:rPr>
              <w:t>(請依據實習學生了解和參與學校行政活動表現、反思、學習態度、完成各種活動情形、參與學校活動等平時觀察、實習學生出缺席情形為主</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1BD11D20"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5370F0EE" w14:textId="77777777" w:rsidTr="0089446B">
        <w:trPr>
          <w:trHeight w:val="474"/>
          <w:jc w:val="center"/>
        </w:trPr>
        <w:tc>
          <w:tcPr>
            <w:tcW w:w="1532" w:type="dxa"/>
            <w:vMerge/>
            <w:shd w:val="clear" w:color="auto" w:fill="auto"/>
            <w:vAlign w:val="center"/>
          </w:tcPr>
          <w:p w14:paraId="65BC20AB" w14:textId="77777777" w:rsidR="006C5936" w:rsidRPr="00C3355B" w:rsidRDefault="006C5936" w:rsidP="006C5936">
            <w:pPr>
              <w:rPr>
                <w:rFonts w:ascii="標楷體" w:eastAsia="標楷體" w:hAnsi="標楷體"/>
                <w:color w:val="000000" w:themeColor="text1"/>
              </w:rPr>
            </w:pPr>
          </w:p>
        </w:tc>
        <w:tc>
          <w:tcPr>
            <w:tcW w:w="6466" w:type="dxa"/>
            <w:vMerge/>
            <w:shd w:val="clear" w:color="auto" w:fill="auto"/>
          </w:tcPr>
          <w:p w14:paraId="7D3E2499"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40EF1AD"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w w:val="95"/>
              </w:rPr>
              <w:t>優良</w:t>
            </w:r>
          </w:p>
        </w:tc>
        <w:tc>
          <w:tcPr>
            <w:tcW w:w="755" w:type="dxa"/>
            <w:shd w:val="clear" w:color="auto" w:fill="auto"/>
            <w:vAlign w:val="center"/>
          </w:tcPr>
          <w:p w14:paraId="5C5A497F"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0EC26A33"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67B51108" w14:textId="77777777" w:rsidTr="0089446B">
        <w:trPr>
          <w:trHeight w:val="453"/>
          <w:jc w:val="center"/>
        </w:trPr>
        <w:tc>
          <w:tcPr>
            <w:tcW w:w="1532" w:type="dxa"/>
            <w:vMerge w:val="restart"/>
            <w:shd w:val="clear" w:color="auto" w:fill="auto"/>
            <w:vAlign w:val="center"/>
          </w:tcPr>
          <w:p w14:paraId="2ED7C276"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C-1</w:t>
            </w:r>
          </w:p>
          <w:p w14:paraId="264C0734"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認識並支援學校行政</w:t>
            </w:r>
          </w:p>
        </w:tc>
        <w:tc>
          <w:tcPr>
            <w:tcW w:w="6466" w:type="dxa"/>
            <w:shd w:val="clear" w:color="auto" w:fill="auto"/>
            <w:vAlign w:val="center"/>
          </w:tcPr>
          <w:p w14:paraId="4DBD23A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C-1-1了解園務行政工作內容。</w:t>
            </w:r>
          </w:p>
        </w:tc>
        <w:tc>
          <w:tcPr>
            <w:tcW w:w="755" w:type="dxa"/>
            <w:shd w:val="clear" w:color="auto" w:fill="auto"/>
            <w:vAlign w:val="center"/>
          </w:tcPr>
          <w:p w14:paraId="6C0E1F6D"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4D87D4C"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304BD19C" w14:textId="77777777" w:rsidR="006C5936" w:rsidRPr="00C3355B" w:rsidRDefault="006C5936" w:rsidP="006C5936">
            <w:pPr>
              <w:rPr>
                <w:rFonts w:ascii="標楷體" w:eastAsia="標楷體" w:hAnsi="標楷體"/>
                <w:color w:val="000000" w:themeColor="text1"/>
              </w:rPr>
            </w:pPr>
          </w:p>
        </w:tc>
      </w:tr>
      <w:tr w:rsidR="00C3355B" w:rsidRPr="00C3355B" w14:paraId="2B5C25B4" w14:textId="77777777" w:rsidTr="0089446B">
        <w:trPr>
          <w:trHeight w:val="452"/>
          <w:jc w:val="center"/>
        </w:trPr>
        <w:tc>
          <w:tcPr>
            <w:tcW w:w="1532" w:type="dxa"/>
            <w:vMerge/>
            <w:shd w:val="clear" w:color="auto" w:fill="auto"/>
            <w:vAlign w:val="center"/>
          </w:tcPr>
          <w:p w14:paraId="285B4510"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50753288"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C-1-2參與幼兒園各項行事及活動。</w:t>
            </w:r>
          </w:p>
        </w:tc>
        <w:tc>
          <w:tcPr>
            <w:tcW w:w="755" w:type="dxa"/>
            <w:shd w:val="clear" w:color="auto" w:fill="auto"/>
            <w:vAlign w:val="center"/>
          </w:tcPr>
          <w:p w14:paraId="3B205C5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382E2F2"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F49555A" w14:textId="77777777" w:rsidR="006C5936" w:rsidRPr="00C3355B" w:rsidRDefault="006C5936" w:rsidP="006C5936">
            <w:pPr>
              <w:rPr>
                <w:rFonts w:ascii="標楷體" w:eastAsia="標楷體" w:hAnsi="標楷體"/>
                <w:color w:val="000000" w:themeColor="text1"/>
              </w:rPr>
            </w:pPr>
          </w:p>
        </w:tc>
      </w:tr>
      <w:tr w:rsidR="00C3355B" w:rsidRPr="00C3355B" w14:paraId="4A913F05" w14:textId="77777777" w:rsidTr="0089446B">
        <w:trPr>
          <w:trHeight w:val="453"/>
          <w:jc w:val="center"/>
        </w:trPr>
        <w:tc>
          <w:tcPr>
            <w:tcW w:w="1532" w:type="dxa"/>
            <w:vMerge w:val="restart"/>
            <w:shd w:val="clear" w:color="auto" w:fill="auto"/>
            <w:vAlign w:val="center"/>
          </w:tcPr>
          <w:p w14:paraId="091F3339"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C-2</w:t>
            </w:r>
          </w:p>
          <w:p w14:paraId="0CFCDA7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累積專業知能與自信</w:t>
            </w:r>
          </w:p>
        </w:tc>
        <w:tc>
          <w:tcPr>
            <w:tcW w:w="6466" w:type="dxa"/>
            <w:shd w:val="clear" w:color="auto" w:fill="auto"/>
            <w:vAlign w:val="center"/>
          </w:tcPr>
          <w:p w14:paraId="5B55C904"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C-2-1了解教育時事與議題。</w:t>
            </w:r>
          </w:p>
        </w:tc>
        <w:tc>
          <w:tcPr>
            <w:tcW w:w="755" w:type="dxa"/>
            <w:shd w:val="clear" w:color="auto" w:fill="auto"/>
            <w:vAlign w:val="center"/>
          </w:tcPr>
          <w:p w14:paraId="050D8AB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38FC71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DD61FDC" w14:textId="77777777" w:rsidR="006C5936" w:rsidRPr="00C3355B" w:rsidRDefault="006C5936" w:rsidP="006C5936">
            <w:pPr>
              <w:rPr>
                <w:rFonts w:ascii="標楷體" w:eastAsia="標楷體" w:hAnsi="標楷體"/>
                <w:color w:val="000000" w:themeColor="text1"/>
              </w:rPr>
            </w:pPr>
          </w:p>
        </w:tc>
      </w:tr>
      <w:tr w:rsidR="00C3355B" w:rsidRPr="00C3355B" w14:paraId="7449194E" w14:textId="77777777" w:rsidTr="0089446B">
        <w:trPr>
          <w:trHeight w:val="453"/>
          <w:jc w:val="center"/>
        </w:trPr>
        <w:tc>
          <w:tcPr>
            <w:tcW w:w="1532" w:type="dxa"/>
            <w:vMerge/>
            <w:shd w:val="clear" w:color="auto" w:fill="auto"/>
            <w:vAlign w:val="center"/>
          </w:tcPr>
          <w:p w14:paraId="412B85A6" w14:textId="77777777" w:rsidR="006C5936" w:rsidRPr="00C3355B" w:rsidRDefault="006C5936" w:rsidP="006C5936">
            <w:pPr>
              <w:snapToGrid w:val="0"/>
              <w:jc w:val="center"/>
              <w:rPr>
                <w:rFonts w:ascii="標楷體" w:eastAsia="標楷體" w:hAnsi="標楷體"/>
                <w:color w:val="000000" w:themeColor="text1"/>
                <w:w w:val="95"/>
              </w:rPr>
            </w:pPr>
          </w:p>
        </w:tc>
        <w:tc>
          <w:tcPr>
            <w:tcW w:w="6466" w:type="dxa"/>
            <w:shd w:val="clear" w:color="auto" w:fill="auto"/>
            <w:vAlign w:val="center"/>
          </w:tcPr>
          <w:p w14:paraId="3DB2FB2F"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color w:val="000000" w:themeColor="text1"/>
              </w:rPr>
              <w:t>C-2-2觀摩與學習其他教師的教學技巧與經驗。</w:t>
            </w:r>
          </w:p>
        </w:tc>
        <w:tc>
          <w:tcPr>
            <w:tcW w:w="755" w:type="dxa"/>
            <w:shd w:val="clear" w:color="auto" w:fill="auto"/>
            <w:vAlign w:val="center"/>
          </w:tcPr>
          <w:p w14:paraId="165B17A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FA78337"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861A023" w14:textId="77777777" w:rsidR="006C5936" w:rsidRPr="00C3355B" w:rsidRDefault="006C5936" w:rsidP="006C5936">
            <w:pPr>
              <w:rPr>
                <w:rFonts w:ascii="標楷體" w:eastAsia="標楷體" w:hAnsi="標楷體"/>
                <w:color w:val="000000" w:themeColor="text1"/>
              </w:rPr>
            </w:pPr>
          </w:p>
        </w:tc>
      </w:tr>
      <w:tr w:rsidR="00C3355B" w:rsidRPr="00C3355B" w14:paraId="1886C513" w14:textId="77777777" w:rsidTr="0089446B">
        <w:trPr>
          <w:trHeight w:val="453"/>
          <w:jc w:val="center"/>
        </w:trPr>
        <w:tc>
          <w:tcPr>
            <w:tcW w:w="1532" w:type="dxa"/>
            <w:vMerge/>
            <w:shd w:val="clear" w:color="auto" w:fill="auto"/>
            <w:vAlign w:val="center"/>
          </w:tcPr>
          <w:p w14:paraId="335CC730"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9524E0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C-2-3參與研習，並適切應用研習或研究成果於教育工作。</w:t>
            </w:r>
          </w:p>
        </w:tc>
        <w:tc>
          <w:tcPr>
            <w:tcW w:w="755" w:type="dxa"/>
            <w:shd w:val="clear" w:color="auto" w:fill="auto"/>
            <w:vAlign w:val="center"/>
          </w:tcPr>
          <w:p w14:paraId="358881B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0E435A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5DEAECAE" w14:textId="77777777" w:rsidR="006C5936" w:rsidRPr="00C3355B" w:rsidRDefault="006C5936" w:rsidP="006C5936">
            <w:pPr>
              <w:rPr>
                <w:rFonts w:ascii="標楷體" w:eastAsia="標楷體" w:hAnsi="標楷體"/>
                <w:color w:val="000000" w:themeColor="text1"/>
              </w:rPr>
            </w:pPr>
          </w:p>
        </w:tc>
      </w:tr>
      <w:tr w:rsidR="00C3355B" w:rsidRPr="00C3355B" w14:paraId="36265032" w14:textId="77777777" w:rsidTr="0089446B">
        <w:trPr>
          <w:trHeight w:val="450"/>
          <w:jc w:val="center"/>
        </w:trPr>
        <w:tc>
          <w:tcPr>
            <w:tcW w:w="1532" w:type="dxa"/>
            <w:vMerge w:val="restart"/>
            <w:shd w:val="clear" w:color="auto" w:fill="auto"/>
            <w:vAlign w:val="center"/>
          </w:tcPr>
          <w:p w14:paraId="05433908"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C-3</w:t>
            </w:r>
          </w:p>
          <w:p w14:paraId="7EEF942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遵守教育專業倫理與規範</w:t>
            </w:r>
          </w:p>
        </w:tc>
        <w:tc>
          <w:tcPr>
            <w:tcW w:w="6466" w:type="dxa"/>
            <w:shd w:val="clear" w:color="auto" w:fill="auto"/>
            <w:vAlign w:val="center"/>
          </w:tcPr>
          <w:p w14:paraId="4814DCB0"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C-3-1了解及遵守師資培育機構與實習機構之規範。</w:t>
            </w:r>
          </w:p>
        </w:tc>
        <w:tc>
          <w:tcPr>
            <w:tcW w:w="755" w:type="dxa"/>
            <w:shd w:val="clear" w:color="auto" w:fill="auto"/>
            <w:vAlign w:val="center"/>
          </w:tcPr>
          <w:p w14:paraId="6363317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F6D80C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56F2A810" w14:textId="77777777" w:rsidR="006C5936" w:rsidRPr="00C3355B" w:rsidRDefault="006C5936" w:rsidP="006C5936">
            <w:pPr>
              <w:rPr>
                <w:rFonts w:ascii="標楷體" w:eastAsia="標楷體" w:hAnsi="標楷體"/>
                <w:color w:val="000000" w:themeColor="text1"/>
              </w:rPr>
            </w:pPr>
          </w:p>
        </w:tc>
      </w:tr>
      <w:tr w:rsidR="00C3355B" w:rsidRPr="00C3355B" w14:paraId="1E5B0342" w14:textId="77777777" w:rsidTr="0089446B">
        <w:trPr>
          <w:trHeight w:val="450"/>
          <w:jc w:val="center"/>
        </w:trPr>
        <w:tc>
          <w:tcPr>
            <w:tcW w:w="1532" w:type="dxa"/>
            <w:vMerge/>
            <w:shd w:val="clear" w:color="auto" w:fill="auto"/>
            <w:vAlign w:val="center"/>
          </w:tcPr>
          <w:p w14:paraId="76DF5498" w14:textId="77777777" w:rsidR="006C5936" w:rsidRPr="00C3355B" w:rsidRDefault="006C5936" w:rsidP="006C5936">
            <w:pPr>
              <w:snapToGrid w:val="0"/>
              <w:jc w:val="center"/>
              <w:rPr>
                <w:rFonts w:ascii="標楷體" w:eastAsia="標楷體" w:hAnsi="標楷體"/>
                <w:color w:val="000000" w:themeColor="text1"/>
                <w:w w:val="95"/>
              </w:rPr>
            </w:pPr>
          </w:p>
        </w:tc>
        <w:tc>
          <w:tcPr>
            <w:tcW w:w="6466" w:type="dxa"/>
            <w:shd w:val="clear" w:color="auto" w:fill="auto"/>
            <w:vAlign w:val="center"/>
          </w:tcPr>
          <w:p w14:paraId="70BD418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C-3-2注意個人言行舉止，展現教師專業形象。</w:t>
            </w:r>
          </w:p>
        </w:tc>
        <w:tc>
          <w:tcPr>
            <w:tcW w:w="755" w:type="dxa"/>
            <w:shd w:val="clear" w:color="auto" w:fill="auto"/>
            <w:vAlign w:val="center"/>
          </w:tcPr>
          <w:p w14:paraId="2787D10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206BC70D"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1C003B4" w14:textId="77777777" w:rsidR="006C5936" w:rsidRPr="00C3355B" w:rsidRDefault="006C5936" w:rsidP="006C5936">
            <w:pPr>
              <w:rPr>
                <w:rFonts w:ascii="標楷體" w:eastAsia="標楷體" w:hAnsi="標楷體"/>
                <w:color w:val="000000" w:themeColor="text1"/>
              </w:rPr>
            </w:pPr>
          </w:p>
        </w:tc>
      </w:tr>
      <w:tr w:rsidR="00C3355B" w:rsidRPr="00C3355B" w14:paraId="4ABD8B98" w14:textId="77777777" w:rsidTr="0089446B">
        <w:trPr>
          <w:trHeight w:val="453"/>
          <w:jc w:val="center"/>
        </w:trPr>
        <w:tc>
          <w:tcPr>
            <w:tcW w:w="1532" w:type="dxa"/>
            <w:vMerge/>
            <w:shd w:val="clear" w:color="auto" w:fill="auto"/>
          </w:tcPr>
          <w:p w14:paraId="2498BFEA"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13072BAF"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C-3-3遵守教師專業倫理規範。</w:t>
            </w:r>
          </w:p>
        </w:tc>
        <w:tc>
          <w:tcPr>
            <w:tcW w:w="755" w:type="dxa"/>
            <w:shd w:val="clear" w:color="auto" w:fill="auto"/>
            <w:vAlign w:val="center"/>
          </w:tcPr>
          <w:p w14:paraId="15238A7B"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0F84431D"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00F6C60" w14:textId="77777777" w:rsidR="006C5936" w:rsidRPr="00C3355B" w:rsidRDefault="006C5936" w:rsidP="006C5936">
            <w:pPr>
              <w:rPr>
                <w:rFonts w:ascii="標楷體" w:eastAsia="標楷體" w:hAnsi="標楷體"/>
                <w:color w:val="000000" w:themeColor="text1"/>
              </w:rPr>
            </w:pPr>
          </w:p>
        </w:tc>
      </w:tr>
      <w:tr w:rsidR="00C3355B" w:rsidRPr="00C3355B" w14:paraId="01A9D1A8" w14:textId="77777777" w:rsidTr="0089446B">
        <w:trPr>
          <w:trHeight w:val="453"/>
          <w:jc w:val="center"/>
        </w:trPr>
        <w:tc>
          <w:tcPr>
            <w:tcW w:w="1532" w:type="dxa"/>
            <w:vMerge w:val="restart"/>
            <w:shd w:val="clear" w:color="auto" w:fill="auto"/>
          </w:tcPr>
          <w:p w14:paraId="64A1358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C-4</w:t>
            </w:r>
          </w:p>
          <w:p w14:paraId="1790AC0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熱忱投入教職工作</w:t>
            </w:r>
          </w:p>
        </w:tc>
        <w:tc>
          <w:tcPr>
            <w:tcW w:w="6466" w:type="dxa"/>
            <w:shd w:val="clear" w:color="auto" w:fill="auto"/>
            <w:vAlign w:val="center"/>
          </w:tcPr>
          <w:p w14:paraId="24238246"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C-4-1展現主動積極的實習態度與教育熱情。</w:t>
            </w:r>
          </w:p>
        </w:tc>
        <w:tc>
          <w:tcPr>
            <w:tcW w:w="755" w:type="dxa"/>
            <w:shd w:val="clear" w:color="auto" w:fill="auto"/>
            <w:vAlign w:val="center"/>
          </w:tcPr>
          <w:p w14:paraId="01497E1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B76F6D8"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DE8A90B" w14:textId="77777777" w:rsidR="006C5936" w:rsidRPr="00C3355B" w:rsidRDefault="006C5936" w:rsidP="006C5936">
            <w:pPr>
              <w:rPr>
                <w:rFonts w:ascii="標楷體" w:eastAsia="標楷體" w:hAnsi="標楷體"/>
                <w:color w:val="000000" w:themeColor="text1"/>
              </w:rPr>
            </w:pPr>
          </w:p>
        </w:tc>
      </w:tr>
      <w:tr w:rsidR="00C3355B" w:rsidRPr="00C3355B" w14:paraId="350068C6" w14:textId="77777777" w:rsidTr="0089446B">
        <w:trPr>
          <w:trHeight w:val="453"/>
          <w:jc w:val="center"/>
        </w:trPr>
        <w:tc>
          <w:tcPr>
            <w:tcW w:w="1532" w:type="dxa"/>
            <w:vMerge/>
            <w:shd w:val="clear" w:color="auto" w:fill="auto"/>
          </w:tcPr>
          <w:p w14:paraId="6ADCD885"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356B52E4" w14:textId="77777777" w:rsidR="006C5936" w:rsidRPr="00C3355B" w:rsidRDefault="006C5936" w:rsidP="006C5936">
            <w:pPr>
              <w:ind w:leftChars="10" w:left="504" w:hanging="480"/>
              <w:rPr>
                <w:rFonts w:ascii="標楷體" w:eastAsia="標楷體" w:hAnsi="標楷體"/>
                <w:color w:val="000000" w:themeColor="text1"/>
              </w:rPr>
            </w:pPr>
            <w:r w:rsidRPr="00C3355B">
              <w:rPr>
                <w:rFonts w:ascii="標楷體" w:eastAsia="標楷體" w:hAnsi="標楷體"/>
                <w:color w:val="000000" w:themeColor="text1"/>
              </w:rPr>
              <w:t>C-4-2樂於與其他教師互動，展現協作與分享能力。</w:t>
            </w:r>
          </w:p>
        </w:tc>
        <w:tc>
          <w:tcPr>
            <w:tcW w:w="755" w:type="dxa"/>
            <w:shd w:val="clear" w:color="auto" w:fill="auto"/>
            <w:vAlign w:val="center"/>
          </w:tcPr>
          <w:p w14:paraId="7157BB7C"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4DC068E6"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9852C46" w14:textId="77777777" w:rsidR="006C5936" w:rsidRPr="00C3355B" w:rsidRDefault="006C5936" w:rsidP="006C5936">
            <w:pPr>
              <w:rPr>
                <w:rFonts w:ascii="標楷體" w:eastAsia="標楷體" w:hAnsi="標楷體"/>
                <w:color w:val="000000" w:themeColor="text1"/>
              </w:rPr>
            </w:pPr>
          </w:p>
        </w:tc>
      </w:tr>
      <w:tr w:rsidR="006C5936" w:rsidRPr="00C3355B" w14:paraId="745ABA07" w14:textId="77777777" w:rsidTr="0089446B">
        <w:trPr>
          <w:trHeight w:val="623"/>
          <w:jc w:val="center"/>
        </w:trPr>
        <w:tc>
          <w:tcPr>
            <w:tcW w:w="7998" w:type="dxa"/>
            <w:gridSpan w:val="2"/>
            <w:shd w:val="clear" w:color="auto" w:fill="auto"/>
            <w:vAlign w:val="center"/>
          </w:tcPr>
          <w:p w14:paraId="6BC04A9F"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color w:val="000000" w:themeColor="text1"/>
              </w:rPr>
              <w:t>指標細項勾選數量</w:t>
            </w:r>
          </w:p>
        </w:tc>
        <w:tc>
          <w:tcPr>
            <w:tcW w:w="755" w:type="dxa"/>
            <w:shd w:val="clear" w:color="auto" w:fill="auto"/>
            <w:vAlign w:val="center"/>
          </w:tcPr>
          <w:p w14:paraId="4AFB95AB"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0A9AE2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88A7FEE" w14:textId="77777777" w:rsidR="006C5936" w:rsidRPr="00C3355B" w:rsidRDefault="006C5936" w:rsidP="006C5936">
            <w:pPr>
              <w:rPr>
                <w:rFonts w:ascii="標楷體" w:eastAsia="標楷體" w:hAnsi="標楷體"/>
                <w:color w:val="000000" w:themeColor="text1"/>
              </w:rPr>
            </w:pPr>
          </w:p>
        </w:tc>
      </w:tr>
    </w:tbl>
    <w:p w14:paraId="579FA663" w14:textId="77777777" w:rsidR="006C5936" w:rsidRPr="00C3355B" w:rsidRDefault="006C5936" w:rsidP="006C5936">
      <w:pPr>
        <w:rPr>
          <w:rFonts w:eastAsia="標楷體"/>
          <w:color w:val="000000" w:themeColor="text1"/>
        </w:rPr>
      </w:pPr>
    </w:p>
    <w:p w14:paraId="22BF09F2" w14:textId="77777777" w:rsidR="006C5936" w:rsidRPr="00C3355B" w:rsidRDefault="006C5936" w:rsidP="006C5936">
      <w:pPr>
        <w:rPr>
          <w:rFonts w:eastAsia="標楷體"/>
          <w:color w:val="000000" w:themeColor="text1"/>
        </w:rPr>
      </w:pPr>
      <w:r w:rsidRPr="00C3355B">
        <w:rPr>
          <w:rFonts w:eastAsia="標楷體"/>
          <w:color w:val="000000" w:themeColor="text1"/>
        </w:rPr>
        <w:t>三、實習學生實習總成績</w:t>
      </w:r>
    </w:p>
    <w:p w14:paraId="15ED448F" w14:textId="77777777" w:rsidR="006C5936" w:rsidRPr="00C3355B" w:rsidRDefault="006C5936" w:rsidP="006C5936">
      <w:pPr>
        <w:rPr>
          <w:rFonts w:eastAsia="標楷體"/>
          <w:color w:val="000000" w:themeColor="text1"/>
        </w:rPr>
      </w:pPr>
      <w:r w:rsidRPr="00C3355B">
        <w:rPr>
          <w:rFonts w:eastAsia="標楷體"/>
          <w:color w:val="000000" w:themeColor="text1"/>
          <w:sz w:val="52"/>
        </w:rPr>
        <w:t>□</w:t>
      </w:r>
      <w:r w:rsidRPr="00C3355B">
        <w:rPr>
          <w:rFonts w:eastAsia="標楷體"/>
          <w:color w:val="000000" w:themeColor="text1"/>
        </w:rPr>
        <w:t>及格</w:t>
      </w:r>
      <w:r w:rsidRPr="00C3355B">
        <w:rPr>
          <w:rFonts w:eastAsia="標楷體"/>
          <w:color w:val="000000" w:themeColor="text1"/>
        </w:rPr>
        <w:tab/>
        <w:t xml:space="preserve"> </w:t>
      </w:r>
      <w:r w:rsidRPr="00C3355B">
        <w:rPr>
          <w:rFonts w:eastAsia="標楷體" w:hint="eastAsia"/>
          <w:color w:val="000000" w:themeColor="text1"/>
        </w:rPr>
        <w:t xml:space="preserve"> </w:t>
      </w:r>
      <w:r w:rsidRPr="00C3355B">
        <w:rPr>
          <w:rFonts w:eastAsia="標楷體"/>
          <w:color w:val="000000" w:themeColor="text1"/>
          <w:sz w:val="52"/>
        </w:rPr>
        <w:t>□</w:t>
      </w:r>
      <w:r w:rsidRPr="00C3355B">
        <w:rPr>
          <w:rFonts w:eastAsia="標楷體"/>
          <w:color w:val="000000" w:themeColor="text1"/>
        </w:rPr>
        <w:t>不及格</w:t>
      </w:r>
    </w:p>
    <w:p w14:paraId="4A6BEBE7" w14:textId="77777777" w:rsidR="006C5936" w:rsidRPr="00C3355B" w:rsidRDefault="006C5936" w:rsidP="006C5936">
      <w:pPr>
        <w:rPr>
          <w:rFonts w:eastAsia="標楷體"/>
          <w:color w:val="000000" w:themeColor="text1"/>
          <w:sz w:val="22"/>
        </w:rPr>
      </w:pPr>
      <w:r w:rsidRPr="00C3355B">
        <w:rPr>
          <w:rFonts w:eastAsia="標楷體"/>
          <w:color w:val="000000" w:themeColor="text1"/>
          <w:sz w:val="22"/>
        </w:rPr>
        <w:t>（細項指標數量應達總數之六成「通過」以上為及格，特殊教育師資類科應超過（含）</w:t>
      </w:r>
      <w:r w:rsidRPr="00C3355B">
        <w:rPr>
          <w:rFonts w:eastAsia="標楷體" w:hint="eastAsia"/>
          <w:color w:val="000000" w:themeColor="text1"/>
          <w:sz w:val="22"/>
        </w:rPr>
        <w:t>17</w:t>
      </w:r>
      <w:r w:rsidRPr="00C3355B">
        <w:rPr>
          <w:rFonts w:eastAsia="標楷體"/>
          <w:color w:val="000000" w:themeColor="text1"/>
          <w:sz w:val="22"/>
        </w:rPr>
        <w:t>項）</w:t>
      </w:r>
    </w:p>
    <w:p w14:paraId="2945E179" w14:textId="77777777" w:rsidR="006C5936" w:rsidRPr="00C3355B" w:rsidRDefault="006C5936" w:rsidP="006C5936">
      <w:pPr>
        <w:rPr>
          <w:rFonts w:eastAsia="標楷體"/>
          <w:color w:val="000000" w:themeColor="text1"/>
        </w:rPr>
      </w:pPr>
    </w:p>
    <w:p w14:paraId="78E7AFA7" w14:textId="77777777" w:rsidR="006C5936" w:rsidRPr="00C3355B" w:rsidRDefault="006C5936" w:rsidP="006C5936">
      <w:pPr>
        <w:rPr>
          <w:rFonts w:eastAsia="標楷體"/>
          <w:color w:val="000000" w:themeColor="text1"/>
        </w:rPr>
      </w:pPr>
      <w:r w:rsidRPr="00C3355B">
        <w:rPr>
          <w:rFonts w:eastAsia="標楷體"/>
          <w:color w:val="000000" w:themeColor="text1"/>
        </w:rPr>
        <w:t>四、整體表現建議</w:t>
      </w:r>
    </w:p>
    <w:p w14:paraId="6B4A8B8F" w14:textId="77777777" w:rsidR="006C5936" w:rsidRPr="00C3355B" w:rsidRDefault="006C5936" w:rsidP="006C5936">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請就其實習學生優良、通過、待改進之處加以簡要說明即可。</w:t>
      </w:r>
      <w:r w:rsidRPr="00C3355B">
        <w:rPr>
          <w:rFonts w:eastAsia="標楷體" w:hint="eastAsia"/>
          <w:color w:val="000000" w:themeColor="text1"/>
        </w:rPr>
        <w:t>)</w:t>
      </w:r>
    </w:p>
    <w:p w14:paraId="25D8CA63"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w:t>
      </w:r>
      <w:r w:rsidRPr="00C3355B">
        <w:rPr>
          <w:rFonts w:eastAsia="標楷體" w:hint="eastAsia"/>
          <w:color w:val="000000" w:themeColor="text1"/>
        </w:rPr>
        <w:t>一</w:t>
      </w:r>
      <w:r w:rsidRPr="00C3355B">
        <w:rPr>
          <w:rFonts w:eastAsia="標楷體"/>
          <w:color w:val="000000" w:themeColor="text1"/>
        </w:rPr>
        <w:t>）實習學生優良</w:t>
      </w:r>
      <w:r w:rsidRPr="00C3355B">
        <w:rPr>
          <w:rFonts w:eastAsia="標楷體" w:hint="eastAsia"/>
          <w:color w:val="000000" w:themeColor="text1"/>
        </w:rPr>
        <w:t>：</w:t>
      </w:r>
    </w:p>
    <w:p w14:paraId="08D8FEED"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（二）實習學生通過</w:t>
      </w:r>
      <w:r w:rsidRPr="00C3355B">
        <w:rPr>
          <w:rFonts w:eastAsia="標楷體" w:hint="eastAsia"/>
          <w:color w:val="000000" w:themeColor="text1"/>
        </w:rPr>
        <w:t>：</w:t>
      </w:r>
    </w:p>
    <w:p w14:paraId="07B87E1A"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（三）實習學生待改進之處或建議</w:t>
      </w:r>
      <w:r w:rsidRPr="00C3355B">
        <w:rPr>
          <w:rFonts w:eastAsia="標楷體" w:hint="eastAsia"/>
          <w:color w:val="000000" w:themeColor="text1"/>
        </w:rPr>
        <w:t>：</w:t>
      </w:r>
    </w:p>
    <w:p w14:paraId="4BCA612B" w14:textId="77777777" w:rsidR="006C5936" w:rsidRPr="00C3355B" w:rsidRDefault="006C5936" w:rsidP="006C5936">
      <w:pPr>
        <w:rPr>
          <w:rFonts w:eastAsia="標楷體"/>
          <w:color w:val="000000" w:themeColor="text1"/>
        </w:rPr>
      </w:pPr>
    </w:p>
    <w:p w14:paraId="2DFE9187" w14:textId="77777777" w:rsidR="006C5936" w:rsidRPr="00C3355B" w:rsidRDefault="006C5936" w:rsidP="006C5936">
      <w:pPr>
        <w:rPr>
          <w:rFonts w:eastAsia="標楷體"/>
          <w:color w:val="000000" w:themeColor="text1"/>
        </w:rPr>
      </w:pPr>
    </w:p>
    <w:p w14:paraId="1A21B8E5" w14:textId="77777777" w:rsidR="006C5936" w:rsidRPr="00C3355B" w:rsidRDefault="006C5936" w:rsidP="006C5936">
      <w:pPr>
        <w:rPr>
          <w:rFonts w:eastAsia="標楷體"/>
          <w:color w:val="000000" w:themeColor="text1"/>
        </w:rPr>
      </w:pPr>
    </w:p>
    <w:p w14:paraId="1ABEDC4C" w14:textId="77777777" w:rsidR="006C5936" w:rsidRPr="00C3355B" w:rsidRDefault="006C5936" w:rsidP="006C5936">
      <w:pPr>
        <w:rPr>
          <w:rFonts w:eastAsia="標楷體"/>
          <w:color w:val="000000" w:themeColor="text1"/>
        </w:rPr>
      </w:pPr>
      <w:r w:rsidRPr="00C3355B">
        <w:rPr>
          <w:rFonts w:eastAsia="標楷體"/>
          <w:color w:val="000000" w:themeColor="text1"/>
        </w:rPr>
        <w:t>實習輔導教師：</w:t>
      </w:r>
      <w:r w:rsidRPr="00C3355B">
        <w:rPr>
          <w:rFonts w:eastAsia="標楷體"/>
          <w:color w:val="000000" w:themeColor="text1"/>
        </w:rPr>
        <w:t xml:space="preserve"> </w:t>
      </w:r>
    </w:p>
    <w:p w14:paraId="2715FE71" w14:textId="77777777" w:rsidR="006C5936" w:rsidRPr="00C3355B" w:rsidRDefault="006C5936" w:rsidP="006C5936">
      <w:pPr>
        <w:rPr>
          <w:rFonts w:eastAsia="標楷體"/>
          <w:color w:val="000000" w:themeColor="text1"/>
        </w:rPr>
      </w:pPr>
      <w:r w:rsidRPr="00C3355B">
        <w:rPr>
          <w:rFonts w:eastAsia="標楷體"/>
          <w:color w:val="000000" w:themeColor="text1"/>
        </w:rPr>
        <w:t>實習指導教師：</w:t>
      </w:r>
    </w:p>
    <w:p w14:paraId="760077EF" w14:textId="77777777" w:rsidR="00DA2452" w:rsidRPr="00C3355B" w:rsidRDefault="006C5936" w:rsidP="00DA2452">
      <w:pPr>
        <w:rPr>
          <w:rFonts w:eastAsia="標楷體"/>
          <w:color w:val="000000" w:themeColor="text1"/>
        </w:rPr>
      </w:pPr>
      <w:r w:rsidRPr="00C3355B">
        <w:rPr>
          <w:rFonts w:eastAsia="標楷體"/>
          <w:color w:val="000000" w:themeColor="text1"/>
        </w:rPr>
        <w:t>填</w:t>
      </w:r>
      <w:r w:rsidRPr="00C3355B">
        <w:rPr>
          <w:rFonts w:eastAsia="標楷體" w:hint="eastAsia"/>
          <w:color w:val="000000" w:themeColor="text1"/>
        </w:rPr>
        <w:t xml:space="preserve"> </w:t>
      </w:r>
      <w:r w:rsidRPr="00C3355B">
        <w:rPr>
          <w:rFonts w:eastAsia="標楷體"/>
          <w:color w:val="000000" w:themeColor="text1"/>
        </w:rPr>
        <w:t>寫</w:t>
      </w:r>
      <w:r w:rsidRPr="00C3355B">
        <w:rPr>
          <w:rFonts w:eastAsia="標楷體" w:hint="eastAsia"/>
          <w:color w:val="000000" w:themeColor="text1"/>
        </w:rPr>
        <w:t xml:space="preserve"> </w:t>
      </w:r>
      <w:r w:rsidRPr="00C3355B">
        <w:rPr>
          <w:rFonts w:eastAsia="標楷體"/>
          <w:color w:val="000000" w:themeColor="text1"/>
        </w:rPr>
        <w:t>日</w:t>
      </w:r>
      <w:r w:rsidRPr="00C3355B">
        <w:rPr>
          <w:rFonts w:eastAsia="標楷體" w:hint="eastAsia"/>
          <w:color w:val="000000" w:themeColor="text1"/>
        </w:rPr>
        <w:t xml:space="preserve"> </w:t>
      </w:r>
      <w:r w:rsidRPr="00C3355B">
        <w:rPr>
          <w:rFonts w:eastAsia="標楷體"/>
          <w:color w:val="000000" w:themeColor="text1"/>
        </w:rPr>
        <w:t>期</w:t>
      </w:r>
      <w:r w:rsidRPr="00C3355B">
        <w:rPr>
          <w:rFonts w:eastAsia="標楷體" w:hint="eastAsia"/>
          <w:color w:val="000000" w:themeColor="text1"/>
        </w:rPr>
        <w:t xml:space="preserve"> </w:t>
      </w:r>
      <w:r w:rsidRPr="00C3355B">
        <w:rPr>
          <w:rFonts w:eastAsia="標楷體"/>
          <w:color w:val="000000" w:themeColor="text1"/>
        </w:rPr>
        <w:t>：</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hint="eastAsia"/>
          <w:color w:val="000000" w:themeColor="text1"/>
        </w:rPr>
        <w:t xml:space="preserve"> </w:t>
      </w:r>
      <w:r w:rsidRPr="00C3355B">
        <w:rPr>
          <w:rFonts w:eastAsia="標楷體"/>
          <w:color w:val="000000" w:themeColor="text1"/>
        </w:rPr>
        <w:t>年</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color w:val="000000" w:themeColor="text1"/>
        </w:rPr>
        <w:t>月</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color w:val="000000" w:themeColor="text1"/>
        </w:rPr>
        <w:t>日</w:t>
      </w:r>
    </w:p>
    <w:p w14:paraId="03024F1E" w14:textId="77777777" w:rsidR="00DA2452" w:rsidRPr="00C3355B" w:rsidRDefault="00DA2452" w:rsidP="00DA2452">
      <w:pPr>
        <w:rPr>
          <w:rFonts w:eastAsia="標楷體"/>
          <w:color w:val="000000" w:themeColor="text1"/>
        </w:rPr>
      </w:pPr>
    </w:p>
    <w:p w14:paraId="724969BC" w14:textId="77777777" w:rsidR="00DA2452" w:rsidRPr="00C3355B" w:rsidRDefault="006C5936" w:rsidP="00BD7BCE">
      <w:pPr>
        <w:rPr>
          <w:rFonts w:eastAsia="標楷體"/>
          <w:b/>
          <w:bCs/>
          <w:color w:val="000000" w:themeColor="text1"/>
          <w:kern w:val="0"/>
          <w:sz w:val="28"/>
          <w:szCs w:val="28"/>
        </w:rPr>
      </w:pPr>
      <w:r w:rsidRPr="00C3355B">
        <w:rPr>
          <w:rFonts w:eastAsia="標楷體" w:hint="eastAsia"/>
          <w:color w:val="000000" w:themeColor="text1"/>
        </w:rPr>
        <w:t>※</w:t>
      </w:r>
      <w:r w:rsidRPr="00C3355B">
        <w:rPr>
          <w:rFonts w:eastAsia="標楷體"/>
          <w:color w:val="000000" w:themeColor="text1"/>
        </w:rPr>
        <w:t>教育實習成績評量採三階段方式進行，首先由實習輔導教師和實習指導教師討論決定實習學生成績，交由教育實習機構教育實習輔導小組會議審議，最後由師資培育之大學召開教育實習成績評量會議決定之。</w:t>
      </w:r>
      <w:r w:rsidR="00B37F2C" w:rsidRPr="00C3355B">
        <w:rPr>
          <w:rFonts w:eastAsia="標楷體"/>
          <w:b/>
          <w:bCs/>
          <w:color w:val="000000" w:themeColor="text1"/>
          <w:kern w:val="0"/>
          <w:sz w:val="28"/>
          <w:szCs w:val="28"/>
        </w:rPr>
        <w:br w:type="page"/>
      </w:r>
      <w:bookmarkStart w:id="115" w:name="_Toc356216615"/>
      <w:bookmarkStart w:id="116" w:name="_Toc356216690"/>
      <w:bookmarkStart w:id="117" w:name="_Toc356219889"/>
    </w:p>
    <w:p w14:paraId="4CC091ED" w14:textId="38496235" w:rsidR="00B37F2C" w:rsidRPr="00C339F2" w:rsidRDefault="00B37F2C" w:rsidP="00DA2452">
      <w:pPr>
        <w:jc w:val="center"/>
        <w:outlineLvl w:val="0"/>
        <w:rPr>
          <w:rFonts w:eastAsia="標楷體"/>
          <w:color w:val="000000" w:themeColor="text1"/>
          <w:sz w:val="22"/>
        </w:rPr>
      </w:pPr>
      <w:bookmarkStart w:id="118" w:name="_Toc162869796"/>
      <w:r w:rsidRPr="00C339F2">
        <w:rPr>
          <w:rFonts w:eastAsia="標楷體"/>
          <w:b/>
          <w:bCs/>
          <w:color w:val="000000" w:themeColor="text1"/>
          <w:sz w:val="32"/>
        </w:rPr>
        <w:lastRenderedPageBreak/>
        <w:t>拾</w:t>
      </w:r>
      <w:r w:rsidR="000D5D8B" w:rsidRPr="00C339F2">
        <w:rPr>
          <w:rFonts w:eastAsia="標楷體" w:hint="eastAsia"/>
          <w:b/>
          <w:bCs/>
          <w:color w:val="000000" w:themeColor="text1"/>
          <w:sz w:val="32"/>
        </w:rPr>
        <w:t>陸</w:t>
      </w:r>
      <w:r w:rsidRPr="00C339F2">
        <w:rPr>
          <w:rFonts w:eastAsia="標楷體"/>
          <w:b/>
          <w:bCs/>
          <w:color w:val="000000" w:themeColor="text1"/>
          <w:sz w:val="32"/>
        </w:rPr>
        <w:t>、實習學生返校座談計畫表</w:t>
      </w:r>
      <w:bookmarkEnd w:id="115"/>
      <w:bookmarkEnd w:id="116"/>
      <w:bookmarkEnd w:id="117"/>
      <w:bookmarkEnd w:id="118"/>
    </w:p>
    <w:tbl>
      <w:tblPr>
        <w:tblW w:w="44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0"/>
        <w:gridCol w:w="1237"/>
        <w:gridCol w:w="1240"/>
        <w:gridCol w:w="1237"/>
        <w:gridCol w:w="1238"/>
        <w:gridCol w:w="1237"/>
        <w:gridCol w:w="1237"/>
      </w:tblGrid>
      <w:tr w:rsidR="00453DF6" w:rsidRPr="00C3355B" w14:paraId="5A38E27A" w14:textId="77777777" w:rsidTr="00A93A09">
        <w:trPr>
          <w:cantSplit/>
          <w:trHeight w:val="740"/>
          <w:jc w:val="center"/>
        </w:trPr>
        <w:tc>
          <w:tcPr>
            <w:tcW w:w="599" w:type="pct"/>
            <w:vAlign w:val="center"/>
          </w:tcPr>
          <w:p w14:paraId="12AB0E76" w14:textId="77777777" w:rsidR="00453DF6" w:rsidRPr="00C3355B" w:rsidRDefault="00453DF6" w:rsidP="00453DF6">
            <w:pPr>
              <w:jc w:val="center"/>
              <w:rPr>
                <w:rFonts w:eastAsia="標楷體"/>
                <w:color w:val="000000" w:themeColor="text1"/>
                <w:sz w:val="27"/>
              </w:rPr>
            </w:pPr>
            <w:r w:rsidRPr="00C3355B">
              <w:rPr>
                <w:rFonts w:eastAsia="標楷體"/>
                <w:color w:val="000000" w:themeColor="text1"/>
                <w:sz w:val="27"/>
              </w:rPr>
              <w:t>梯次</w:t>
            </w:r>
          </w:p>
        </w:tc>
        <w:tc>
          <w:tcPr>
            <w:tcW w:w="733" w:type="pct"/>
            <w:vAlign w:val="center"/>
          </w:tcPr>
          <w:p w14:paraId="475684C8" w14:textId="46D1C3DF" w:rsidR="00453DF6" w:rsidRPr="00C3355B" w:rsidRDefault="00453DF6" w:rsidP="00453DF6">
            <w:pPr>
              <w:snapToGrid w:val="0"/>
              <w:spacing w:line="280" w:lineRule="exact"/>
              <w:jc w:val="center"/>
              <w:rPr>
                <w:rFonts w:eastAsia="標楷體"/>
                <w:color w:val="000000" w:themeColor="text1"/>
                <w:sz w:val="28"/>
              </w:rPr>
            </w:pPr>
            <w:r>
              <w:rPr>
                <w:rFonts w:ascii="標楷體" w:eastAsia="標楷體" w:hAnsi="標楷體" w:hint="eastAsia"/>
                <w:sz w:val="27"/>
              </w:rPr>
              <w:t>1</w:t>
            </w:r>
          </w:p>
        </w:tc>
        <w:tc>
          <w:tcPr>
            <w:tcW w:w="735" w:type="pct"/>
            <w:vAlign w:val="center"/>
          </w:tcPr>
          <w:p w14:paraId="5D30C42C" w14:textId="4F1EDBF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2</w:t>
            </w:r>
          </w:p>
        </w:tc>
        <w:tc>
          <w:tcPr>
            <w:tcW w:w="733" w:type="pct"/>
            <w:vAlign w:val="center"/>
          </w:tcPr>
          <w:p w14:paraId="32E2ABD2" w14:textId="27EF7FAC"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3</w:t>
            </w:r>
          </w:p>
        </w:tc>
        <w:tc>
          <w:tcPr>
            <w:tcW w:w="734" w:type="pct"/>
            <w:vAlign w:val="center"/>
          </w:tcPr>
          <w:p w14:paraId="3CE656FB" w14:textId="1C484B8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4</w:t>
            </w:r>
          </w:p>
        </w:tc>
        <w:tc>
          <w:tcPr>
            <w:tcW w:w="733" w:type="pct"/>
            <w:vAlign w:val="center"/>
          </w:tcPr>
          <w:p w14:paraId="6BA39DCB" w14:textId="5D5D14BC"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5</w:t>
            </w:r>
          </w:p>
        </w:tc>
        <w:tc>
          <w:tcPr>
            <w:tcW w:w="733" w:type="pct"/>
            <w:vAlign w:val="center"/>
          </w:tcPr>
          <w:p w14:paraId="7EE960F0" w14:textId="0542498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6</w:t>
            </w:r>
          </w:p>
        </w:tc>
      </w:tr>
      <w:tr w:rsidR="001C7EA2" w:rsidRPr="00C3355B" w14:paraId="6E558B34" w14:textId="77777777" w:rsidTr="00A93A09">
        <w:trPr>
          <w:cantSplit/>
          <w:trHeight w:val="740"/>
          <w:jc w:val="center"/>
        </w:trPr>
        <w:tc>
          <w:tcPr>
            <w:tcW w:w="599" w:type="pct"/>
            <w:vAlign w:val="center"/>
          </w:tcPr>
          <w:p w14:paraId="535555EF" w14:textId="77777777" w:rsidR="001C7EA2" w:rsidRPr="00C3355B" w:rsidRDefault="001C7EA2" w:rsidP="001C7EA2">
            <w:pPr>
              <w:jc w:val="center"/>
              <w:rPr>
                <w:rFonts w:eastAsia="標楷體"/>
                <w:color w:val="000000" w:themeColor="text1"/>
                <w:sz w:val="28"/>
              </w:rPr>
            </w:pPr>
            <w:r w:rsidRPr="00C3355B">
              <w:rPr>
                <w:rFonts w:eastAsia="標楷體" w:hint="eastAsia"/>
                <w:color w:val="000000" w:themeColor="text1"/>
                <w:sz w:val="28"/>
              </w:rPr>
              <w:t>*</w:t>
            </w:r>
            <w:r w:rsidRPr="00C3355B">
              <w:rPr>
                <w:rFonts w:eastAsia="標楷體"/>
                <w:color w:val="000000" w:themeColor="text1"/>
                <w:sz w:val="28"/>
              </w:rPr>
              <w:t>日期</w:t>
            </w:r>
          </w:p>
        </w:tc>
        <w:tc>
          <w:tcPr>
            <w:tcW w:w="733" w:type="pct"/>
            <w:vAlign w:val="center"/>
          </w:tcPr>
          <w:p w14:paraId="0BCE9615" w14:textId="2E5BA73F" w:rsidR="001C7EA2" w:rsidRPr="00C3355B" w:rsidRDefault="001C7EA2" w:rsidP="001C7EA2">
            <w:pPr>
              <w:snapToGrid w:val="0"/>
              <w:spacing w:line="280" w:lineRule="exact"/>
              <w:ind w:left="113" w:right="113"/>
              <w:jc w:val="center"/>
              <w:rPr>
                <w:rFonts w:eastAsia="標楷體"/>
                <w:color w:val="000000" w:themeColor="text1"/>
                <w:spacing w:val="-20"/>
                <w:sz w:val="28"/>
              </w:rPr>
            </w:pPr>
            <w:r>
              <w:rPr>
                <w:rFonts w:eastAsia="標楷體" w:hint="eastAsia"/>
                <w:color w:val="000000"/>
                <w:spacing w:val="-20"/>
                <w:sz w:val="28"/>
              </w:rPr>
              <w:t>8/1</w:t>
            </w:r>
            <w:r>
              <w:rPr>
                <w:rFonts w:eastAsia="標楷體"/>
                <w:color w:val="000000"/>
                <w:spacing w:val="-20"/>
                <w:sz w:val="28"/>
              </w:rPr>
              <w:t>1</w:t>
            </w:r>
          </w:p>
        </w:tc>
        <w:tc>
          <w:tcPr>
            <w:tcW w:w="735" w:type="pct"/>
            <w:vAlign w:val="center"/>
          </w:tcPr>
          <w:p w14:paraId="0F605875" w14:textId="6620848C" w:rsidR="001C7EA2" w:rsidRPr="00C3355B" w:rsidRDefault="001C7EA2" w:rsidP="001C7EA2">
            <w:pPr>
              <w:snapToGrid w:val="0"/>
              <w:spacing w:line="280" w:lineRule="exact"/>
              <w:ind w:left="113" w:right="113"/>
              <w:jc w:val="center"/>
              <w:rPr>
                <w:rFonts w:eastAsia="標楷體"/>
                <w:color w:val="000000" w:themeColor="text1"/>
                <w:spacing w:val="-20"/>
                <w:sz w:val="28"/>
              </w:rPr>
            </w:pPr>
            <w:r w:rsidRPr="00CA0942">
              <w:rPr>
                <w:rFonts w:eastAsia="標楷體"/>
                <w:color w:val="000000"/>
                <w:spacing w:val="-20"/>
                <w:sz w:val="28"/>
              </w:rPr>
              <w:t>9/1</w:t>
            </w:r>
            <w:r>
              <w:rPr>
                <w:rFonts w:eastAsia="標楷體"/>
                <w:color w:val="000000"/>
                <w:spacing w:val="-20"/>
                <w:sz w:val="28"/>
              </w:rPr>
              <w:t>5</w:t>
            </w:r>
          </w:p>
        </w:tc>
        <w:tc>
          <w:tcPr>
            <w:tcW w:w="733" w:type="pct"/>
            <w:vAlign w:val="center"/>
          </w:tcPr>
          <w:p w14:paraId="7E2E3626" w14:textId="2D5A795C" w:rsidR="001C7EA2" w:rsidRPr="00C3355B" w:rsidRDefault="001C7EA2" w:rsidP="001C7EA2">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10/</w:t>
            </w:r>
            <w:r>
              <w:rPr>
                <w:rFonts w:eastAsia="標楷體" w:hint="eastAsia"/>
                <w:color w:val="000000"/>
                <w:spacing w:val="-20"/>
                <w:sz w:val="28"/>
              </w:rPr>
              <w:t>1</w:t>
            </w:r>
            <w:r>
              <w:rPr>
                <w:rFonts w:eastAsia="標楷體"/>
                <w:color w:val="000000"/>
                <w:spacing w:val="-20"/>
                <w:sz w:val="28"/>
              </w:rPr>
              <w:t>3</w:t>
            </w:r>
          </w:p>
        </w:tc>
        <w:tc>
          <w:tcPr>
            <w:tcW w:w="734" w:type="pct"/>
            <w:vAlign w:val="center"/>
          </w:tcPr>
          <w:p w14:paraId="4DE0521B" w14:textId="128B5F99" w:rsidR="001C7EA2" w:rsidRPr="00C3355B" w:rsidRDefault="001C7EA2" w:rsidP="001C7EA2">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11/</w:t>
            </w:r>
            <w:r>
              <w:rPr>
                <w:rFonts w:eastAsia="標楷體"/>
                <w:color w:val="000000"/>
                <w:spacing w:val="-20"/>
                <w:sz w:val="28"/>
              </w:rPr>
              <w:t>17</w:t>
            </w:r>
          </w:p>
        </w:tc>
        <w:tc>
          <w:tcPr>
            <w:tcW w:w="733" w:type="pct"/>
            <w:vAlign w:val="center"/>
          </w:tcPr>
          <w:p w14:paraId="31BAAADA" w14:textId="178E0F95" w:rsidR="001C7EA2" w:rsidRPr="00C3355B" w:rsidRDefault="001C7EA2" w:rsidP="001C7EA2">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12/</w:t>
            </w:r>
            <w:r>
              <w:rPr>
                <w:rFonts w:eastAsia="標楷體" w:hint="eastAsia"/>
                <w:color w:val="000000"/>
                <w:spacing w:val="-20"/>
                <w:sz w:val="28"/>
              </w:rPr>
              <w:t>1</w:t>
            </w:r>
            <w:r>
              <w:rPr>
                <w:rFonts w:eastAsia="標楷體"/>
                <w:color w:val="000000"/>
                <w:spacing w:val="-20"/>
                <w:sz w:val="28"/>
              </w:rPr>
              <w:t>5</w:t>
            </w:r>
          </w:p>
        </w:tc>
        <w:tc>
          <w:tcPr>
            <w:tcW w:w="733" w:type="pct"/>
            <w:vAlign w:val="center"/>
          </w:tcPr>
          <w:p w14:paraId="61394D40" w14:textId="3C6D07FF" w:rsidR="001C7EA2" w:rsidRPr="00C3355B" w:rsidRDefault="001C7EA2" w:rsidP="001C7EA2">
            <w:pPr>
              <w:snapToGrid w:val="0"/>
              <w:spacing w:line="280" w:lineRule="exact"/>
              <w:jc w:val="center"/>
              <w:rPr>
                <w:rFonts w:eastAsia="標楷體"/>
                <w:color w:val="000000" w:themeColor="text1"/>
                <w:sz w:val="28"/>
              </w:rPr>
            </w:pPr>
            <w:r w:rsidRPr="00CA0942">
              <w:rPr>
                <w:rFonts w:eastAsia="標楷體"/>
                <w:color w:val="000000"/>
                <w:sz w:val="28"/>
              </w:rPr>
              <w:t>1/1</w:t>
            </w:r>
            <w:r>
              <w:rPr>
                <w:rFonts w:eastAsia="標楷體"/>
                <w:color w:val="000000"/>
                <w:sz w:val="28"/>
              </w:rPr>
              <w:t>2</w:t>
            </w:r>
          </w:p>
        </w:tc>
      </w:tr>
      <w:tr w:rsidR="002D1A3B" w:rsidRPr="00C3355B" w14:paraId="103C61A0" w14:textId="77777777" w:rsidTr="00A93A09">
        <w:trPr>
          <w:cantSplit/>
          <w:trHeight w:val="740"/>
          <w:jc w:val="center"/>
        </w:trPr>
        <w:tc>
          <w:tcPr>
            <w:tcW w:w="599" w:type="pct"/>
            <w:vAlign w:val="center"/>
          </w:tcPr>
          <w:p w14:paraId="62CA4CDD" w14:textId="77777777" w:rsidR="002D1A3B" w:rsidRPr="00C3355B" w:rsidRDefault="002D1A3B" w:rsidP="002D1A3B">
            <w:pPr>
              <w:spacing w:beforeLines="50" w:before="180" w:line="0" w:lineRule="atLeast"/>
              <w:jc w:val="center"/>
              <w:rPr>
                <w:rFonts w:eastAsia="標楷體"/>
                <w:color w:val="000000" w:themeColor="text1"/>
                <w:sz w:val="28"/>
              </w:rPr>
            </w:pPr>
            <w:r w:rsidRPr="00C3355B">
              <w:rPr>
                <w:rFonts w:eastAsia="標楷體"/>
                <w:color w:val="000000" w:themeColor="text1"/>
                <w:sz w:val="28"/>
              </w:rPr>
              <w:t>星期</w:t>
            </w:r>
          </w:p>
        </w:tc>
        <w:tc>
          <w:tcPr>
            <w:tcW w:w="733" w:type="pct"/>
            <w:vAlign w:val="center"/>
          </w:tcPr>
          <w:p w14:paraId="05F3A79C" w14:textId="03D87726"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5" w:type="pct"/>
            <w:vAlign w:val="center"/>
          </w:tcPr>
          <w:p w14:paraId="6F71BFAB" w14:textId="49865C79"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79D30591" w14:textId="221E0BFF"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4" w:type="pct"/>
            <w:vAlign w:val="center"/>
          </w:tcPr>
          <w:p w14:paraId="2F899505" w14:textId="3888E921"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4C26B8B5" w14:textId="62F30A91"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0488D412" w14:textId="2F13A9A9" w:rsidR="002D1A3B" w:rsidRPr="00C3355B" w:rsidRDefault="002D1A3B" w:rsidP="002D1A3B">
            <w:pPr>
              <w:snapToGrid w:val="0"/>
              <w:spacing w:line="280" w:lineRule="exact"/>
              <w:ind w:left="113" w:right="113"/>
              <w:jc w:val="center"/>
              <w:rPr>
                <w:rFonts w:eastAsia="標楷體"/>
                <w:color w:val="000000" w:themeColor="text1"/>
                <w:sz w:val="28"/>
              </w:rPr>
            </w:pPr>
            <w:r>
              <w:rPr>
                <w:rFonts w:eastAsia="標楷體" w:hint="eastAsia"/>
                <w:sz w:val="28"/>
              </w:rPr>
              <w:t>一</w:t>
            </w:r>
          </w:p>
        </w:tc>
      </w:tr>
      <w:tr w:rsidR="003D4E12" w:rsidRPr="00C3355B" w14:paraId="11178BF6" w14:textId="77777777" w:rsidTr="00A93A09">
        <w:trPr>
          <w:cantSplit/>
          <w:trHeight w:val="5920"/>
          <w:jc w:val="center"/>
        </w:trPr>
        <w:tc>
          <w:tcPr>
            <w:tcW w:w="599" w:type="pct"/>
            <w:vAlign w:val="center"/>
          </w:tcPr>
          <w:p w14:paraId="7779FB9B" w14:textId="77777777" w:rsidR="003D4E12" w:rsidRPr="00C3355B" w:rsidRDefault="003D4E12" w:rsidP="003D4E12">
            <w:pPr>
              <w:spacing w:beforeLines="50" w:before="180" w:line="0" w:lineRule="atLeast"/>
              <w:jc w:val="center"/>
              <w:rPr>
                <w:rFonts w:eastAsia="標楷體"/>
                <w:color w:val="000000" w:themeColor="text1"/>
                <w:sz w:val="28"/>
              </w:rPr>
            </w:pPr>
            <w:r w:rsidRPr="00C3355B">
              <w:rPr>
                <w:rFonts w:eastAsia="標楷體"/>
                <w:color w:val="000000" w:themeColor="text1"/>
                <w:sz w:val="28"/>
              </w:rPr>
              <w:t>返</w:t>
            </w:r>
          </w:p>
          <w:p w14:paraId="1DB66A43" w14:textId="77777777" w:rsidR="003D4E12" w:rsidRPr="00C3355B" w:rsidRDefault="003D4E12" w:rsidP="003D4E12">
            <w:pPr>
              <w:spacing w:before="50" w:line="0" w:lineRule="atLeast"/>
              <w:jc w:val="center"/>
              <w:rPr>
                <w:rFonts w:eastAsia="標楷體"/>
                <w:color w:val="000000" w:themeColor="text1"/>
                <w:sz w:val="28"/>
              </w:rPr>
            </w:pPr>
            <w:r w:rsidRPr="00C3355B">
              <w:rPr>
                <w:rFonts w:eastAsia="標楷體"/>
                <w:color w:val="000000" w:themeColor="text1"/>
                <w:sz w:val="28"/>
              </w:rPr>
              <w:t>校</w:t>
            </w:r>
          </w:p>
          <w:p w14:paraId="7A17570A" w14:textId="77777777" w:rsidR="003D4E12" w:rsidRPr="00C3355B" w:rsidRDefault="003D4E12" w:rsidP="003D4E12">
            <w:pPr>
              <w:spacing w:before="50" w:line="0" w:lineRule="atLeast"/>
              <w:jc w:val="center"/>
              <w:rPr>
                <w:rFonts w:eastAsia="標楷體"/>
                <w:color w:val="000000" w:themeColor="text1"/>
                <w:sz w:val="28"/>
              </w:rPr>
            </w:pPr>
            <w:r w:rsidRPr="00C3355B">
              <w:rPr>
                <w:rFonts w:eastAsia="標楷體"/>
                <w:color w:val="000000" w:themeColor="text1"/>
                <w:sz w:val="28"/>
              </w:rPr>
              <w:t>座</w:t>
            </w:r>
          </w:p>
          <w:p w14:paraId="6C731E81" w14:textId="77777777" w:rsidR="003D4E12" w:rsidRPr="00C3355B" w:rsidRDefault="003D4E12" w:rsidP="003D4E12">
            <w:pPr>
              <w:spacing w:before="50" w:line="0" w:lineRule="atLeast"/>
              <w:jc w:val="center"/>
              <w:rPr>
                <w:rFonts w:eastAsia="標楷體"/>
                <w:color w:val="000000" w:themeColor="text1"/>
                <w:sz w:val="28"/>
              </w:rPr>
            </w:pPr>
            <w:r w:rsidRPr="00C3355B">
              <w:rPr>
                <w:rFonts w:eastAsia="標楷體"/>
                <w:color w:val="000000" w:themeColor="text1"/>
                <w:sz w:val="28"/>
              </w:rPr>
              <w:t>談</w:t>
            </w:r>
          </w:p>
          <w:p w14:paraId="17662F14" w14:textId="77777777" w:rsidR="003D4E12" w:rsidRPr="00C3355B" w:rsidRDefault="003D4E12" w:rsidP="003D4E12">
            <w:pPr>
              <w:spacing w:before="50" w:line="0" w:lineRule="atLeast"/>
              <w:jc w:val="center"/>
              <w:rPr>
                <w:rFonts w:eastAsia="標楷體"/>
                <w:color w:val="000000" w:themeColor="text1"/>
                <w:sz w:val="28"/>
              </w:rPr>
            </w:pPr>
            <w:r w:rsidRPr="00C3355B">
              <w:rPr>
                <w:rFonts w:eastAsia="標楷體"/>
                <w:color w:val="000000" w:themeColor="text1"/>
                <w:sz w:val="28"/>
              </w:rPr>
              <w:t>之</w:t>
            </w:r>
          </w:p>
          <w:p w14:paraId="4628E19D" w14:textId="77777777" w:rsidR="003D4E12" w:rsidRPr="00C3355B" w:rsidRDefault="003D4E12" w:rsidP="003D4E12">
            <w:pPr>
              <w:spacing w:before="50" w:line="0" w:lineRule="atLeast"/>
              <w:jc w:val="center"/>
              <w:rPr>
                <w:rFonts w:eastAsia="標楷體"/>
                <w:color w:val="000000" w:themeColor="text1"/>
                <w:sz w:val="28"/>
              </w:rPr>
            </w:pPr>
            <w:r w:rsidRPr="00C3355B">
              <w:rPr>
                <w:rFonts w:eastAsia="標楷體"/>
                <w:color w:val="000000" w:themeColor="text1"/>
                <w:sz w:val="28"/>
              </w:rPr>
              <w:t>主</w:t>
            </w:r>
          </w:p>
          <w:p w14:paraId="29642B96" w14:textId="77777777" w:rsidR="003D4E12" w:rsidRPr="00C3355B" w:rsidRDefault="003D4E12" w:rsidP="003D4E12">
            <w:pPr>
              <w:spacing w:before="50" w:line="0" w:lineRule="atLeast"/>
              <w:jc w:val="center"/>
              <w:rPr>
                <w:rFonts w:eastAsia="標楷體"/>
                <w:color w:val="000000" w:themeColor="text1"/>
                <w:sz w:val="28"/>
              </w:rPr>
            </w:pPr>
            <w:r w:rsidRPr="00C3355B">
              <w:rPr>
                <w:rFonts w:eastAsia="標楷體"/>
                <w:color w:val="000000" w:themeColor="text1"/>
                <w:sz w:val="28"/>
              </w:rPr>
              <w:t>題</w:t>
            </w:r>
          </w:p>
        </w:tc>
        <w:tc>
          <w:tcPr>
            <w:tcW w:w="733" w:type="pct"/>
            <w:textDirection w:val="tbRlV"/>
            <w:vAlign w:val="center"/>
          </w:tcPr>
          <w:p w14:paraId="02E8F462" w14:textId="0B5B6A93" w:rsidR="003D4E12" w:rsidRPr="00C3355B" w:rsidRDefault="003D4E12" w:rsidP="003D4E12">
            <w:pPr>
              <w:spacing w:line="0" w:lineRule="atLeast"/>
              <w:ind w:left="113" w:right="113"/>
              <w:jc w:val="both"/>
              <w:rPr>
                <w:rFonts w:eastAsia="標楷體"/>
                <w:color w:val="000000" w:themeColor="text1"/>
                <w:spacing w:val="-20"/>
                <w:sz w:val="28"/>
              </w:rPr>
            </w:pPr>
            <w:r w:rsidRPr="00140BB3">
              <w:rPr>
                <w:rFonts w:ascii="標楷體" w:eastAsia="標楷體" w:hint="eastAsia"/>
                <w:color w:val="000000" w:themeColor="text1"/>
                <w:sz w:val="28"/>
                <w:szCs w:val="28"/>
              </w:rPr>
              <w:t>教師甄試全攻略</w:t>
            </w:r>
          </w:p>
        </w:tc>
        <w:tc>
          <w:tcPr>
            <w:tcW w:w="735" w:type="pct"/>
            <w:textDirection w:val="tbRlV"/>
            <w:vAlign w:val="center"/>
          </w:tcPr>
          <w:p w14:paraId="3DF413BE" w14:textId="6B1CE17B" w:rsidR="003D4E12" w:rsidRPr="00C3355B" w:rsidRDefault="00B84D88" w:rsidP="003D4E12">
            <w:pPr>
              <w:spacing w:line="0" w:lineRule="atLeast"/>
              <w:ind w:left="113" w:right="113"/>
              <w:jc w:val="both"/>
              <w:rPr>
                <w:rFonts w:eastAsia="標楷體"/>
                <w:color w:val="000000" w:themeColor="text1"/>
                <w:spacing w:val="-20"/>
                <w:sz w:val="28"/>
              </w:rPr>
            </w:pPr>
            <w:r w:rsidRPr="00B84D88">
              <w:rPr>
                <w:rFonts w:eastAsia="標楷體" w:hint="eastAsia"/>
                <w:color w:val="000000" w:themeColor="text1"/>
                <w:spacing w:val="-20"/>
                <w:sz w:val="28"/>
              </w:rPr>
              <w:t>學校行政與法規之案例分享</w:t>
            </w:r>
          </w:p>
        </w:tc>
        <w:tc>
          <w:tcPr>
            <w:tcW w:w="733" w:type="pct"/>
            <w:textDirection w:val="tbRlV"/>
            <w:vAlign w:val="center"/>
          </w:tcPr>
          <w:p w14:paraId="57A62615" w14:textId="1C78F506" w:rsidR="003D4E12" w:rsidRPr="00C3355B" w:rsidRDefault="003D4E12" w:rsidP="003D4E12">
            <w:pPr>
              <w:spacing w:line="0" w:lineRule="atLeast"/>
              <w:ind w:left="113" w:right="113"/>
              <w:jc w:val="both"/>
              <w:rPr>
                <w:rFonts w:eastAsia="標楷體"/>
                <w:color w:val="000000" w:themeColor="text1"/>
                <w:spacing w:val="-20"/>
                <w:sz w:val="28"/>
              </w:rPr>
            </w:pPr>
            <w:r w:rsidRPr="00140BB3">
              <w:rPr>
                <w:rFonts w:ascii="標楷體" w:eastAsia="標楷體" w:hint="eastAsia"/>
                <w:color w:val="000000" w:themeColor="text1"/>
                <w:sz w:val="28"/>
                <w:szCs w:val="28"/>
              </w:rPr>
              <w:t>教學實務經驗分享</w:t>
            </w:r>
          </w:p>
        </w:tc>
        <w:tc>
          <w:tcPr>
            <w:tcW w:w="734" w:type="pct"/>
            <w:textDirection w:val="tbRlV"/>
            <w:vAlign w:val="center"/>
          </w:tcPr>
          <w:p w14:paraId="1C0FDE1B" w14:textId="2C8F61D1" w:rsidR="003D4E12" w:rsidRPr="00C3355B" w:rsidRDefault="00370DB5" w:rsidP="003D4E12">
            <w:pPr>
              <w:spacing w:line="0" w:lineRule="atLeast"/>
              <w:ind w:left="113" w:right="113"/>
              <w:jc w:val="both"/>
              <w:rPr>
                <w:rFonts w:eastAsia="標楷體"/>
                <w:color w:val="000000" w:themeColor="text1"/>
                <w:spacing w:val="-20"/>
                <w:sz w:val="28"/>
              </w:rPr>
            </w:pPr>
            <w:r w:rsidRPr="00370DB5">
              <w:rPr>
                <w:rFonts w:eastAsia="標楷體" w:hint="eastAsia"/>
                <w:color w:val="000000" w:themeColor="text1"/>
                <w:spacing w:val="-20"/>
                <w:sz w:val="28"/>
              </w:rPr>
              <w:t>班級經營與親師合作之策略</w:t>
            </w:r>
          </w:p>
        </w:tc>
        <w:tc>
          <w:tcPr>
            <w:tcW w:w="733" w:type="pct"/>
            <w:textDirection w:val="tbRlV"/>
            <w:vAlign w:val="center"/>
          </w:tcPr>
          <w:p w14:paraId="27C8698F" w14:textId="7BCC2824" w:rsidR="003D4E12" w:rsidRPr="00C3355B" w:rsidRDefault="003D4E12" w:rsidP="003D4E12">
            <w:pPr>
              <w:spacing w:line="0" w:lineRule="atLeast"/>
              <w:ind w:left="113" w:right="113"/>
              <w:jc w:val="both"/>
              <w:rPr>
                <w:rFonts w:ascii="標楷體" w:eastAsia="標楷體" w:hAnsi="標楷體"/>
                <w:color w:val="000000" w:themeColor="text1"/>
                <w:spacing w:val="-20"/>
                <w:sz w:val="28"/>
              </w:rPr>
            </w:pPr>
            <w:r w:rsidRPr="00140BB3">
              <w:rPr>
                <w:rFonts w:ascii="標楷體" w:eastAsia="標楷體" w:hint="eastAsia"/>
                <w:color w:val="000000" w:themeColor="text1"/>
                <w:sz w:val="28"/>
                <w:szCs w:val="28"/>
              </w:rPr>
              <w:t>教育議題探討</w:t>
            </w:r>
            <w:proofErr w:type="gramStart"/>
            <w:r w:rsidRPr="00140BB3">
              <w:rPr>
                <w:rFonts w:ascii="標楷體" w:eastAsia="標楷體" w:hint="eastAsia"/>
                <w:color w:val="000000" w:themeColor="text1"/>
                <w:sz w:val="28"/>
                <w:szCs w:val="28"/>
              </w:rPr>
              <w:t>｜</w:t>
            </w:r>
            <w:proofErr w:type="gramEnd"/>
            <w:r>
              <w:rPr>
                <w:rFonts w:ascii="標楷體" w:eastAsia="標楷體" w:hint="eastAsia"/>
                <w:color w:val="000000" w:themeColor="text1"/>
                <w:sz w:val="28"/>
                <w:szCs w:val="28"/>
              </w:rPr>
              <w:t>性別平等</w:t>
            </w:r>
            <w:r w:rsidRPr="00140BB3">
              <w:rPr>
                <w:rFonts w:ascii="標楷體" w:eastAsia="標楷體" w:hint="eastAsia"/>
                <w:color w:val="000000" w:themeColor="text1"/>
                <w:sz w:val="28"/>
                <w:szCs w:val="28"/>
              </w:rPr>
              <w:t>教育</w:t>
            </w:r>
          </w:p>
        </w:tc>
        <w:tc>
          <w:tcPr>
            <w:tcW w:w="733" w:type="pct"/>
            <w:textDirection w:val="tbRlV"/>
            <w:vAlign w:val="center"/>
          </w:tcPr>
          <w:p w14:paraId="4E864BD2" w14:textId="6ADB0F7E" w:rsidR="003D4E12" w:rsidRPr="00C3355B" w:rsidRDefault="003D4E12" w:rsidP="003D4E12">
            <w:pPr>
              <w:spacing w:line="0" w:lineRule="atLeast"/>
              <w:ind w:left="113" w:right="113"/>
              <w:jc w:val="both"/>
              <w:rPr>
                <w:rFonts w:ascii="標楷體" w:eastAsia="標楷體" w:hAnsi="標楷體"/>
                <w:color w:val="000000" w:themeColor="text1"/>
                <w:spacing w:val="-20"/>
                <w:sz w:val="28"/>
              </w:rPr>
            </w:pPr>
            <w:r w:rsidRPr="00140BB3">
              <w:rPr>
                <w:rFonts w:ascii="標楷體" w:eastAsia="標楷體" w:hint="eastAsia"/>
                <w:color w:val="000000" w:themeColor="text1"/>
                <w:sz w:val="28"/>
                <w:szCs w:val="28"/>
              </w:rPr>
              <w:t>教</w:t>
            </w:r>
            <w:proofErr w:type="gramStart"/>
            <w:r w:rsidRPr="00140BB3">
              <w:rPr>
                <w:rFonts w:ascii="標楷體" w:eastAsia="標楷體" w:hint="eastAsia"/>
                <w:color w:val="000000" w:themeColor="text1"/>
                <w:sz w:val="28"/>
                <w:szCs w:val="28"/>
              </w:rPr>
              <w:t>甄</w:t>
            </w:r>
            <w:proofErr w:type="gramEnd"/>
            <w:r w:rsidRPr="00140BB3">
              <w:rPr>
                <w:rFonts w:ascii="標楷體" w:eastAsia="標楷體" w:hint="eastAsia"/>
                <w:color w:val="000000" w:themeColor="text1"/>
                <w:sz w:val="28"/>
                <w:szCs w:val="28"/>
              </w:rPr>
              <w:t>口試模擬</w:t>
            </w:r>
          </w:p>
        </w:tc>
      </w:tr>
      <w:tr w:rsidR="00366DD4" w:rsidRPr="00C3355B" w14:paraId="51635987" w14:textId="77777777" w:rsidTr="00A93A09">
        <w:trPr>
          <w:cantSplit/>
          <w:trHeight w:hRule="exact" w:val="2981"/>
          <w:jc w:val="center"/>
        </w:trPr>
        <w:tc>
          <w:tcPr>
            <w:tcW w:w="599" w:type="pct"/>
            <w:vAlign w:val="center"/>
          </w:tcPr>
          <w:p w14:paraId="4F611995"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師</w:t>
            </w:r>
          </w:p>
          <w:p w14:paraId="5B1F5254"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資</w:t>
            </w:r>
          </w:p>
          <w:p w14:paraId="5BA63B41"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培</w:t>
            </w:r>
          </w:p>
          <w:p w14:paraId="133C052E"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育</w:t>
            </w:r>
          </w:p>
          <w:p w14:paraId="009F8404"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中</w:t>
            </w:r>
          </w:p>
          <w:p w14:paraId="029839D1"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心</w:t>
            </w:r>
          </w:p>
          <w:p w14:paraId="24EEA86C"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核</w:t>
            </w:r>
          </w:p>
          <w:p w14:paraId="72BFFDA0" w14:textId="77777777" w:rsidR="00366DD4" w:rsidRPr="00C3355B" w:rsidRDefault="00366DD4" w:rsidP="00366DD4">
            <w:pPr>
              <w:snapToGrid w:val="0"/>
              <w:jc w:val="center"/>
              <w:rPr>
                <w:rFonts w:eastAsia="標楷體"/>
                <w:color w:val="000000" w:themeColor="text1"/>
                <w:sz w:val="28"/>
              </w:rPr>
            </w:pPr>
            <w:r w:rsidRPr="00C3355B">
              <w:rPr>
                <w:rFonts w:eastAsia="標楷體"/>
                <w:color w:val="000000" w:themeColor="text1"/>
                <w:sz w:val="28"/>
              </w:rPr>
              <w:t>章</w:t>
            </w:r>
          </w:p>
        </w:tc>
        <w:tc>
          <w:tcPr>
            <w:tcW w:w="733" w:type="pct"/>
            <w:textDirection w:val="tbRlV"/>
            <w:vAlign w:val="center"/>
          </w:tcPr>
          <w:p w14:paraId="4A71D222" w14:textId="77777777" w:rsidR="00366DD4" w:rsidRPr="00C3355B" w:rsidRDefault="00366DD4" w:rsidP="00366DD4">
            <w:pPr>
              <w:spacing w:line="0" w:lineRule="atLeast"/>
              <w:ind w:left="113" w:right="113"/>
              <w:jc w:val="both"/>
              <w:rPr>
                <w:rFonts w:eastAsia="標楷體"/>
                <w:color w:val="000000" w:themeColor="text1"/>
                <w:spacing w:val="-20"/>
                <w:sz w:val="28"/>
              </w:rPr>
            </w:pPr>
          </w:p>
        </w:tc>
        <w:tc>
          <w:tcPr>
            <w:tcW w:w="735" w:type="pct"/>
            <w:textDirection w:val="tbRlV"/>
            <w:vAlign w:val="center"/>
          </w:tcPr>
          <w:p w14:paraId="0B972CE9" w14:textId="77777777" w:rsidR="00366DD4" w:rsidRPr="00C3355B" w:rsidRDefault="00366DD4" w:rsidP="00366DD4">
            <w:pPr>
              <w:spacing w:line="0" w:lineRule="atLeast"/>
              <w:ind w:left="113" w:right="113"/>
              <w:jc w:val="both"/>
              <w:rPr>
                <w:rFonts w:eastAsia="標楷體"/>
                <w:color w:val="000000" w:themeColor="text1"/>
                <w:spacing w:val="-20"/>
                <w:sz w:val="28"/>
              </w:rPr>
            </w:pPr>
          </w:p>
        </w:tc>
        <w:tc>
          <w:tcPr>
            <w:tcW w:w="733" w:type="pct"/>
            <w:textDirection w:val="tbRlV"/>
            <w:vAlign w:val="center"/>
          </w:tcPr>
          <w:p w14:paraId="41A28FDB" w14:textId="77777777" w:rsidR="00366DD4" w:rsidRPr="00C3355B" w:rsidRDefault="00366DD4" w:rsidP="00366DD4">
            <w:pPr>
              <w:spacing w:line="0" w:lineRule="atLeast"/>
              <w:ind w:left="113" w:right="113"/>
              <w:jc w:val="both"/>
              <w:rPr>
                <w:rFonts w:eastAsia="標楷體"/>
                <w:color w:val="000000" w:themeColor="text1"/>
                <w:spacing w:val="-20"/>
                <w:sz w:val="28"/>
              </w:rPr>
            </w:pPr>
          </w:p>
        </w:tc>
        <w:tc>
          <w:tcPr>
            <w:tcW w:w="734" w:type="pct"/>
            <w:textDirection w:val="tbRlV"/>
            <w:vAlign w:val="center"/>
          </w:tcPr>
          <w:p w14:paraId="14759AA7" w14:textId="77777777" w:rsidR="00366DD4" w:rsidRPr="00C3355B" w:rsidRDefault="00366DD4" w:rsidP="00366DD4">
            <w:pPr>
              <w:spacing w:line="0" w:lineRule="atLeast"/>
              <w:ind w:left="113" w:right="113"/>
              <w:jc w:val="both"/>
              <w:rPr>
                <w:rFonts w:eastAsia="標楷體"/>
                <w:color w:val="000000" w:themeColor="text1"/>
                <w:spacing w:val="-20"/>
                <w:sz w:val="28"/>
              </w:rPr>
            </w:pPr>
          </w:p>
        </w:tc>
        <w:tc>
          <w:tcPr>
            <w:tcW w:w="733" w:type="pct"/>
          </w:tcPr>
          <w:p w14:paraId="7EBAC730" w14:textId="77777777" w:rsidR="00366DD4" w:rsidRPr="00C3355B" w:rsidRDefault="00366DD4" w:rsidP="00366DD4">
            <w:pPr>
              <w:snapToGrid w:val="0"/>
              <w:spacing w:line="280" w:lineRule="exact"/>
              <w:jc w:val="center"/>
              <w:rPr>
                <w:rFonts w:eastAsia="標楷體"/>
                <w:color w:val="000000" w:themeColor="text1"/>
                <w:sz w:val="28"/>
              </w:rPr>
            </w:pPr>
          </w:p>
        </w:tc>
        <w:tc>
          <w:tcPr>
            <w:tcW w:w="733" w:type="pct"/>
          </w:tcPr>
          <w:p w14:paraId="5E788A6D" w14:textId="77777777" w:rsidR="00366DD4" w:rsidRPr="00C3355B" w:rsidRDefault="00366DD4" w:rsidP="00366DD4">
            <w:pPr>
              <w:snapToGrid w:val="0"/>
              <w:spacing w:line="280" w:lineRule="exact"/>
              <w:jc w:val="center"/>
              <w:rPr>
                <w:rFonts w:eastAsia="標楷體"/>
                <w:color w:val="000000" w:themeColor="text1"/>
                <w:sz w:val="28"/>
              </w:rPr>
            </w:pPr>
          </w:p>
        </w:tc>
      </w:tr>
    </w:tbl>
    <w:p w14:paraId="6B6E7964" w14:textId="4E057753" w:rsidR="006C5936" w:rsidRPr="00C3355B" w:rsidRDefault="006C5936" w:rsidP="006C5936">
      <w:pPr>
        <w:ind w:left="865" w:hangingChars="360" w:hanging="865"/>
        <w:jc w:val="both"/>
        <w:rPr>
          <w:rFonts w:eastAsia="標楷體"/>
          <w:b/>
          <w:bCs/>
          <w:color w:val="000000" w:themeColor="text1"/>
        </w:rPr>
      </w:pPr>
      <w:bookmarkStart w:id="119" w:name="_Toc2488823"/>
      <w:bookmarkStart w:id="120" w:name="_Toc355300727"/>
      <w:bookmarkStart w:id="121" w:name="_Toc355474861"/>
      <w:bookmarkStart w:id="122" w:name="_Toc355474919"/>
      <w:bookmarkStart w:id="123" w:name="_Toc355474993"/>
      <w:bookmarkStart w:id="124" w:name="_Toc355801130"/>
      <w:bookmarkStart w:id="125" w:name="_Toc355801963"/>
      <w:bookmarkStart w:id="126" w:name="_Toc355862459"/>
      <w:bookmarkStart w:id="127" w:name="_Toc355300725"/>
      <w:bookmarkStart w:id="128" w:name="_Toc355474860"/>
      <w:bookmarkStart w:id="129" w:name="_Toc355474918"/>
      <w:bookmarkStart w:id="130" w:name="_Toc355474992"/>
      <w:bookmarkStart w:id="131" w:name="_Toc355801129"/>
      <w:bookmarkStart w:id="132" w:name="_Toc355801962"/>
      <w:bookmarkStart w:id="133" w:name="_Toc355862458"/>
      <w:bookmarkEnd w:id="111"/>
      <w:bookmarkEnd w:id="112"/>
      <w:r w:rsidRPr="00C3355B">
        <w:rPr>
          <w:rFonts w:eastAsia="標楷體"/>
          <w:b/>
          <w:bCs/>
          <w:color w:val="000000" w:themeColor="text1"/>
        </w:rPr>
        <w:t>＊註：</w:t>
      </w:r>
      <w:r w:rsidRPr="00C3355B">
        <w:rPr>
          <w:rFonts w:eastAsia="標楷體"/>
          <w:b/>
          <w:bCs/>
          <w:color w:val="000000" w:themeColor="text1"/>
        </w:rPr>
        <w:t>1.</w:t>
      </w:r>
      <w:r w:rsidRPr="00C3355B">
        <w:rPr>
          <w:rFonts w:eastAsia="標楷體"/>
          <w:b/>
          <w:bCs/>
          <w:color w:val="000000" w:themeColor="text1"/>
        </w:rPr>
        <w:t>本校之返校座談期間自八月起至翌年一月止，原則上，辦理時間為每個月第三個星期</w:t>
      </w:r>
      <w:r w:rsidR="00AD13B2">
        <w:rPr>
          <w:rFonts w:eastAsia="標楷體" w:hint="eastAsia"/>
          <w:b/>
          <w:bCs/>
          <w:color w:val="000000" w:themeColor="text1"/>
        </w:rPr>
        <w:t>一</w:t>
      </w:r>
      <w:r w:rsidRPr="00C3355B">
        <w:rPr>
          <w:rFonts w:eastAsia="標楷體"/>
          <w:b/>
          <w:bCs/>
          <w:color w:val="000000" w:themeColor="text1"/>
        </w:rPr>
        <w:t>，上午九時至</w:t>
      </w:r>
      <w:r w:rsidRPr="00C3355B">
        <w:rPr>
          <w:rFonts w:eastAsia="標楷體" w:hint="eastAsia"/>
          <w:b/>
          <w:bCs/>
          <w:color w:val="000000" w:themeColor="text1"/>
        </w:rPr>
        <w:t>下</w:t>
      </w:r>
      <w:r w:rsidRPr="00C3355B">
        <w:rPr>
          <w:rFonts w:eastAsia="標楷體"/>
          <w:b/>
          <w:bCs/>
          <w:color w:val="000000" w:themeColor="text1"/>
        </w:rPr>
        <w:t>午</w:t>
      </w:r>
      <w:r w:rsidRPr="00C3355B">
        <w:rPr>
          <w:rFonts w:eastAsia="標楷體" w:hint="eastAsia"/>
          <w:b/>
          <w:bCs/>
          <w:color w:val="000000" w:themeColor="text1"/>
        </w:rPr>
        <w:t>四</w:t>
      </w:r>
      <w:r w:rsidRPr="00C3355B">
        <w:rPr>
          <w:rFonts w:eastAsia="標楷體"/>
          <w:b/>
          <w:bCs/>
          <w:color w:val="000000" w:themeColor="text1"/>
        </w:rPr>
        <w:t>時止。</w:t>
      </w:r>
    </w:p>
    <w:p w14:paraId="0833DA02" w14:textId="77777777" w:rsidR="006C5936" w:rsidRPr="00C3355B" w:rsidRDefault="006C5936" w:rsidP="006C5936">
      <w:pPr>
        <w:ind w:leftChars="300" w:left="720"/>
        <w:rPr>
          <w:rFonts w:eastAsia="標楷體"/>
          <w:b/>
          <w:color w:val="000000" w:themeColor="text1"/>
        </w:rPr>
      </w:pPr>
      <w:r w:rsidRPr="00C3355B">
        <w:rPr>
          <w:rFonts w:eastAsia="標楷體"/>
          <w:b/>
          <w:color w:val="000000" w:themeColor="text1"/>
        </w:rPr>
        <w:t>2.</w:t>
      </w:r>
      <w:r w:rsidRPr="00C3355B">
        <w:rPr>
          <w:rFonts w:eastAsia="標楷體"/>
          <w:b/>
          <w:color w:val="000000" w:themeColor="text1"/>
        </w:rPr>
        <w:t>二月份實習者，</w:t>
      </w:r>
      <w:r w:rsidRPr="00C3355B">
        <w:rPr>
          <w:rFonts w:eastAsia="標楷體"/>
          <w:b/>
          <w:color w:val="000000" w:themeColor="text1"/>
        </w:rPr>
        <w:t xml:space="preserve"> </w:t>
      </w:r>
      <w:r w:rsidRPr="00C3355B">
        <w:rPr>
          <w:rFonts w:eastAsia="標楷體"/>
          <w:b/>
          <w:color w:val="000000" w:themeColor="text1"/>
        </w:rPr>
        <w:t>比照辦理，時程順延。</w:t>
      </w:r>
    </w:p>
    <w:p w14:paraId="483F28C3" w14:textId="77777777" w:rsidR="00B37F2C" w:rsidRPr="00C3355B" w:rsidRDefault="00B37F2C" w:rsidP="00B37F2C">
      <w:pPr>
        <w:ind w:leftChars="315" w:left="991" w:hangingChars="98" w:hanging="235"/>
        <w:jc w:val="both"/>
        <w:rPr>
          <w:rFonts w:eastAsia="標楷體"/>
          <w:b/>
          <w:color w:val="000000" w:themeColor="text1"/>
        </w:rPr>
      </w:pPr>
    </w:p>
    <w:p w14:paraId="3A0B96DC"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sz w:val="36"/>
          <w:szCs w:val="36"/>
        </w:rPr>
      </w:pPr>
      <w:bookmarkStart w:id="134" w:name="_Toc356216616"/>
      <w:bookmarkStart w:id="135" w:name="_Toc356216691"/>
      <w:bookmarkStart w:id="136" w:name="_Toc356219890"/>
      <w:r w:rsidRPr="00C3355B">
        <w:rPr>
          <w:rFonts w:ascii="Times New Roman" w:eastAsia="標楷體" w:hAnsi="Times New Roman"/>
          <w:color w:val="000000" w:themeColor="text1"/>
          <w:sz w:val="36"/>
          <w:szCs w:val="36"/>
        </w:rPr>
        <w:br w:type="page"/>
      </w:r>
      <w:bookmarkStart w:id="137" w:name="_Toc355300728"/>
      <w:bookmarkStart w:id="138" w:name="_Toc355474862"/>
      <w:bookmarkStart w:id="139" w:name="_Toc355474920"/>
      <w:bookmarkStart w:id="140" w:name="_Toc355474994"/>
      <w:bookmarkStart w:id="141" w:name="_Toc355801131"/>
      <w:bookmarkStart w:id="142" w:name="_Toc355801964"/>
      <w:bookmarkStart w:id="143" w:name="_Toc355862460"/>
      <w:bookmarkStart w:id="144" w:name="_Toc356216618"/>
      <w:bookmarkStart w:id="145" w:name="_Toc356216693"/>
      <w:bookmarkStart w:id="146" w:name="_Toc356219892"/>
      <w:bookmarkStart w:id="147" w:name="_Toc162869797"/>
      <w:bookmarkStart w:id="148" w:name="_Toc2056245"/>
      <w:bookmarkEnd w:id="10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C339F2">
        <w:rPr>
          <w:rFonts w:ascii="Times New Roman" w:eastAsia="標楷體" w:hAnsi="Times New Roman"/>
          <w:color w:val="000000" w:themeColor="text1"/>
          <w:sz w:val="32"/>
          <w:szCs w:val="36"/>
        </w:rPr>
        <w:lastRenderedPageBreak/>
        <w:t>拾</w:t>
      </w:r>
      <w:r w:rsidR="000D5D8B" w:rsidRPr="00C339F2">
        <w:rPr>
          <w:rFonts w:ascii="Times New Roman" w:eastAsia="標楷體" w:hAnsi="Times New Roman" w:hint="eastAsia"/>
          <w:color w:val="000000" w:themeColor="text1"/>
          <w:sz w:val="32"/>
          <w:szCs w:val="36"/>
        </w:rPr>
        <w:t>柒</w:t>
      </w:r>
      <w:r w:rsidRPr="00C339F2">
        <w:rPr>
          <w:rFonts w:ascii="Times New Roman" w:eastAsia="標楷體" w:hAnsi="Times New Roman"/>
          <w:color w:val="000000" w:themeColor="text1"/>
          <w:sz w:val="32"/>
          <w:szCs w:val="36"/>
        </w:rPr>
        <w:t>、實習學生返校座談請假單</w:t>
      </w:r>
      <w:bookmarkEnd w:id="137"/>
      <w:bookmarkEnd w:id="138"/>
      <w:bookmarkEnd w:id="139"/>
      <w:bookmarkEnd w:id="140"/>
      <w:bookmarkEnd w:id="141"/>
      <w:bookmarkEnd w:id="142"/>
      <w:bookmarkEnd w:id="143"/>
      <w:bookmarkEnd w:id="144"/>
      <w:bookmarkEnd w:id="145"/>
      <w:bookmarkEnd w:id="146"/>
      <w:bookmarkEnd w:id="147"/>
    </w:p>
    <w:p w14:paraId="69A73D7A" w14:textId="77777777" w:rsidR="00B37F2C" w:rsidRPr="00C3355B" w:rsidRDefault="00B37F2C" w:rsidP="00B37F2C">
      <w:pPr>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03"/>
        <w:gridCol w:w="7021"/>
      </w:tblGrid>
      <w:tr w:rsidR="00C3355B" w:rsidRPr="00C3355B" w14:paraId="067536A9" w14:textId="77777777" w:rsidTr="003203B5">
        <w:trPr>
          <w:cantSplit/>
        </w:trPr>
        <w:tc>
          <w:tcPr>
            <w:tcW w:w="9524" w:type="dxa"/>
            <w:gridSpan w:val="2"/>
          </w:tcPr>
          <w:p w14:paraId="4FEE5D11" w14:textId="17292337" w:rsidR="00B37F2C" w:rsidRPr="00C3355B" w:rsidRDefault="00B37F2C" w:rsidP="003203B5">
            <w:pPr>
              <w:jc w:val="center"/>
              <w:rPr>
                <w:rFonts w:eastAsia="標楷體"/>
                <w:color w:val="000000" w:themeColor="text1"/>
                <w:sz w:val="30"/>
                <w:szCs w:val="30"/>
              </w:rPr>
            </w:pPr>
            <w:r w:rsidRPr="00C3355B">
              <w:rPr>
                <w:rFonts w:eastAsia="標楷體"/>
                <w:color w:val="000000" w:themeColor="text1"/>
                <w:sz w:val="30"/>
                <w:szCs w:val="30"/>
              </w:rPr>
              <w:t>台南應用科技大學</w:t>
            </w:r>
            <w:r w:rsidR="003203B5" w:rsidRPr="00C3355B">
              <w:rPr>
                <w:rFonts w:eastAsia="標楷體" w:hint="eastAsia"/>
                <w:color w:val="000000" w:themeColor="text1"/>
                <w:sz w:val="30"/>
                <w:szCs w:val="30"/>
              </w:rPr>
              <w:t>11</w:t>
            </w:r>
            <w:r w:rsidR="00C95BFC">
              <w:rPr>
                <w:rFonts w:eastAsia="標楷體" w:hint="eastAsia"/>
                <w:color w:val="000000" w:themeColor="text1"/>
                <w:sz w:val="30"/>
                <w:szCs w:val="30"/>
              </w:rPr>
              <w:t>4</w:t>
            </w:r>
            <w:r w:rsidRPr="00C3355B">
              <w:rPr>
                <w:rFonts w:eastAsia="標楷體"/>
                <w:color w:val="000000" w:themeColor="text1"/>
                <w:sz w:val="30"/>
                <w:szCs w:val="30"/>
              </w:rPr>
              <w:t>級幼</w:t>
            </w:r>
            <w:r w:rsidR="00E128DD" w:rsidRPr="00C3355B">
              <w:rPr>
                <w:rFonts w:eastAsia="標楷體" w:hint="eastAsia"/>
                <w:color w:val="000000" w:themeColor="text1"/>
                <w:sz w:val="30"/>
                <w:szCs w:val="30"/>
              </w:rPr>
              <w:t>兒</w:t>
            </w:r>
            <w:r w:rsidRPr="00C3355B">
              <w:rPr>
                <w:rFonts w:eastAsia="標楷體"/>
                <w:color w:val="000000" w:themeColor="text1"/>
                <w:sz w:val="30"/>
                <w:szCs w:val="30"/>
              </w:rPr>
              <w:t>園師資類科實習學生返校座談請假單</w:t>
            </w:r>
          </w:p>
        </w:tc>
      </w:tr>
      <w:tr w:rsidR="00C3355B" w:rsidRPr="00C3355B" w14:paraId="43E63B5C" w14:textId="77777777" w:rsidTr="003203B5">
        <w:tc>
          <w:tcPr>
            <w:tcW w:w="2503" w:type="dxa"/>
          </w:tcPr>
          <w:p w14:paraId="59BEB0EF"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日期</w:t>
            </w:r>
          </w:p>
        </w:tc>
        <w:tc>
          <w:tcPr>
            <w:tcW w:w="7021" w:type="dxa"/>
          </w:tcPr>
          <w:p w14:paraId="03969BDE" w14:textId="77777777" w:rsidR="00B37F2C" w:rsidRPr="00C3355B" w:rsidRDefault="00B37F2C" w:rsidP="00A93A09">
            <w:pPr>
              <w:jc w:val="both"/>
              <w:rPr>
                <w:rFonts w:eastAsia="標楷體"/>
                <w:color w:val="000000" w:themeColor="text1"/>
                <w:sz w:val="28"/>
              </w:rPr>
            </w:pPr>
            <w:r w:rsidRPr="00C3355B">
              <w:rPr>
                <w:rFonts w:eastAsia="標楷體"/>
                <w:color w:val="000000" w:themeColor="text1"/>
                <w:sz w:val="28"/>
              </w:rPr>
              <w:t xml:space="preserve">    </w:t>
            </w:r>
            <w:r w:rsidRPr="00C3355B">
              <w:rPr>
                <w:rFonts w:eastAsia="標楷體"/>
                <w:color w:val="000000" w:themeColor="text1"/>
                <w:sz w:val="28"/>
              </w:rPr>
              <w:t>年</w:t>
            </w:r>
            <w:r w:rsidRPr="00C3355B">
              <w:rPr>
                <w:rFonts w:eastAsia="標楷體"/>
                <w:color w:val="000000" w:themeColor="text1"/>
                <w:sz w:val="28"/>
              </w:rPr>
              <w:t xml:space="preserve">    </w:t>
            </w:r>
            <w:r w:rsidRPr="00C3355B">
              <w:rPr>
                <w:rFonts w:eastAsia="標楷體"/>
                <w:color w:val="000000" w:themeColor="text1"/>
                <w:sz w:val="28"/>
              </w:rPr>
              <w:t>月</w:t>
            </w:r>
            <w:r w:rsidRPr="00C3355B">
              <w:rPr>
                <w:rFonts w:eastAsia="標楷體"/>
                <w:color w:val="000000" w:themeColor="text1"/>
                <w:sz w:val="28"/>
              </w:rPr>
              <w:t xml:space="preserve">    </w:t>
            </w:r>
            <w:r w:rsidRPr="00C3355B">
              <w:rPr>
                <w:rFonts w:eastAsia="標楷體"/>
                <w:color w:val="000000" w:themeColor="text1"/>
                <w:sz w:val="28"/>
              </w:rPr>
              <w:t>日（星期</w:t>
            </w:r>
            <w:r w:rsidRPr="00C3355B">
              <w:rPr>
                <w:rFonts w:eastAsia="標楷體"/>
                <w:color w:val="000000" w:themeColor="text1"/>
                <w:sz w:val="28"/>
              </w:rPr>
              <w:t xml:space="preserve"> </w:t>
            </w:r>
            <w:r w:rsidRPr="00C3355B">
              <w:rPr>
                <w:rFonts w:eastAsia="標楷體" w:hint="eastAsia"/>
                <w:color w:val="000000" w:themeColor="text1"/>
                <w:sz w:val="28"/>
              </w:rPr>
              <w:t xml:space="preserve">  </w:t>
            </w:r>
            <w:r w:rsidRPr="00C3355B">
              <w:rPr>
                <w:rFonts w:eastAsia="標楷體"/>
                <w:color w:val="000000" w:themeColor="text1"/>
                <w:sz w:val="28"/>
              </w:rPr>
              <w:t xml:space="preserve"> </w:t>
            </w:r>
            <w:r w:rsidRPr="00C3355B">
              <w:rPr>
                <w:rFonts w:eastAsia="標楷體"/>
                <w:color w:val="000000" w:themeColor="text1"/>
                <w:sz w:val="28"/>
              </w:rPr>
              <w:t>）</w:t>
            </w:r>
          </w:p>
        </w:tc>
      </w:tr>
      <w:tr w:rsidR="00C3355B" w:rsidRPr="00C3355B" w14:paraId="2AD06F64" w14:textId="77777777" w:rsidTr="003203B5">
        <w:tc>
          <w:tcPr>
            <w:tcW w:w="2503" w:type="dxa"/>
          </w:tcPr>
          <w:p w14:paraId="72801C99"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姓名</w:t>
            </w:r>
          </w:p>
        </w:tc>
        <w:tc>
          <w:tcPr>
            <w:tcW w:w="7021" w:type="dxa"/>
          </w:tcPr>
          <w:p w14:paraId="37D6142A" w14:textId="77777777" w:rsidR="00B37F2C" w:rsidRPr="00C3355B" w:rsidRDefault="00B37F2C" w:rsidP="00A93A09">
            <w:pPr>
              <w:jc w:val="center"/>
              <w:rPr>
                <w:rFonts w:eastAsia="標楷體"/>
                <w:color w:val="000000" w:themeColor="text1"/>
                <w:sz w:val="28"/>
                <w:u w:val="single"/>
              </w:rPr>
            </w:pPr>
          </w:p>
        </w:tc>
      </w:tr>
      <w:tr w:rsidR="00C3355B" w:rsidRPr="00C3355B" w14:paraId="5F00221F" w14:textId="77777777" w:rsidTr="003203B5">
        <w:tc>
          <w:tcPr>
            <w:tcW w:w="2503" w:type="dxa"/>
          </w:tcPr>
          <w:p w14:paraId="194E2AE5"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假別</w:t>
            </w:r>
          </w:p>
        </w:tc>
        <w:tc>
          <w:tcPr>
            <w:tcW w:w="7021" w:type="dxa"/>
          </w:tcPr>
          <w:p w14:paraId="66D04551" w14:textId="77777777" w:rsidR="00B37F2C" w:rsidRPr="00C3355B" w:rsidRDefault="00B37F2C" w:rsidP="00A93A09">
            <w:pPr>
              <w:rPr>
                <w:rFonts w:eastAsia="標楷體"/>
                <w:color w:val="000000" w:themeColor="text1"/>
                <w:sz w:val="36"/>
              </w:rPr>
            </w:pPr>
            <w:r w:rsidRPr="00C3355B">
              <w:rPr>
                <w:rFonts w:eastAsia="標楷體"/>
                <w:color w:val="000000" w:themeColor="text1"/>
                <w:sz w:val="44"/>
              </w:rPr>
              <w:t>□</w:t>
            </w:r>
            <w:r w:rsidRPr="00C3355B">
              <w:rPr>
                <w:rFonts w:eastAsia="標楷體"/>
                <w:color w:val="000000" w:themeColor="text1"/>
                <w:sz w:val="28"/>
              </w:rPr>
              <w:t>事假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病假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喪假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其他</w:t>
            </w:r>
            <w:r w:rsidRPr="00C3355B">
              <w:rPr>
                <w:rFonts w:eastAsia="標楷體"/>
                <w:color w:val="000000" w:themeColor="text1"/>
                <w:sz w:val="28"/>
                <w:u w:val="single"/>
              </w:rPr>
              <w:t xml:space="preserve">        </w:t>
            </w:r>
          </w:p>
        </w:tc>
      </w:tr>
      <w:tr w:rsidR="00C3355B" w:rsidRPr="00C3355B" w14:paraId="185DA8AA" w14:textId="77777777" w:rsidTr="003203B5">
        <w:trPr>
          <w:trHeight w:val="1026"/>
        </w:trPr>
        <w:tc>
          <w:tcPr>
            <w:tcW w:w="2503" w:type="dxa"/>
            <w:vAlign w:val="center"/>
          </w:tcPr>
          <w:p w14:paraId="2329D61B"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事由</w:t>
            </w:r>
          </w:p>
        </w:tc>
        <w:tc>
          <w:tcPr>
            <w:tcW w:w="7021" w:type="dxa"/>
          </w:tcPr>
          <w:p w14:paraId="1707914B" w14:textId="77777777" w:rsidR="00B37F2C" w:rsidRPr="00C3355B" w:rsidRDefault="00B37F2C" w:rsidP="00A93A09">
            <w:pPr>
              <w:jc w:val="center"/>
              <w:rPr>
                <w:rFonts w:eastAsia="標楷體"/>
                <w:color w:val="000000" w:themeColor="text1"/>
                <w:sz w:val="36"/>
              </w:rPr>
            </w:pPr>
          </w:p>
        </w:tc>
      </w:tr>
      <w:tr w:rsidR="00C3355B" w:rsidRPr="00C3355B" w14:paraId="003A95D2" w14:textId="77777777" w:rsidTr="003203B5">
        <w:tc>
          <w:tcPr>
            <w:tcW w:w="2503" w:type="dxa"/>
          </w:tcPr>
          <w:p w14:paraId="5C1C40FF"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實習</w:t>
            </w:r>
            <w:r w:rsidRPr="004C6AD5">
              <w:rPr>
                <w:rFonts w:eastAsia="標楷體"/>
                <w:b/>
                <w:color w:val="000000" w:themeColor="text1"/>
                <w:sz w:val="28"/>
              </w:rPr>
              <w:t>指導</w:t>
            </w:r>
            <w:r w:rsidRPr="00C3355B">
              <w:rPr>
                <w:rFonts w:eastAsia="標楷體"/>
                <w:color w:val="000000" w:themeColor="text1"/>
                <w:sz w:val="28"/>
              </w:rPr>
              <w:t>教師簽章</w:t>
            </w:r>
          </w:p>
        </w:tc>
        <w:tc>
          <w:tcPr>
            <w:tcW w:w="7021" w:type="dxa"/>
          </w:tcPr>
          <w:p w14:paraId="42F65C2A" w14:textId="77777777" w:rsidR="00B37F2C" w:rsidRPr="00C3355B" w:rsidRDefault="00B37F2C" w:rsidP="00A93A09">
            <w:pPr>
              <w:jc w:val="center"/>
              <w:rPr>
                <w:rFonts w:eastAsia="標楷體"/>
                <w:color w:val="000000" w:themeColor="text1"/>
                <w:sz w:val="36"/>
              </w:rPr>
            </w:pPr>
          </w:p>
        </w:tc>
      </w:tr>
      <w:tr w:rsidR="00C3355B" w:rsidRPr="00C3355B" w14:paraId="2C106440" w14:textId="77777777" w:rsidTr="003203B5">
        <w:trPr>
          <w:trHeight w:val="1048"/>
        </w:trPr>
        <w:tc>
          <w:tcPr>
            <w:tcW w:w="2503" w:type="dxa"/>
            <w:vAlign w:val="center"/>
          </w:tcPr>
          <w:p w14:paraId="6292559B"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附註</w:t>
            </w:r>
          </w:p>
        </w:tc>
        <w:tc>
          <w:tcPr>
            <w:tcW w:w="7021" w:type="dxa"/>
          </w:tcPr>
          <w:p w14:paraId="22EAFD9E" w14:textId="77777777" w:rsidR="00B37F2C" w:rsidRPr="00C3355B" w:rsidRDefault="00B37F2C" w:rsidP="00A93A09">
            <w:pPr>
              <w:jc w:val="center"/>
              <w:rPr>
                <w:rFonts w:eastAsia="標楷體"/>
                <w:color w:val="000000" w:themeColor="text1"/>
                <w:sz w:val="36"/>
              </w:rPr>
            </w:pPr>
          </w:p>
        </w:tc>
      </w:tr>
    </w:tbl>
    <w:p w14:paraId="0BE2BA87" w14:textId="77777777" w:rsidR="003203B5" w:rsidRPr="00C3355B" w:rsidRDefault="003203B5" w:rsidP="003203B5">
      <w:pP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註：1.事假請於返校座談前一週將假單繳交回本中心。</w:t>
      </w:r>
    </w:p>
    <w:p w14:paraId="141A8744" w14:textId="77777777" w:rsidR="003203B5" w:rsidRPr="00C3355B" w:rsidRDefault="003203B5" w:rsidP="003203B5">
      <w:pPr>
        <w:ind w:firstLineChars="220" w:firstLine="616"/>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2.病假請於當月返校座談結束後一週內將假單交回本中心。</w:t>
      </w:r>
    </w:p>
    <w:p w14:paraId="58C3F459" w14:textId="77777777" w:rsidR="003203B5" w:rsidRPr="00C3355B" w:rsidRDefault="003203B5" w:rsidP="00CE6F63">
      <w:pPr>
        <w:ind w:leftChars="256" w:left="894" w:hangingChars="100" w:hanging="28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3.教育實習期間請假之相關規定請依本校「辦理教育實習整體輔導辦法」第三十三條規定向教育實習機構辦理相關手續。</w:t>
      </w:r>
    </w:p>
    <w:p w14:paraId="7081E075" w14:textId="77777777" w:rsidR="003203B5" w:rsidRPr="00C3355B" w:rsidRDefault="003203B5" w:rsidP="003203B5">
      <w:pPr>
        <w:ind w:leftChars="256" w:left="950" w:hangingChars="120" w:hanging="336"/>
        <w:rPr>
          <w:rFonts w:ascii="標楷體" w:eastAsia="標楷體" w:hAnsi="標楷體"/>
          <w:color w:val="000000" w:themeColor="text1"/>
          <w:sz w:val="28"/>
          <w:szCs w:val="28"/>
        </w:rPr>
      </w:pPr>
      <w:r w:rsidRPr="00C3355B">
        <w:rPr>
          <w:rFonts w:eastAsia="標楷體"/>
          <w:color w:val="000000" w:themeColor="text1"/>
          <w:sz w:val="28"/>
          <w:szCs w:val="28"/>
        </w:rPr>
        <w:t>4.</w:t>
      </w:r>
      <w:r w:rsidRPr="00C3355B">
        <w:rPr>
          <w:rFonts w:eastAsia="標楷體" w:hint="eastAsia"/>
          <w:color w:val="000000" w:themeColor="text1"/>
          <w:sz w:val="28"/>
          <w:szCs w:val="28"/>
        </w:rPr>
        <w:t>返校座談請假次數不可超過兩次，超過者依規定取消實習資格。</w:t>
      </w:r>
    </w:p>
    <w:p w14:paraId="418CD872" w14:textId="77777777" w:rsidR="00B37F2C" w:rsidRPr="00C3355B" w:rsidRDefault="00B37F2C" w:rsidP="00B37F2C">
      <w:pPr>
        <w:jc w:val="center"/>
        <w:rPr>
          <w:rFonts w:eastAsia="標楷體"/>
          <w:color w:val="000000" w:themeColor="text1"/>
          <w:sz w:val="36"/>
        </w:rPr>
      </w:pPr>
    </w:p>
    <w:p w14:paraId="535875A3" w14:textId="77777777" w:rsidR="00B37F2C" w:rsidRPr="00C3355B" w:rsidRDefault="00B37F2C" w:rsidP="00B37F2C">
      <w:pPr>
        <w:pStyle w:val="1"/>
        <w:spacing w:before="0" w:after="0" w:line="240" w:lineRule="auto"/>
        <w:jc w:val="center"/>
        <w:rPr>
          <w:rFonts w:ascii="標楷體" w:eastAsia="標楷體" w:hAnsi="標楷體"/>
          <w:color w:val="000000" w:themeColor="text1"/>
          <w:sz w:val="36"/>
          <w:szCs w:val="36"/>
        </w:rPr>
      </w:pPr>
      <w:r w:rsidRPr="00C3355B">
        <w:rPr>
          <w:rFonts w:ascii="Times New Roman" w:eastAsia="標楷體" w:hAnsi="Times New Roman"/>
          <w:color w:val="000000" w:themeColor="text1"/>
        </w:rPr>
        <w:br w:type="page"/>
      </w:r>
      <w:bookmarkStart w:id="149" w:name="_Toc9000704"/>
      <w:bookmarkStart w:id="150" w:name="_Toc162869798"/>
      <w:bookmarkStart w:id="151" w:name="_Toc355801965"/>
      <w:bookmarkStart w:id="152" w:name="_Toc355862461"/>
      <w:bookmarkStart w:id="153" w:name="_Toc356216619"/>
      <w:bookmarkStart w:id="154" w:name="_Toc356216694"/>
      <w:bookmarkStart w:id="155" w:name="_Toc356219893"/>
      <w:r w:rsidRPr="00C339F2">
        <w:rPr>
          <w:rFonts w:ascii="標楷體" w:eastAsia="標楷體" w:hAnsi="標楷體" w:hint="eastAsia"/>
          <w:color w:val="000000" w:themeColor="text1"/>
          <w:sz w:val="32"/>
          <w:szCs w:val="36"/>
        </w:rPr>
        <w:lastRenderedPageBreak/>
        <w:t>拾</w:t>
      </w:r>
      <w:r w:rsidR="000D5D8B" w:rsidRPr="00C339F2">
        <w:rPr>
          <w:rFonts w:ascii="標楷體" w:eastAsia="標楷體" w:hAnsi="標楷體" w:hint="eastAsia"/>
          <w:color w:val="000000" w:themeColor="text1"/>
          <w:sz w:val="32"/>
          <w:szCs w:val="36"/>
        </w:rPr>
        <w:t>捌</w:t>
      </w:r>
      <w:r w:rsidRPr="00C339F2">
        <w:rPr>
          <w:rFonts w:ascii="標楷體" w:eastAsia="標楷體" w:hAnsi="標楷體" w:hint="eastAsia"/>
          <w:color w:val="000000" w:themeColor="text1"/>
          <w:sz w:val="32"/>
          <w:szCs w:val="36"/>
        </w:rPr>
        <w:t>、收據</w:t>
      </w:r>
      <w:bookmarkEnd w:id="149"/>
      <w:bookmarkEnd w:id="150"/>
    </w:p>
    <w:p w14:paraId="03A5E175" w14:textId="77777777" w:rsidR="00B37F2C" w:rsidRPr="00C3355B" w:rsidRDefault="00B37F2C" w:rsidP="00B37F2C">
      <w:pPr>
        <w:jc w:val="center"/>
        <w:rPr>
          <w:rFonts w:ascii="Calibri" w:eastAsia="標楷體" w:hAnsi="Calibri"/>
          <w:color w:val="000000" w:themeColor="text1"/>
          <w:sz w:val="32"/>
          <w:szCs w:val="32"/>
          <w:u w:val="single"/>
        </w:rPr>
      </w:pPr>
      <w:r w:rsidRPr="00C3355B">
        <w:rPr>
          <w:rFonts w:ascii="Calibri" w:eastAsia="標楷體" w:hAnsi="Calibri" w:hint="eastAsia"/>
          <w:color w:val="000000" w:themeColor="text1"/>
          <w:sz w:val="32"/>
          <w:szCs w:val="32"/>
          <w:u w:val="single"/>
        </w:rPr>
        <w:t>台南應用科技大學</w:t>
      </w:r>
    </w:p>
    <w:p w14:paraId="0DC706EB" w14:textId="77777777" w:rsidR="00B37F2C" w:rsidRPr="00C3355B" w:rsidRDefault="00B37F2C" w:rsidP="00B37F2C">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本國籍</w:t>
      </w:r>
      <w:r w:rsidRPr="00C3355B">
        <w:rPr>
          <w:rFonts w:ascii="Calibri" w:eastAsia="標楷體" w:hAnsi="Calibri"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0"/>
        <w:gridCol w:w="2040"/>
        <w:gridCol w:w="620"/>
        <w:gridCol w:w="82"/>
        <w:gridCol w:w="618"/>
        <w:gridCol w:w="84"/>
        <w:gridCol w:w="702"/>
        <w:gridCol w:w="703"/>
        <w:gridCol w:w="531"/>
        <w:gridCol w:w="171"/>
        <w:gridCol w:w="529"/>
        <w:gridCol w:w="173"/>
        <w:gridCol w:w="328"/>
        <w:gridCol w:w="375"/>
        <w:gridCol w:w="333"/>
        <w:gridCol w:w="18"/>
        <w:gridCol w:w="351"/>
        <w:gridCol w:w="702"/>
        <w:gridCol w:w="703"/>
      </w:tblGrid>
      <w:tr w:rsidR="00C3355B" w:rsidRPr="00C3355B" w14:paraId="254F68F5" w14:textId="77777777" w:rsidTr="00A93A09">
        <w:trPr>
          <w:trHeight w:val="896"/>
          <w:jc w:val="center"/>
        </w:trPr>
        <w:tc>
          <w:tcPr>
            <w:tcW w:w="780" w:type="dxa"/>
            <w:tcBorders>
              <w:top w:val="single" w:sz="4" w:space="0" w:color="auto"/>
            </w:tcBorders>
            <w:vAlign w:val="center"/>
          </w:tcPr>
          <w:p w14:paraId="27612ECD"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領款人姓</w:t>
            </w:r>
            <w:r w:rsidRPr="00C3355B">
              <w:rPr>
                <w:rFonts w:ascii="Calibri" w:eastAsia="標楷體" w:hAnsi="Calibri" w:hint="eastAsia"/>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名</w:t>
            </w:r>
          </w:p>
        </w:tc>
        <w:tc>
          <w:tcPr>
            <w:tcW w:w="2660" w:type="dxa"/>
            <w:gridSpan w:val="2"/>
            <w:tcBorders>
              <w:top w:val="single" w:sz="4" w:space="0" w:color="auto"/>
            </w:tcBorders>
            <w:vAlign w:val="center"/>
          </w:tcPr>
          <w:p w14:paraId="564D489C" w14:textId="77777777" w:rsidR="00B37F2C" w:rsidRPr="00C3355B" w:rsidRDefault="00B37F2C" w:rsidP="00A93A09">
            <w:pPr>
              <w:jc w:val="center"/>
              <w:rPr>
                <w:rFonts w:ascii="標楷體" w:eastAsia="標楷體" w:hAnsi="標楷體"/>
                <w:color w:val="000000" w:themeColor="text1"/>
              </w:rPr>
            </w:pPr>
          </w:p>
        </w:tc>
        <w:tc>
          <w:tcPr>
            <w:tcW w:w="700" w:type="dxa"/>
            <w:gridSpan w:val="2"/>
            <w:tcBorders>
              <w:top w:val="single" w:sz="4" w:space="0" w:color="auto"/>
            </w:tcBorders>
            <w:vAlign w:val="center"/>
          </w:tcPr>
          <w:p w14:paraId="6DE7763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職</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別</w:t>
            </w:r>
          </w:p>
        </w:tc>
        <w:tc>
          <w:tcPr>
            <w:tcW w:w="2020" w:type="dxa"/>
            <w:gridSpan w:val="4"/>
            <w:tcBorders>
              <w:top w:val="single" w:sz="4" w:space="0" w:color="auto"/>
            </w:tcBorders>
            <w:vAlign w:val="center"/>
          </w:tcPr>
          <w:p w14:paraId="63AF0B3F" w14:textId="77777777" w:rsidR="00B37F2C" w:rsidRPr="00C3355B" w:rsidRDefault="00B37F2C" w:rsidP="00A93A09">
            <w:pPr>
              <w:jc w:val="center"/>
              <w:rPr>
                <w:rFonts w:ascii="Calibri" w:eastAsia="標楷體" w:hAnsi="Calibri"/>
                <w:color w:val="000000" w:themeColor="text1"/>
              </w:rPr>
            </w:pPr>
          </w:p>
        </w:tc>
        <w:tc>
          <w:tcPr>
            <w:tcW w:w="700" w:type="dxa"/>
            <w:gridSpan w:val="2"/>
            <w:tcBorders>
              <w:top w:val="single" w:sz="4" w:space="0" w:color="auto"/>
            </w:tcBorders>
            <w:vAlign w:val="center"/>
          </w:tcPr>
          <w:p w14:paraId="4D4F660C" w14:textId="77777777" w:rsidR="00B37F2C" w:rsidRPr="00C3355B" w:rsidRDefault="00B37F2C" w:rsidP="00A93A09">
            <w:pPr>
              <w:jc w:val="center"/>
              <w:rPr>
                <w:rFonts w:ascii="Calibri" w:eastAsia="標楷體" w:hAnsi="Calibri"/>
                <w:color w:val="000000" w:themeColor="text1"/>
                <w:shd w:val="pct15" w:color="auto" w:fill="FFFFFF"/>
              </w:rPr>
            </w:pPr>
            <w:r w:rsidRPr="00C3355B">
              <w:rPr>
                <w:rFonts w:ascii="Calibri" w:eastAsia="標楷體" w:hAnsi="Calibri" w:hint="eastAsia"/>
                <w:color w:val="000000" w:themeColor="text1"/>
                <w:shd w:val="pct15" w:color="auto" w:fill="FFFFFF"/>
              </w:rPr>
              <w:t>服務</w:t>
            </w:r>
          </w:p>
          <w:p w14:paraId="7A0AC55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單位</w:t>
            </w:r>
          </w:p>
        </w:tc>
        <w:tc>
          <w:tcPr>
            <w:tcW w:w="2983" w:type="dxa"/>
            <w:gridSpan w:val="8"/>
            <w:tcBorders>
              <w:top w:val="single" w:sz="4" w:space="0" w:color="auto"/>
            </w:tcBorders>
            <w:vAlign w:val="center"/>
          </w:tcPr>
          <w:p w14:paraId="0A421C96" w14:textId="77777777" w:rsidR="00B37F2C" w:rsidRPr="00C3355B" w:rsidRDefault="00B37F2C" w:rsidP="00A93A09">
            <w:pPr>
              <w:jc w:val="center"/>
              <w:rPr>
                <w:rFonts w:ascii="Calibri" w:eastAsia="標楷體" w:hAnsi="Calibri"/>
                <w:color w:val="000000" w:themeColor="text1"/>
              </w:rPr>
            </w:pPr>
          </w:p>
        </w:tc>
      </w:tr>
      <w:tr w:rsidR="00C3355B" w:rsidRPr="00C3355B" w14:paraId="6A0A6612" w14:textId="77777777" w:rsidTr="00A93A09">
        <w:trPr>
          <w:trHeight w:val="824"/>
          <w:jc w:val="center"/>
        </w:trPr>
        <w:tc>
          <w:tcPr>
            <w:tcW w:w="780" w:type="dxa"/>
            <w:vAlign w:val="center"/>
          </w:tcPr>
          <w:p w14:paraId="727A36E6"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用</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途</w:t>
            </w:r>
          </w:p>
        </w:tc>
        <w:tc>
          <w:tcPr>
            <w:tcW w:w="9063" w:type="dxa"/>
            <w:gridSpan w:val="18"/>
            <w:vAlign w:val="center"/>
          </w:tcPr>
          <w:p w14:paraId="559902B9" w14:textId="77777777" w:rsidR="00B37F2C" w:rsidRPr="00C3355B" w:rsidRDefault="00B37F2C" w:rsidP="00A93A09">
            <w:pPr>
              <w:rPr>
                <w:rFonts w:ascii="Calibri" w:eastAsia="標楷體" w:hAnsi="Calibri"/>
                <w:color w:val="000000" w:themeColor="text1"/>
              </w:rPr>
            </w:pPr>
            <w:r w:rsidRPr="00C3355B">
              <w:rPr>
                <w:rFonts w:ascii="Calibri" w:eastAsia="標楷體" w:hAnsi="Calibri" w:hint="eastAsia"/>
                <w:color w:val="000000" w:themeColor="text1"/>
              </w:rPr>
              <w:t>□輔導教師津貼　□第三方教師出席費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rPr>
              <w:t xml:space="preserve">               </w:t>
            </w:r>
            <w:r w:rsidRPr="00C3355B">
              <w:rPr>
                <w:rFonts w:ascii="Calibri" w:eastAsia="標楷體" w:hAnsi="Calibri" w:hint="eastAsia"/>
                <w:color w:val="000000" w:themeColor="text1"/>
              </w:rPr>
              <w:t xml:space="preserve"> </w:t>
            </w:r>
          </w:p>
        </w:tc>
      </w:tr>
      <w:tr w:rsidR="00C3355B" w:rsidRPr="00C3355B" w14:paraId="1603CC34" w14:textId="77777777" w:rsidTr="00A93A09">
        <w:trPr>
          <w:cantSplit/>
          <w:trHeight w:val="440"/>
          <w:jc w:val="center"/>
        </w:trPr>
        <w:tc>
          <w:tcPr>
            <w:tcW w:w="780" w:type="dxa"/>
            <w:vMerge w:val="restart"/>
            <w:vAlign w:val="center"/>
          </w:tcPr>
          <w:p w14:paraId="2BFAABD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(A)</w:t>
            </w:r>
          </w:p>
          <w:p w14:paraId="4A9F0EC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領</w:t>
            </w:r>
          </w:p>
          <w:p w14:paraId="5306C08F"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金</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額</w:t>
            </w:r>
          </w:p>
        </w:tc>
        <w:tc>
          <w:tcPr>
            <w:tcW w:w="5551" w:type="dxa"/>
            <w:gridSpan w:val="9"/>
            <w:vMerge w:val="restart"/>
            <w:vAlign w:val="center"/>
          </w:tcPr>
          <w:p w14:paraId="451606BD"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rPr>
              <w:t>新台貳仟元整</w:t>
            </w:r>
          </w:p>
          <w:p w14:paraId="790D63DD" w14:textId="77777777" w:rsidR="00B37F2C" w:rsidRPr="00C3355B" w:rsidRDefault="00B37F2C" w:rsidP="00A93A09">
            <w:pPr>
              <w:ind w:rightChars="31" w:right="74"/>
              <w:jc w:val="right"/>
              <w:rPr>
                <w:rFonts w:ascii="Calibri" w:eastAsia="標楷體" w:hAnsi="Calibri"/>
                <w:color w:val="000000" w:themeColor="text1"/>
              </w:rPr>
            </w:pPr>
            <w:r w:rsidRPr="00C3355B">
              <w:rPr>
                <w:rFonts w:ascii="Calibri" w:eastAsia="標楷體" w:hAnsi="Calibri" w:hint="eastAsia"/>
                <w:color w:val="000000" w:themeColor="text1"/>
              </w:rPr>
              <w:t>(NT$ 2,000)</w:t>
            </w:r>
          </w:p>
        </w:tc>
        <w:tc>
          <w:tcPr>
            <w:tcW w:w="1756" w:type="dxa"/>
            <w:gridSpan w:val="6"/>
            <w:vAlign w:val="center"/>
          </w:tcPr>
          <w:p w14:paraId="11BD0202"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(B)</w:t>
            </w:r>
          </w:p>
          <w:p w14:paraId="1B02CFC9"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應扣繳</w:t>
            </w:r>
          </w:p>
          <w:p w14:paraId="55EA0951"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所得稅</w:t>
            </w:r>
          </w:p>
        </w:tc>
        <w:tc>
          <w:tcPr>
            <w:tcW w:w="1756" w:type="dxa"/>
            <w:gridSpan w:val="3"/>
            <w:vAlign w:val="center"/>
          </w:tcPr>
          <w:p w14:paraId="0E74443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color w:val="000000" w:themeColor="text1"/>
              </w:rPr>
              <w:t>(C)</w:t>
            </w:r>
          </w:p>
          <w:p w14:paraId="1D69B904"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應扣二代健保</w:t>
            </w:r>
          </w:p>
          <w:p w14:paraId="7BEB896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補充保費</w:t>
            </w:r>
          </w:p>
        </w:tc>
      </w:tr>
      <w:tr w:rsidR="00C3355B" w:rsidRPr="00C3355B" w14:paraId="6966D6AB" w14:textId="77777777" w:rsidTr="00A93A09">
        <w:trPr>
          <w:cantSplit/>
          <w:trHeight w:val="509"/>
          <w:jc w:val="center"/>
        </w:trPr>
        <w:tc>
          <w:tcPr>
            <w:tcW w:w="780" w:type="dxa"/>
            <w:vMerge/>
            <w:vAlign w:val="center"/>
          </w:tcPr>
          <w:p w14:paraId="2ABDA3F5" w14:textId="77777777" w:rsidR="00B37F2C" w:rsidRPr="00C3355B" w:rsidRDefault="00B37F2C" w:rsidP="00A93A09">
            <w:pPr>
              <w:jc w:val="center"/>
              <w:rPr>
                <w:rFonts w:ascii="Calibri" w:eastAsia="標楷體" w:hAnsi="Calibri"/>
                <w:color w:val="000000" w:themeColor="text1"/>
              </w:rPr>
            </w:pPr>
          </w:p>
        </w:tc>
        <w:tc>
          <w:tcPr>
            <w:tcW w:w="5551" w:type="dxa"/>
            <w:gridSpan w:val="9"/>
            <w:vMerge/>
            <w:vAlign w:val="center"/>
          </w:tcPr>
          <w:p w14:paraId="4847C944" w14:textId="77777777" w:rsidR="00B37F2C" w:rsidRPr="00C3355B" w:rsidRDefault="00B37F2C" w:rsidP="00A93A09">
            <w:pPr>
              <w:rPr>
                <w:rFonts w:ascii="Calibri" w:eastAsia="標楷體" w:hAnsi="Calibri"/>
                <w:color w:val="000000" w:themeColor="text1"/>
              </w:rPr>
            </w:pPr>
          </w:p>
        </w:tc>
        <w:tc>
          <w:tcPr>
            <w:tcW w:w="1756" w:type="dxa"/>
            <w:gridSpan w:val="6"/>
            <w:vAlign w:val="center"/>
          </w:tcPr>
          <w:p w14:paraId="050118B0" w14:textId="77777777" w:rsidR="00B37F2C" w:rsidRPr="00C3355B" w:rsidRDefault="00B37F2C" w:rsidP="00A93A09">
            <w:pPr>
              <w:rPr>
                <w:rFonts w:ascii="Calibri" w:eastAsia="標楷體" w:hAnsi="Calibri"/>
                <w:color w:val="000000" w:themeColor="text1"/>
              </w:rPr>
            </w:pPr>
            <w:r w:rsidRPr="00C3355B">
              <w:rPr>
                <w:rFonts w:ascii="Calibri" w:eastAsia="標楷體" w:hAnsi="Calibri"/>
                <w:color w:val="000000" w:themeColor="text1"/>
              </w:rPr>
              <w:t>NT$</w:t>
            </w:r>
          </w:p>
        </w:tc>
        <w:tc>
          <w:tcPr>
            <w:tcW w:w="1756" w:type="dxa"/>
            <w:gridSpan w:val="3"/>
            <w:vAlign w:val="center"/>
          </w:tcPr>
          <w:p w14:paraId="161CC965" w14:textId="77777777" w:rsidR="00B37F2C" w:rsidRPr="00C3355B" w:rsidRDefault="00B37F2C" w:rsidP="00A93A09">
            <w:pPr>
              <w:rPr>
                <w:rFonts w:ascii="Calibri" w:eastAsia="標楷體" w:hAnsi="Calibri"/>
                <w:color w:val="000000" w:themeColor="text1"/>
              </w:rPr>
            </w:pPr>
          </w:p>
        </w:tc>
      </w:tr>
      <w:tr w:rsidR="00C3355B" w:rsidRPr="00C3355B" w14:paraId="31E1F288" w14:textId="77777777" w:rsidTr="00A93A09">
        <w:trPr>
          <w:trHeight w:val="1125"/>
          <w:jc w:val="center"/>
        </w:trPr>
        <w:tc>
          <w:tcPr>
            <w:tcW w:w="780" w:type="dxa"/>
            <w:vMerge w:val="restart"/>
            <w:vAlign w:val="center"/>
          </w:tcPr>
          <w:p w14:paraId="29465A0E"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(D)</w:t>
            </w:r>
          </w:p>
          <w:p w14:paraId="0AF98F33"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實</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領</w:t>
            </w:r>
          </w:p>
          <w:p w14:paraId="22F74F4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金</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額</w:t>
            </w:r>
          </w:p>
        </w:tc>
        <w:tc>
          <w:tcPr>
            <w:tcW w:w="5551" w:type="dxa"/>
            <w:gridSpan w:val="9"/>
            <w:tcBorders>
              <w:bottom w:val="nil"/>
            </w:tcBorders>
            <w:vAlign w:val="center"/>
          </w:tcPr>
          <w:p w14:paraId="04A90FAB"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rPr>
              <w:t>新台貳仟元整</w:t>
            </w:r>
          </w:p>
          <w:p w14:paraId="64CAC16D" w14:textId="77777777" w:rsidR="00B37F2C" w:rsidRPr="00C3355B" w:rsidRDefault="00B37F2C" w:rsidP="00A93A09">
            <w:pPr>
              <w:ind w:rightChars="31" w:right="74"/>
              <w:jc w:val="right"/>
              <w:rPr>
                <w:rFonts w:ascii="Calibri" w:eastAsia="標楷體" w:hAnsi="Calibri"/>
                <w:color w:val="000000" w:themeColor="text1"/>
              </w:rPr>
            </w:pPr>
            <w:r w:rsidRPr="00C3355B">
              <w:rPr>
                <w:rFonts w:ascii="Calibri" w:eastAsia="標楷體" w:hAnsi="Calibri" w:hint="eastAsia"/>
                <w:color w:val="000000" w:themeColor="text1"/>
              </w:rPr>
              <w:t>(NT$ 2,000)</w:t>
            </w:r>
          </w:p>
        </w:tc>
        <w:tc>
          <w:tcPr>
            <w:tcW w:w="1030" w:type="dxa"/>
            <w:gridSpan w:val="3"/>
            <w:vMerge w:val="restart"/>
            <w:tcBorders>
              <w:right w:val="nil"/>
            </w:tcBorders>
            <w:vAlign w:val="center"/>
          </w:tcPr>
          <w:p w14:paraId="516B562D" w14:textId="77777777" w:rsidR="00B37F2C" w:rsidRPr="00C3355B" w:rsidRDefault="00B37F2C" w:rsidP="00A93A09">
            <w:pPr>
              <w:jc w:val="distribute"/>
              <w:rPr>
                <w:rFonts w:ascii="Calibri" w:eastAsia="標楷體" w:hAnsi="Calibri"/>
                <w:b/>
                <w:color w:val="000000" w:themeColor="text1"/>
                <w:sz w:val="26"/>
                <w:szCs w:val="26"/>
                <w:shd w:val="pct15" w:color="auto" w:fill="FFFFFF"/>
              </w:rPr>
            </w:pPr>
            <w:r w:rsidRPr="00C3355B">
              <w:rPr>
                <w:rFonts w:ascii="Calibri" w:eastAsia="標楷體" w:hAnsi="Calibri" w:hint="eastAsia"/>
                <w:b/>
                <w:color w:val="000000" w:themeColor="text1"/>
                <w:sz w:val="26"/>
                <w:szCs w:val="26"/>
                <w:shd w:val="pct15" w:color="auto" w:fill="FFFFFF"/>
              </w:rPr>
              <w:t>領款人</w:t>
            </w:r>
          </w:p>
          <w:p w14:paraId="1DD5E58D" w14:textId="77777777" w:rsidR="00B37F2C" w:rsidRPr="00C3355B" w:rsidRDefault="00B37F2C" w:rsidP="00A93A09">
            <w:pPr>
              <w:jc w:val="distribute"/>
              <w:rPr>
                <w:rFonts w:ascii="Calibri" w:eastAsia="標楷體" w:hAnsi="Calibri"/>
                <w:b/>
                <w:color w:val="000000" w:themeColor="text1"/>
                <w:sz w:val="26"/>
                <w:szCs w:val="26"/>
              </w:rPr>
            </w:pPr>
            <w:r w:rsidRPr="00C3355B">
              <w:rPr>
                <w:rFonts w:ascii="Calibri" w:eastAsia="標楷體" w:hAnsi="Calibri" w:hint="eastAsia"/>
                <w:b/>
                <w:color w:val="000000" w:themeColor="text1"/>
                <w:sz w:val="26"/>
                <w:szCs w:val="26"/>
                <w:shd w:val="pct15" w:color="auto" w:fill="FFFFFF"/>
              </w:rPr>
              <w:t>蓋</w:t>
            </w:r>
            <w:r w:rsidRPr="00C3355B">
              <w:rPr>
                <w:rFonts w:ascii="Calibri" w:eastAsia="標楷體" w:hAnsi="Calibri" w:hint="eastAsia"/>
                <w:b/>
                <w:color w:val="000000" w:themeColor="text1"/>
                <w:sz w:val="26"/>
                <w:szCs w:val="26"/>
                <w:shd w:val="pct15" w:color="auto" w:fill="FFFFFF"/>
              </w:rPr>
              <w:t>(</w:t>
            </w:r>
            <w:r w:rsidRPr="00C3355B">
              <w:rPr>
                <w:rFonts w:ascii="Calibri" w:eastAsia="標楷體" w:hAnsi="Calibri" w:hint="eastAsia"/>
                <w:b/>
                <w:color w:val="000000" w:themeColor="text1"/>
                <w:sz w:val="26"/>
                <w:szCs w:val="26"/>
                <w:shd w:val="pct15" w:color="auto" w:fill="FFFFFF"/>
              </w:rPr>
              <w:t>簽</w:t>
            </w:r>
            <w:r w:rsidRPr="00C3355B">
              <w:rPr>
                <w:rFonts w:ascii="Calibri" w:eastAsia="標楷體" w:hAnsi="Calibri" w:hint="eastAsia"/>
                <w:b/>
                <w:color w:val="000000" w:themeColor="text1"/>
                <w:sz w:val="26"/>
                <w:szCs w:val="26"/>
                <w:shd w:val="pct15" w:color="auto" w:fill="FFFFFF"/>
              </w:rPr>
              <w:t>)</w:t>
            </w:r>
            <w:r w:rsidRPr="00C3355B">
              <w:rPr>
                <w:rFonts w:ascii="Calibri" w:eastAsia="標楷體" w:hAnsi="Calibri" w:hint="eastAsia"/>
                <w:b/>
                <w:color w:val="000000" w:themeColor="text1"/>
                <w:sz w:val="26"/>
                <w:szCs w:val="26"/>
                <w:shd w:val="pct15" w:color="auto" w:fill="FFFFFF"/>
              </w:rPr>
              <w:t>章</w:t>
            </w:r>
          </w:p>
        </w:tc>
        <w:tc>
          <w:tcPr>
            <w:tcW w:w="708" w:type="dxa"/>
            <w:gridSpan w:val="2"/>
            <w:vMerge w:val="restart"/>
            <w:tcBorders>
              <w:right w:val="nil"/>
            </w:tcBorders>
            <w:vAlign w:val="center"/>
          </w:tcPr>
          <w:p w14:paraId="31D40699" w14:textId="77777777" w:rsidR="00B37F2C" w:rsidRPr="00C3355B" w:rsidRDefault="00B37F2C" w:rsidP="00A93A09">
            <w:pPr>
              <w:widowControl/>
              <w:rPr>
                <w:rFonts w:ascii="Calibri" w:eastAsia="標楷體" w:hAnsi="Calibri"/>
                <w:color w:val="000000" w:themeColor="text1"/>
              </w:rPr>
            </w:pPr>
          </w:p>
          <w:p w14:paraId="2E0DF426" w14:textId="77777777" w:rsidR="00B37F2C" w:rsidRPr="00C3355B" w:rsidRDefault="00B37F2C" w:rsidP="00A93A09">
            <w:pPr>
              <w:jc w:val="both"/>
              <w:rPr>
                <w:rFonts w:ascii="Calibri" w:eastAsia="標楷體" w:hAnsi="Calibri"/>
                <w:color w:val="000000" w:themeColor="text1"/>
              </w:rPr>
            </w:pPr>
          </w:p>
        </w:tc>
        <w:tc>
          <w:tcPr>
            <w:tcW w:w="1774" w:type="dxa"/>
            <w:gridSpan w:val="4"/>
            <w:vMerge w:val="restart"/>
            <w:tcBorders>
              <w:left w:val="nil"/>
            </w:tcBorders>
            <w:vAlign w:val="bottom"/>
          </w:tcPr>
          <w:p w14:paraId="685C241A" w14:textId="77777777" w:rsidR="00B37F2C" w:rsidRPr="00C3355B" w:rsidRDefault="00B37F2C" w:rsidP="00A93A09">
            <w:pPr>
              <w:rPr>
                <w:rFonts w:ascii="Calibri" w:eastAsia="標楷體" w:hAnsi="Calibri"/>
                <w:color w:val="000000" w:themeColor="text1"/>
              </w:rPr>
            </w:pPr>
            <w:r w:rsidRPr="00C3355B">
              <w:rPr>
                <w:rFonts w:ascii="Calibri" w:eastAsia="標楷體" w:hAnsi="Calibri" w:hint="eastAsia"/>
                <w:color w:val="000000" w:themeColor="text1"/>
                <w:sz w:val="20"/>
              </w:rPr>
              <w:t>上列款項如數領訖</w:t>
            </w:r>
          </w:p>
        </w:tc>
      </w:tr>
      <w:tr w:rsidR="00C3355B" w:rsidRPr="00C3355B" w14:paraId="7445FAC8" w14:textId="77777777" w:rsidTr="00A93A09">
        <w:trPr>
          <w:trHeight w:val="241"/>
          <w:jc w:val="center"/>
        </w:trPr>
        <w:tc>
          <w:tcPr>
            <w:tcW w:w="780" w:type="dxa"/>
            <w:vMerge/>
            <w:vAlign w:val="center"/>
          </w:tcPr>
          <w:p w14:paraId="44221343" w14:textId="77777777" w:rsidR="00B37F2C" w:rsidRPr="00C3355B" w:rsidRDefault="00B37F2C" w:rsidP="00A93A09">
            <w:pPr>
              <w:jc w:val="center"/>
              <w:rPr>
                <w:rFonts w:ascii="Calibri" w:eastAsia="標楷體" w:hAnsi="Calibri"/>
                <w:color w:val="000000" w:themeColor="text1"/>
              </w:rPr>
            </w:pPr>
          </w:p>
        </w:tc>
        <w:tc>
          <w:tcPr>
            <w:tcW w:w="5551" w:type="dxa"/>
            <w:gridSpan w:val="9"/>
            <w:tcBorders>
              <w:top w:val="nil"/>
            </w:tcBorders>
            <w:vAlign w:val="center"/>
          </w:tcPr>
          <w:p w14:paraId="6A49D298" w14:textId="77777777" w:rsidR="00B37F2C" w:rsidRPr="00C3355B" w:rsidRDefault="00B37F2C" w:rsidP="00A93A09">
            <w:pPr>
              <w:rPr>
                <w:rFonts w:ascii="Calibri" w:eastAsia="標楷體" w:hAnsi="Calibri"/>
                <w:color w:val="000000" w:themeColor="text1"/>
                <w:sz w:val="20"/>
              </w:rPr>
            </w:pPr>
            <w:r w:rsidRPr="00C3355B">
              <w:rPr>
                <w:rFonts w:ascii="Calibri" w:eastAsia="標楷體" w:hAnsi="Calibri" w:hint="eastAsia"/>
                <w:color w:val="000000" w:themeColor="text1"/>
                <w:sz w:val="20"/>
              </w:rPr>
              <w:t>計算</w:t>
            </w:r>
            <w:r w:rsidRPr="00C3355B">
              <w:rPr>
                <w:rFonts w:ascii="標楷體" w:eastAsia="標楷體" w:hAnsi="標楷體" w:hint="eastAsia"/>
                <w:color w:val="000000" w:themeColor="text1"/>
                <w:sz w:val="20"/>
              </w:rPr>
              <w:t>：</w:t>
            </w:r>
            <w:r w:rsidRPr="00C3355B">
              <w:rPr>
                <w:rFonts w:ascii="Calibri" w:eastAsia="標楷體" w:hAnsi="Calibri" w:hint="eastAsia"/>
                <w:color w:val="000000" w:themeColor="text1"/>
                <w:sz w:val="20"/>
              </w:rPr>
              <w:t>(D)=(A)-(B)-(C)</w:t>
            </w:r>
          </w:p>
        </w:tc>
        <w:tc>
          <w:tcPr>
            <w:tcW w:w="1030" w:type="dxa"/>
            <w:gridSpan w:val="3"/>
            <w:vMerge/>
            <w:tcBorders>
              <w:right w:val="nil"/>
            </w:tcBorders>
            <w:vAlign w:val="center"/>
          </w:tcPr>
          <w:p w14:paraId="2D210895" w14:textId="77777777" w:rsidR="00B37F2C" w:rsidRPr="00C3355B" w:rsidRDefault="00B37F2C" w:rsidP="00A93A09">
            <w:pPr>
              <w:rPr>
                <w:rFonts w:ascii="Calibri" w:eastAsia="標楷體" w:hAnsi="Calibri"/>
                <w:color w:val="000000" w:themeColor="text1"/>
                <w:sz w:val="28"/>
                <w:szCs w:val="28"/>
              </w:rPr>
            </w:pPr>
          </w:p>
        </w:tc>
        <w:tc>
          <w:tcPr>
            <w:tcW w:w="708" w:type="dxa"/>
            <w:gridSpan w:val="2"/>
            <w:vMerge/>
            <w:tcBorders>
              <w:right w:val="nil"/>
            </w:tcBorders>
            <w:vAlign w:val="center"/>
          </w:tcPr>
          <w:p w14:paraId="6752FD2A" w14:textId="77777777" w:rsidR="00B37F2C" w:rsidRPr="00C3355B" w:rsidRDefault="00B37F2C" w:rsidP="00A93A09">
            <w:pPr>
              <w:rPr>
                <w:rFonts w:ascii="Calibri" w:eastAsia="標楷體" w:hAnsi="Calibri"/>
                <w:color w:val="000000" w:themeColor="text1"/>
                <w:sz w:val="28"/>
                <w:szCs w:val="28"/>
              </w:rPr>
            </w:pPr>
          </w:p>
        </w:tc>
        <w:tc>
          <w:tcPr>
            <w:tcW w:w="1774" w:type="dxa"/>
            <w:gridSpan w:val="4"/>
            <w:vMerge/>
            <w:tcBorders>
              <w:left w:val="nil"/>
            </w:tcBorders>
            <w:vAlign w:val="bottom"/>
          </w:tcPr>
          <w:p w14:paraId="75C72792" w14:textId="77777777" w:rsidR="00B37F2C" w:rsidRPr="00C3355B" w:rsidRDefault="00B37F2C" w:rsidP="00A93A09">
            <w:pPr>
              <w:rPr>
                <w:rFonts w:ascii="Calibri" w:eastAsia="標楷體" w:hAnsi="Calibri"/>
                <w:color w:val="000000" w:themeColor="text1"/>
                <w:sz w:val="20"/>
              </w:rPr>
            </w:pPr>
          </w:p>
        </w:tc>
      </w:tr>
      <w:tr w:rsidR="00C3355B" w:rsidRPr="00C3355B" w14:paraId="6CBFFC0F" w14:textId="77777777" w:rsidTr="00A93A09">
        <w:trPr>
          <w:trHeight w:val="591"/>
          <w:jc w:val="center"/>
        </w:trPr>
        <w:tc>
          <w:tcPr>
            <w:tcW w:w="2820" w:type="dxa"/>
            <w:gridSpan w:val="2"/>
            <w:vAlign w:val="center"/>
          </w:tcPr>
          <w:p w14:paraId="3BB2B67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國民身份證統一編號</w:t>
            </w:r>
          </w:p>
        </w:tc>
        <w:tc>
          <w:tcPr>
            <w:tcW w:w="702" w:type="dxa"/>
            <w:gridSpan w:val="2"/>
            <w:vAlign w:val="center"/>
          </w:tcPr>
          <w:p w14:paraId="520F4ED8"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30509D38" w14:textId="77777777" w:rsidR="00B37F2C" w:rsidRPr="00C3355B" w:rsidRDefault="00B37F2C" w:rsidP="00A93A09">
            <w:pPr>
              <w:jc w:val="center"/>
              <w:rPr>
                <w:rFonts w:ascii="Calibri" w:eastAsia="標楷體" w:hAnsi="Calibri"/>
                <w:color w:val="000000" w:themeColor="text1"/>
              </w:rPr>
            </w:pPr>
          </w:p>
        </w:tc>
        <w:tc>
          <w:tcPr>
            <w:tcW w:w="702" w:type="dxa"/>
            <w:vAlign w:val="center"/>
          </w:tcPr>
          <w:p w14:paraId="1FAC44A3" w14:textId="77777777" w:rsidR="00B37F2C" w:rsidRPr="00C3355B" w:rsidRDefault="00B37F2C" w:rsidP="00A93A09">
            <w:pPr>
              <w:jc w:val="center"/>
              <w:rPr>
                <w:rFonts w:ascii="Calibri" w:eastAsia="標楷體" w:hAnsi="Calibri"/>
                <w:color w:val="000000" w:themeColor="text1"/>
              </w:rPr>
            </w:pPr>
          </w:p>
        </w:tc>
        <w:tc>
          <w:tcPr>
            <w:tcW w:w="703" w:type="dxa"/>
            <w:vAlign w:val="center"/>
          </w:tcPr>
          <w:p w14:paraId="2ED1EC25"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465D137E"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7BC1B09F" w14:textId="77777777" w:rsidR="00B37F2C" w:rsidRPr="00C3355B" w:rsidRDefault="00B37F2C" w:rsidP="00A93A09">
            <w:pPr>
              <w:jc w:val="center"/>
              <w:rPr>
                <w:rFonts w:ascii="Calibri" w:eastAsia="標楷體" w:hAnsi="Calibri"/>
                <w:color w:val="000000" w:themeColor="text1"/>
              </w:rPr>
            </w:pPr>
          </w:p>
        </w:tc>
        <w:tc>
          <w:tcPr>
            <w:tcW w:w="703" w:type="dxa"/>
            <w:gridSpan w:val="2"/>
            <w:vAlign w:val="center"/>
          </w:tcPr>
          <w:p w14:paraId="50A1BA86" w14:textId="77777777" w:rsidR="00B37F2C" w:rsidRPr="00C3355B" w:rsidRDefault="00B37F2C" w:rsidP="00A93A09">
            <w:pPr>
              <w:jc w:val="center"/>
              <w:rPr>
                <w:rFonts w:ascii="Calibri" w:eastAsia="標楷體" w:hAnsi="Calibri"/>
                <w:color w:val="000000" w:themeColor="text1"/>
              </w:rPr>
            </w:pPr>
          </w:p>
        </w:tc>
        <w:tc>
          <w:tcPr>
            <w:tcW w:w="702" w:type="dxa"/>
            <w:gridSpan w:val="3"/>
            <w:vAlign w:val="center"/>
          </w:tcPr>
          <w:p w14:paraId="677D7CC5" w14:textId="77777777" w:rsidR="00B37F2C" w:rsidRPr="00C3355B" w:rsidRDefault="00B37F2C" w:rsidP="00A93A09">
            <w:pPr>
              <w:jc w:val="center"/>
              <w:rPr>
                <w:rFonts w:ascii="Calibri" w:eastAsia="標楷體" w:hAnsi="Calibri"/>
                <w:color w:val="000000" w:themeColor="text1"/>
              </w:rPr>
            </w:pPr>
          </w:p>
        </w:tc>
        <w:tc>
          <w:tcPr>
            <w:tcW w:w="702" w:type="dxa"/>
            <w:vAlign w:val="center"/>
          </w:tcPr>
          <w:p w14:paraId="54288674" w14:textId="77777777" w:rsidR="00B37F2C" w:rsidRPr="00C3355B" w:rsidRDefault="00B37F2C" w:rsidP="00A93A09">
            <w:pPr>
              <w:jc w:val="center"/>
              <w:rPr>
                <w:rFonts w:ascii="Calibri" w:eastAsia="標楷體" w:hAnsi="Calibri"/>
                <w:color w:val="000000" w:themeColor="text1"/>
              </w:rPr>
            </w:pPr>
          </w:p>
        </w:tc>
        <w:tc>
          <w:tcPr>
            <w:tcW w:w="703" w:type="dxa"/>
            <w:vAlign w:val="center"/>
          </w:tcPr>
          <w:p w14:paraId="31BAF7C5" w14:textId="77777777" w:rsidR="00B37F2C" w:rsidRPr="00C3355B" w:rsidRDefault="00B37F2C" w:rsidP="00A93A09">
            <w:pPr>
              <w:jc w:val="center"/>
              <w:rPr>
                <w:rFonts w:ascii="Calibri" w:eastAsia="標楷體" w:hAnsi="Calibri"/>
                <w:color w:val="000000" w:themeColor="text1"/>
              </w:rPr>
            </w:pPr>
          </w:p>
        </w:tc>
      </w:tr>
      <w:tr w:rsidR="00C3355B" w:rsidRPr="00C3355B" w14:paraId="46E1D516" w14:textId="77777777" w:rsidTr="00A93A09">
        <w:trPr>
          <w:trHeight w:val="1367"/>
          <w:jc w:val="center"/>
        </w:trPr>
        <w:tc>
          <w:tcPr>
            <w:tcW w:w="780" w:type="dxa"/>
            <w:vAlign w:val="center"/>
          </w:tcPr>
          <w:p w14:paraId="1C35ADD5" w14:textId="77777777" w:rsidR="00B37F2C" w:rsidRPr="00C3355B" w:rsidRDefault="00B37F2C" w:rsidP="00A93A09">
            <w:pPr>
              <w:jc w:val="center"/>
              <w:rPr>
                <w:rFonts w:ascii="Calibri" w:eastAsia="標楷體" w:hAnsi="Calibri"/>
                <w:color w:val="000000" w:themeColor="text1"/>
                <w:shd w:val="pct15" w:color="auto" w:fill="FFFFFF"/>
              </w:rPr>
            </w:pPr>
            <w:r w:rsidRPr="00C3355B">
              <w:rPr>
                <w:rFonts w:ascii="Calibri" w:eastAsia="標楷體" w:hAnsi="Calibri" w:hint="eastAsia"/>
                <w:color w:val="000000" w:themeColor="text1"/>
                <w:shd w:val="pct15" w:color="auto" w:fill="FFFFFF"/>
              </w:rPr>
              <w:t>戶</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籍</w:t>
            </w:r>
          </w:p>
          <w:p w14:paraId="525A8AE3"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地</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址</w:t>
            </w:r>
          </w:p>
        </w:tc>
        <w:tc>
          <w:tcPr>
            <w:tcW w:w="9063" w:type="dxa"/>
            <w:gridSpan w:val="18"/>
            <w:vAlign w:val="center"/>
          </w:tcPr>
          <w:p w14:paraId="768EFD61"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鎮</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村</w:t>
            </w:r>
          </w:p>
          <w:p w14:paraId="669B670D"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縣</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市</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區</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鄰</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路</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街</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段</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巷</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弄</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號之</w:t>
            </w:r>
          </w:p>
          <w:p w14:paraId="72CD3E74"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鄉</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里</w:t>
            </w:r>
          </w:p>
        </w:tc>
      </w:tr>
      <w:tr w:rsidR="00C3355B" w:rsidRPr="00C3355B" w14:paraId="395ED11E" w14:textId="77777777" w:rsidTr="00A93A09">
        <w:trPr>
          <w:trHeight w:val="522"/>
          <w:jc w:val="center"/>
        </w:trPr>
        <w:tc>
          <w:tcPr>
            <w:tcW w:w="780" w:type="dxa"/>
            <w:vMerge w:val="restart"/>
            <w:textDirection w:val="tbRlV"/>
            <w:vAlign w:val="center"/>
          </w:tcPr>
          <w:p w14:paraId="60B88B07" w14:textId="77777777" w:rsidR="00B37F2C" w:rsidRPr="00C3355B" w:rsidRDefault="00B37F2C" w:rsidP="00A93A09">
            <w:pPr>
              <w:ind w:left="113" w:right="113"/>
              <w:jc w:val="center"/>
              <w:rPr>
                <w:rFonts w:ascii="Calibri" w:eastAsia="標楷體" w:hAnsi="Calibri"/>
                <w:color w:val="000000" w:themeColor="text1"/>
              </w:rPr>
            </w:pPr>
            <w:r w:rsidRPr="00C3355B">
              <w:rPr>
                <w:rFonts w:ascii="Calibri" w:eastAsia="標楷體" w:hAnsi="Calibri" w:hint="eastAsia"/>
                <w:color w:val="000000" w:themeColor="text1"/>
              </w:rPr>
              <w:t>金融機構轉帳帳號</w:t>
            </w:r>
          </w:p>
        </w:tc>
        <w:tc>
          <w:tcPr>
            <w:tcW w:w="9063" w:type="dxa"/>
            <w:gridSpan w:val="18"/>
            <w:vAlign w:val="center"/>
          </w:tcPr>
          <w:p w14:paraId="22BA63D0" w14:textId="77777777" w:rsidR="00B37F2C" w:rsidRPr="00C3355B" w:rsidRDefault="00B37F2C" w:rsidP="00A93A09">
            <w:pPr>
              <w:jc w:val="both"/>
              <w:rPr>
                <w:rFonts w:ascii="Calibri" w:eastAsia="標楷體" w:hAnsi="Calibri"/>
                <w:b/>
                <w:color w:val="000000" w:themeColor="text1"/>
                <w:spacing w:val="-6"/>
              </w:rPr>
            </w:pPr>
            <w:r w:rsidRPr="00C3355B">
              <w:rPr>
                <w:rFonts w:ascii="Calibri" w:eastAsia="標楷體" w:hAnsi="Calibri" w:hint="eastAsia"/>
                <w:b/>
                <w:color w:val="000000" w:themeColor="text1"/>
                <w:spacing w:val="-6"/>
              </w:rPr>
              <w:t>※轉帳帳號限填</w:t>
            </w:r>
            <w:r w:rsidRPr="00C3355B">
              <w:rPr>
                <w:rFonts w:ascii="Calibri" w:eastAsia="標楷體" w:hAnsi="Calibri" w:hint="eastAsia"/>
                <w:b/>
                <w:color w:val="000000" w:themeColor="text1"/>
                <w:spacing w:val="-6"/>
                <w:bdr w:val="single" w:sz="4" w:space="0" w:color="auto"/>
                <w:shd w:val="clear" w:color="auto" w:fill="C0C0C0"/>
              </w:rPr>
              <w:t>領款人本人</w:t>
            </w:r>
            <w:r w:rsidRPr="00C3355B">
              <w:rPr>
                <w:rFonts w:ascii="Calibri" w:eastAsia="標楷體" w:hAnsi="Calibri" w:hint="eastAsia"/>
                <w:b/>
                <w:color w:val="000000" w:themeColor="text1"/>
                <w:spacing w:val="-6"/>
              </w:rPr>
              <w:t>帳戶，請</w:t>
            </w:r>
            <w:r w:rsidRPr="00C3355B">
              <w:rPr>
                <w:rFonts w:ascii="Calibri" w:eastAsia="標楷體" w:hAnsi="Calibri" w:hint="eastAsia"/>
                <w:b/>
                <w:color w:val="000000" w:themeColor="text1"/>
                <w:spacing w:val="-6"/>
                <w:bdr w:val="single" w:sz="4" w:space="0" w:color="auto"/>
                <w:shd w:val="clear" w:color="auto" w:fill="C0C0C0"/>
              </w:rPr>
              <w:t>擇一</w:t>
            </w:r>
            <w:r w:rsidRPr="00C3355B">
              <w:rPr>
                <w:rFonts w:ascii="Calibri" w:eastAsia="標楷體" w:hAnsi="Calibri" w:hint="eastAsia"/>
                <w:b/>
                <w:color w:val="000000" w:themeColor="text1"/>
                <w:spacing w:val="-6"/>
              </w:rPr>
              <w:t>填妥下列匯款帳號資料（帳號最多</w:t>
            </w:r>
            <w:r w:rsidRPr="00C3355B">
              <w:rPr>
                <w:rFonts w:ascii="Calibri" w:eastAsia="標楷體" w:hAnsi="Calibri" w:hint="eastAsia"/>
                <w:b/>
                <w:color w:val="000000" w:themeColor="text1"/>
                <w:spacing w:val="-6"/>
              </w:rPr>
              <w:t>14</w:t>
            </w:r>
            <w:r w:rsidRPr="00C3355B">
              <w:rPr>
                <w:rFonts w:ascii="Calibri" w:eastAsia="標楷體" w:hAnsi="Calibri" w:hint="eastAsia"/>
                <w:b/>
                <w:color w:val="000000" w:themeColor="text1"/>
                <w:spacing w:val="-6"/>
              </w:rPr>
              <w:t>碼）。</w:t>
            </w:r>
          </w:p>
          <w:p w14:paraId="6393D4FD" w14:textId="77777777" w:rsidR="00B37F2C" w:rsidRPr="00C3355B" w:rsidRDefault="00B37F2C" w:rsidP="00A93A09">
            <w:pPr>
              <w:spacing w:beforeLines="20" w:before="72"/>
              <w:jc w:val="both"/>
              <w:rPr>
                <w:rFonts w:ascii="Calibri" w:eastAsia="標楷體" w:hAnsi="Calibri"/>
                <w:b/>
                <w:color w:val="000000" w:themeColor="text1"/>
                <w:spacing w:val="-6"/>
              </w:rPr>
            </w:pPr>
            <w:r w:rsidRPr="00C3355B">
              <w:rPr>
                <w:rFonts w:ascii="Calibri" w:eastAsia="標楷體" w:hAnsi="Calibri" w:hint="eastAsia"/>
                <w:b/>
                <w:color w:val="000000" w:themeColor="text1"/>
                <w:spacing w:val="-6"/>
              </w:rPr>
              <w:t>※</w:t>
            </w:r>
            <w:r w:rsidRPr="00C3355B">
              <w:rPr>
                <w:rFonts w:ascii="Calibri" w:eastAsia="標楷體" w:hAnsi="Calibri" w:hint="eastAsia"/>
                <w:color w:val="000000" w:themeColor="text1"/>
                <w:spacing w:val="-6"/>
              </w:rPr>
              <w:t>領款人填寫</w:t>
            </w:r>
            <w:r w:rsidRPr="00C3355B">
              <w:rPr>
                <w:rFonts w:ascii="Calibri" w:eastAsia="標楷體" w:hAnsi="Calibri" w:hint="eastAsia"/>
                <w:b/>
                <w:color w:val="000000" w:themeColor="text1"/>
                <w:spacing w:val="-6"/>
              </w:rPr>
              <w:t>非遠東銀行帳號</w:t>
            </w:r>
            <w:r w:rsidRPr="00C3355B">
              <w:rPr>
                <w:rFonts w:ascii="Calibri" w:eastAsia="標楷體" w:hAnsi="Calibri" w:hint="eastAsia"/>
                <w:color w:val="000000" w:themeColor="text1"/>
                <w:spacing w:val="-6"/>
              </w:rPr>
              <w:t>時，需</w:t>
            </w:r>
            <w:r w:rsidRPr="00C3355B">
              <w:rPr>
                <w:rFonts w:ascii="Calibri" w:eastAsia="標楷體" w:hAnsi="Calibri" w:hint="eastAsia"/>
                <w:b/>
                <w:color w:val="000000" w:themeColor="text1"/>
                <w:spacing w:val="-6"/>
              </w:rPr>
              <w:t>自行負擔匯款手續費</w:t>
            </w:r>
            <w:r w:rsidRPr="00C3355B">
              <w:rPr>
                <w:rFonts w:ascii="Calibri" w:eastAsia="標楷體" w:hAnsi="Calibri" w:hint="eastAsia"/>
                <w:color w:val="000000" w:themeColor="text1"/>
                <w:spacing w:val="-6"/>
              </w:rPr>
              <w:t>。</w:t>
            </w:r>
          </w:p>
        </w:tc>
      </w:tr>
      <w:tr w:rsidR="00C3355B" w:rsidRPr="00C3355B" w14:paraId="2D9CCBA6" w14:textId="77777777" w:rsidTr="00A93A09">
        <w:trPr>
          <w:trHeight w:hRule="exact" w:val="1077"/>
          <w:jc w:val="center"/>
        </w:trPr>
        <w:tc>
          <w:tcPr>
            <w:tcW w:w="780" w:type="dxa"/>
            <w:vMerge/>
            <w:vAlign w:val="center"/>
          </w:tcPr>
          <w:p w14:paraId="05893243" w14:textId="77777777" w:rsidR="00B37F2C" w:rsidRPr="00C3355B" w:rsidRDefault="00B37F2C" w:rsidP="00A93A09">
            <w:pPr>
              <w:jc w:val="center"/>
              <w:rPr>
                <w:rFonts w:ascii="Calibri" w:eastAsia="標楷體" w:hAnsi="Calibri"/>
                <w:color w:val="000000" w:themeColor="text1"/>
              </w:rPr>
            </w:pPr>
          </w:p>
        </w:tc>
        <w:tc>
          <w:tcPr>
            <w:tcW w:w="9063" w:type="dxa"/>
            <w:gridSpan w:val="18"/>
            <w:vAlign w:val="center"/>
          </w:tcPr>
          <w:p w14:paraId="7B59D6F4"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銀行</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農漁會</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信用合作社</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分行</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分部</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分社　</w:t>
            </w:r>
            <w:r w:rsidRPr="00C3355B">
              <w:rPr>
                <w:rFonts w:ascii="Calibri" w:eastAsia="標楷體" w:hAnsi="Calibri" w:hint="eastAsia"/>
                <w:color w:val="000000" w:themeColor="text1"/>
              </w:rPr>
              <w:t xml:space="preserve"> </w:t>
            </w:r>
          </w:p>
          <w:p w14:paraId="40984BB2"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帳號：</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（最長不超過</w:t>
            </w:r>
            <w:r w:rsidRPr="00C3355B">
              <w:rPr>
                <w:rFonts w:ascii="Calibri" w:eastAsia="標楷體" w:hAnsi="Calibri" w:hint="eastAsia"/>
                <w:color w:val="000000" w:themeColor="text1"/>
              </w:rPr>
              <w:t>14</w:t>
            </w:r>
            <w:r w:rsidRPr="00C3355B">
              <w:rPr>
                <w:rFonts w:ascii="Calibri" w:eastAsia="標楷體" w:hAnsi="Calibri" w:hint="eastAsia"/>
                <w:color w:val="000000" w:themeColor="text1"/>
              </w:rPr>
              <w:t>碼）</w:t>
            </w:r>
          </w:p>
        </w:tc>
      </w:tr>
      <w:tr w:rsidR="00C3355B" w:rsidRPr="00C3355B" w14:paraId="18F05025" w14:textId="77777777" w:rsidTr="00A93A09">
        <w:trPr>
          <w:trHeight w:hRule="exact" w:val="1077"/>
          <w:jc w:val="center"/>
        </w:trPr>
        <w:tc>
          <w:tcPr>
            <w:tcW w:w="780" w:type="dxa"/>
            <w:vMerge/>
            <w:vAlign w:val="center"/>
          </w:tcPr>
          <w:p w14:paraId="733D6CED" w14:textId="77777777" w:rsidR="00B37F2C" w:rsidRPr="00C3355B" w:rsidRDefault="00B37F2C" w:rsidP="00A93A09">
            <w:pPr>
              <w:jc w:val="center"/>
              <w:rPr>
                <w:rFonts w:ascii="Calibri" w:eastAsia="標楷體" w:hAnsi="Calibri"/>
                <w:color w:val="000000" w:themeColor="text1"/>
              </w:rPr>
            </w:pPr>
          </w:p>
        </w:tc>
        <w:tc>
          <w:tcPr>
            <w:tcW w:w="9063" w:type="dxa"/>
            <w:gridSpan w:val="18"/>
            <w:vAlign w:val="center"/>
          </w:tcPr>
          <w:p w14:paraId="1688C732"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郵局代號：</w:t>
            </w:r>
            <w:r w:rsidRPr="00C3355B">
              <w:rPr>
                <w:rFonts w:ascii="Calibri" w:eastAsia="標楷體" w:hAnsi="Calibri" w:hint="eastAsia"/>
                <w:color w:val="000000" w:themeColor="text1"/>
              </w:rPr>
              <w:t>700)</w:t>
            </w:r>
          </w:p>
          <w:p w14:paraId="184E8FD3" w14:textId="77777777" w:rsidR="00B37F2C" w:rsidRPr="00C3355B" w:rsidRDefault="00B37F2C" w:rsidP="00A93A09">
            <w:pPr>
              <w:spacing w:beforeLines="50" w:before="180"/>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郵局局號</w:t>
            </w:r>
            <w:r w:rsidRPr="00C3355B">
              <w:rPr>
                <w:rFonts w:ascii="Calibri" w:eastAsia="標楷體" w:hAnsi="Calibri" w:hint="eastAsia"/>
                <w:color w:val="000000" w:themeColor="text1"/>
              </w:rPr>
              <w:t>(7</w:t>
            </w:r>
            <w:r w:rsidRPr="00C3355B">
              <w:rPr>
                <w:rFonts w:ascii="Calibri" w:eastAsia="標楷體" w:hAnsi="Calibri" w:hint="eastAsia"/>
                <w:color w:val="000000" w:themeColor="text1"/>
              </w:rPr>
              <w:t>碼</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郵局帳號</w:t>
            </w:r>
            <w:r w:rsidRPr="00C3355B">
              <w:rPr>
                <w:rFonts w:ascii="Calibri" w:eastAsia="標楷體" w:hAnsi="Calibri" w:hint="eastAsia"/>
                <w:color w:val="000000" w:themeColor="text1"/>
              </w:rPr>
              <w:t>(7</w:t>
            </w:r>
            <w:r w:rsidRPr="00C3355B">
              <w:rPr>
                <w:rFonts w:ascii="Calibri" w:eastAsia="標楷體" w:hAnsi="Calibri" w:hint="eastAsia"/>
                <w:color w:val="000000" w:themeColor="text1"/>
              </w:rPr>
              <w:t>碼</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p>
        </w:tc>
      </w:tr>
      <w:tr w:rsidR="00B37F2C" w:rsidRPr="00C3355B" w14:paraId="73E56B0C" w14:textId="77777777" w:rsidTr="00A93A09">
        <w:trPr>
          <w:trHeight w:val="1249"/>
          <w:jc w:val="center"/>
        </w:trPr>
        <w:tc>
          <w:tcPr>
            <w:tcW w:w="780" w:type="dxa"/>
            <w:vAlign w:val="center"/>
          </w:tcPr>
          <w:p w14:paraId="563F61A6"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備</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註</w:t>
            </w:r>
          </w:p>
        </w:tc>
        <w:tc>
          <w:tcPr>
            <w:tcW w:w="9063" w:type="dxa"/>
            <w:gridSpan w:val="18"/>
            <w:vAlign w:val="center"/>
          </w:tcPr>
          <w:p w14:paraId="5891FEB6"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請幼兒園園長</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主任</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在空白處核章</w:t>
            </w:r>
          </w:p>
        </w:tc>
      </w:tr>
    </w:tbl>
    <w:p w14:paraId="4348B0E2" w14:textId="77777777" w:rsidR="00B37F2C" w:rsidRPr="00C3355B" w:rsidRDefault="00B37F2C" w:rsidP="00B37F2C">
      <w:pPr>
        <w:rPr>
          <w:rFonts w:ascii="Calibri" w:eastAsia="標楷體" w:hAnsi="Calibri"/>
          <w:color w:val="000000" w:themeColor="text1"/>
        </w:rPr>
      </w:pPr>
    </w:p>
    <w:p w14:paraId="56B69BF3" w14:textId="77777777" w:rsidR="00B37F2C" w:rsidRPr="00C3355B" w:rsidRDefault="00B37F2C" w:rsidP="00B37F2C">
      <w:pPr>
        <w:jc w:val="distribute"/>
        <w:rPr>
          <w:rFonts w:ascii="Calibri" w:eastAsia="標楷體" w:hAnsi="Calibri"/>
          <w:color w:val="000000" w:themeColor="text1"/>
        </w:rPr>
      </w:pPr>
      <w:r w:rsidRPr="00C3355B">
        <w:rPr>
          <w:rFonts w:ascii="Calibri" w:eastAsia="標楷體" w:hAnsi="Calibri" w:hint="eastAsia"/>
          <w:color w:val="000000" w:themeColor="text1"/>
        </w:rPr>
        <w:t>中</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華</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民</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國</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年</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月</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日</w:t>
      </w:r>
    </w:p>
    <w:p w14:paraId="3689AEEA"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 xml:space="preserve">  </w:t>
      </w:r>
    </w:p>
    <w:p w14:paraId="5B082797"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註：</w:t>
      </w:r>
      <w:r w:rsidRPr="00C3355B">
        <w:rPr>
          <w:rFonts w:ascii="Calibri" w:eastAsia="標楷體" w:hAnsi="Calibri" w:hint="eastAsia"/>
          <w:color w:val="000000" w:themeColor="text1"/>
        </w:rPr>
        <w:t>1</w:t>
      </w:r>
      <w:r w:rsidRPr="00C3355B">
        <w:rPr>
          <w:rFonts w:ascii="Calibri" w:eastAsia="標楷體" w:hAnsi="Calibri" w:hint="eastAsia"/>
          <w:color w:val="000000" w:themeColor="text1"/>
        </w:rPr>
        <w:t>、每筆所得均需申報所得並扣繳所得稅，惟未達</w:t>
      </w:r>
      <w:r w:rsidRPr="00C3355B">
        <w:rPr>
          <w:rFonts w:ascii="Calibri" w:eastAsia="標楷體" w:hAnsi="Calibri"/>
          <w:color w:val="000000" w:themeColor="text1"/>
        </w:rPr>
        <w:t>2,000</w:t>
      </w:r>
      <w:r w:rsidRPr="00C3355B">
        <w:rPr>
          <w:rFonts w:ascii="Calibri" w:eastAsia="標楷體" w:hAnsi="Calibri" w:hint="eastAsia"/>
          <w:color w:val="000000" w:themeColor="text1"/>
        </w:rPr>
        <w:t>元之稅額，可免扣繳。</w:t>
      </w:r>
    </w:p>
    <w:p w14:paraId="62E3AADD"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 xml:space="preserve">    2</w:t>
      </w:r>
      <w:r w:rsidRPr="00C3355B">
        <w:rPr>
          <w:rFonts w:ascii="Calibri" w:eastAsia="標楷體" w:hAnsi="Calibri" w:hint="eastAsia"/>
          <w:color w:val="000000" w:themeColor="text1"/>
        </w:rPr>
        <w:t>、領款人請詳填戶籍住址及身份證編號。</w:t>
      </w:r>
    </w:p>
    <w:p w14:paraId="531EC669"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b/>
          <w:color w:val="000000" w:themeColor="text1"/>
        </w:rPr>
        <w:t xml:space="preserve">    </w:t>
      </w:r>
      <w:r w:rsidRPr="00C3355B">
        <w:rPr>
          <w:rFonts w:ascii="Calibri" w:eastAsia="標楷體" w:hAnsi="Calibri" w:hint="eastAsia"/>
          <w:color w:val="000000" w:themeColor="text1"/>
        </w:rPr>
        <w:t>3</w:t>
      </w:r>
      <w:r w:rsidRPr="00C3355B">
        <w:rPr>
          <w:rFonts w:ascii="Calibri" w:eastAsia="標楷體" w:hAnsi="Calibri" w:hint="eastAsia"/>
          <w:color w:val="000000" w:themeColor="text1"/>
        </w:rPr>
        <w:t>、個人基本資料請以正楷填寫，以利扣繳事宜。</w:t>
      </w:r>
    </w:p>
    <w:p w14:paraId="5EAE9A16" w14:textId="77777777" w:rsidR="00B37F2C" w:rsidRPr="00C3355B" w:rsidRDefault="00B37F2C" w:rsidP="00B37F2C">
      <w:pPr>
        <w:ind w:firstLine="480"/>
        <w:rPr>
          <w:rFonts w:ascii="Calibri" w:eastAsia="標楷體" w:hAnsi="Calibri"/>
          <w:b/>
          <w:color w:val="000000" w:themeColor="text1"/>
        </w:rPr>
      </w:pPr>
      <w:r w:rsidRPr="00C3355B">
        <w:rPr>
          <w:rFonts w:ascii="Calibri" w:eastAsia="標楷體" w:hAnsi="Calibri" w:hint="eastAsia"/>
          <w:b/>
          <w:color w:val="000000" w:themeColor="text1"/>
        </w:rPr>
        <w:t>4</w:t>
      </w:r>
      <w:r w:rsidRPr="00C3355B">
        <w:rPr>
          <w:rFonts w:ascii="Calibri" w:eastAsia="標楷體" w:hAnsi="Calibri" w:hint="eastAsia"/>
          <w:b/>
          <w:color w:val="000000" w:themeColor="text1"/>
        </w:rPr>
        <w:t>、灰底為必填項目</w:t>
      </w:r>
    </w:p>
    <w:p w14:paraId="6B5A2611" w14:textId="77777777" w:rsidR="00B37F2C" w:rsidRPr="00C339F2" w:rsidRDefault="00B37F2C" w:rsidP="00B37F2C">
      <w:pPr>
        <w:pStyle w:val="1"/>
        <w:spacing w:before="0" w:after="0" w:line="240" w:lineRule="auto"/>
        <w:jc w:val="center"/>
        <w:rPr>
          <w:rFonts w:ascii="Calibri" w:eastAsia="標楷體" w:hAnsi="Calibri"/>
          <w:color w:val="000000" w:themeColor="text1"/>
          <w:sz w:val="48"/>
        </w:rPr>
      </w:pPr>
      <w:r w:rsidRPr="00C3355B">
        <w:rPr>
          <w:rFonts w:ascii="Calibri" w:eastAsia="標楷體" w:hAnsi="Calibri"/>
          <w:b w:val="0"/>
          <w:color w:val="000000" w:themeColor="text1"/>
        </w:rPr>
        <w:br w:type="page"/>
      </w:r>
      <w:bookmarkStart w:id="156" w:name="_Toc9000705"/>
      <w:bookmarkStart w:id="157" w:name="_Toc162869799"/>
      <w:r w:rsidRPr="00C339F2">
        <w:rPr>
          <w:rFonts w:ascii="標楷體" w:eastAsia="標楷體" w:hAnsi="標楷體" w:hint="eastAsia"/>
          <w:bCs w:val="0"/>
          <w:color w:val="000000" w:themeColor="text1"/>
          <w:sz w:val="32"/>
          <w:szCs w:val="36"/>
        </w:rPr>
        <w:lastRenderedPageBreak/>
        <w:t>拾</w:t>
      </w:r>
      <w:r w:rsidR="000D5D8B" w:rsidRPr="00C339F2">
        <w:rPr>
          <w:rFonts w:ascii="標楷體" w:eastAsia="標楷體" w:hAnsi="標楷體" w:hint="eastAsia"/>
          <w:bCs w:val="0"/>
          <w:color w:val="000000" w:themeColor="text1"/>
          <w:sz w:val="32"/>
          <w:szCs w:val="36"/>
        </w:rPr>
        <w:t>玖</w:t>
      </w:r>
      <w:r w:rsidRPr="00C339F2">
        <w:rPr>
          <w:rFonts w:ascii="標楷體" w:eastAsia="標楷體" w:hAnsi="標楷體" w:hint="eastAsia"/>
          <w:bCs w:val="0"/>
          <w:color w:val="000000" w:themeColor="text1"/>
          <w:sz w:val="32"/>
          <w:szCs w:val="36"/>
        </w:rPr>
        <w:t>、實習機構</w:t>
      </w:r>
      <w:r w:rsidRPr="00C339F2">
        <w:rPr>
          <w:rFonts w:ascii="標楷體" w:eastAsia="標楷體" w:hAnsi="標楷體" w:hint="eastAsia"/>
          <w:color w:val="000000" w:themeColor="text1"/>
          <w:sz w:val="32"/>
          <w:szCs w:val="36"/>
        </w:rPr>
        <w:t>輔導小組會議</w:t>
      </w:r>
      <w:bookmarkEnd w:id="156"/>
      <w:r w:rsidRPr="00C339F2">
        <w:rPr>
          <w:rFonts w:ascii="標楷體" w:eastAsia="標楷體" w:hAnsi="標楷體" w:hint="eastAsia"/>
          <w:color w:val="000000" w:themeColor="text1"/>
          <w:sz w:val="32"/>
          <w:szCs w:val="36"/>
        </w:rPr>
        <w:t>(參考)</w:t>
      </w:r>
      <w:bookmarkEnd w:id="157"/>
    </w:p>
    <w:p w14:paraId="7C733F7A" w14:textId="3C3858EC" w:rsidR="00B37F2C" w:rsidRPr="00C3355B" w:rsidRDefault="00B37F2C" w:rsidP="00B37F2C">
      <w:pPr>
        <w:jc w:val="center"/>
        <w:rPr>
          <w:rFonts w:eastAsia="標楷體"/>
          <w:color w:val="000000" w:themeColor="text1"/>
          <w:sz w:val="34"/>
          <w:szCs w:val="34"/>
        </w:rPr>
      </w:pPr>
      <w:r w:rsidRPr="00C3355B">
        <w:rPr>
          <w:rFonts w:eastAsia="標楷體"/>
          <w:color w:val="000000" w:themeColor="text1"/>
          <w:sz w:val="34"/>
          <w:szCs w:val="34"/>
        </w:rPr>
        <w:t>1</w:t>
      </w:r>
      <w:r w:rsidR="003203B5" w:rsidRPr="00C3355B">
        <w:rPr>
          <w:rFonts w:eastAsia="標楷體" w:hint="eastAsia"/>
          <w:color w:val="000000" w:themeColor="text1"/>
          <w:sz w:val="34"/>
          <w:szCs w:val="34"/>
        </w:rPr>
        <w:t>1</w:t>
      </w:r>
      <w:r w:rsidR="00C95BFC">
        <w:rPr>
          <w:rFonts w:eastAsia="標楷體" w:hint="eastAsia"/>
          <w:color w:val="000000" w:themeColor="text1"/>
          <w:sz w:val="34"/>
          <w:szCs w:val="34"/>
        </w:rPr>
        <w:t>4</w:t>
      </w:r>
      <w:r w:rsidRPr="00C3355B">
        <w:rPr>
          <w:rFonts w:eastAsia="標楷體"/>
          <w:color w:val="000000" w:themeColor="text1"/>
          <w:sz w:val="34"/>
          <w:szCs w:val="34"/>
        </w:rPr>
        <w:t>學年度第</w:t>
      </w:r>
      <w:r w:rsidRPr="00C3355B">
        <w:rPr>
          <w:rFonts w:eastAsia="標楷體" w:hint="eastAsia"/>
          <w:color w:val="000000" w:themeColor="text1"/>
          <w:sz w:val="34"/>
          <w:szCs w:val="34"/>
        </w:rPr>
        <w:t>一</w:t>
      </w:r>
      <w:r w:rsidRPr="00C3355B">
        <w:rPr>
          <w:rFonts w:eastAsia="標楷體"/>
          <w:color w:val="000000" w:themeColor="text1"/>
          <w:sz w:val="34"/>
          <w:szCs w:val="34"/>
        </w:rPr>
        <w:t>學期</w:t>
      </w:r>
      <w:r w:rsidRPr="00C3355B">
        <w:rPr>
          <w:rFonts w:eastAsia="標楷體" w:hint="eastAsia"/>
          <w:color w:val="000000" w:themeColor="text1"/>
          <w:sz w:val="34"/>
          <w:szCs w:val="34"/>
        </w:rPr>
        <w:t>教育實習輔導小組</w:t>
      </w:r>
      <w:r w:rsidRPr="00C3355B">
        <w:rPr>
          <w:rFonts w:eastAsia="標楷體"/>
          <w:color w:val="000000" w:themeColor="text1"/>
          <w:sz w:val="34"/>
          <w:szCs w:val="34"/>
        </w:rPr>
        <w:t>會議</w:t>
      </w:r>
    </w:p>
    <w:p w14:paraId="6C571B56" w14:textId="77777777" w:rsidR="00B37F2C" w:rsidRPr="00C3355B" w:rsidRDefault="00B37F2C" w:rsidP="00B37F2C">
      <w:pPr>
        <w:rPr>
          <w:rFonts w:eastAsia="標楷體"/>
          <w:color w:val="000000" w:themeColor="text1"/>
          <w:sz w:val="28"/>
          <w:szCs w:val="28"/>
        </w:rPr>
      </w:pPr>
      <w:r w:rsidRPr="00C3355B">
        <w:rPr>
          <w:rFonts w:eastAsia="標楷體" w:hint="eastAsia"/>
          <w:color w:val="000000" w:themeColor="text1"/>
          <w:sz w:val="28"/>
          <w:szCs w:val="28"/>
        </w:rPr>
        <w:t>實習機構名稱：</w:t>
      </w:r>
    </w:p>
    <w:p w14:paraId="64C0A15C" w14:textId="77777777" w:rsidR="00B37F2C" w:rsidRPr="00C3355B" w:rsidRDefault="00B37F2C" w:rsidP="00B37F2C">
      <w:pPr>
        <w:rPr>
          <w:rFonts w:eastAsia="標楷體"/>
          <w:color w:val="000000" w:themeColor="text1"/>
          <w:sz w:val="28"/>
          <w:szCs w:val="28"/>
        </w:rPr>
      </w:pPr>
      <w:r w:rsidRPr="00C3355B">
        <w:rPr>
          <w:rFonts w:eastAsia="標楷體"/>
          <w:color w:val="000000" w:themeColor="text1"/>
          <w:sz w:val="28"/>
          <w:szCs w:val="28"/>
        </w:rPr>
        <w:t>時間：</w:t>
      </w:r>
      <w:r w:rsidRPr="00C3355B">
        <w:rPr>
          <w:rFonts w:eastAsia="標楷體"/>
          <w:color w:val="000000" w:themeColor="text1"/>
          <w:sz w:val="28"/>
          <w:szCs w:val="28"/>
        </w:rPr>
        <w:t xml:space="preserve"> </w:t>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color w:val="000000" w:themeColor="text1"/>
          <w:sz w:val="28"/>
          <w:szCs w:val="28"/>
        </w:rPr>
        <w:t>地點：</w:t>
      </w:r>
    </w:p>
    <w:p w14:paraId="4CFB2EA6" w14:textId="77777777" w:rsidR="00B37F2C" w:rsidRPr="00C3355B" w:rsidRDefault="00B37F2C" w:rsidP="00B37F2C">
      <w:pPr>
        <w:jc w:val="both"/>
        <w:rPr>
          <w:rFonts w:eastAsia="標楷體"/>
          <w:color w:val="000000" w:themeColor="text1"/>
          <w:kern w:val="16"/>
          <w:sz w:val="28"/>
        </w:rPr>
      </w:pPr>
      <w:r w:rsidRPr="00C3355B">
        <w:rPr>
          <w:rFonts w:eastAsia="標楷體"/>
          <w:color w:val="000000" w:themeColor="text1"/>
          <w:sz w:val="28"/>
          <w:szCs w:val="28"/>
        </w:rPr>
        <w:t>主席：</w:t>
      </w:r>
      <w:r w:rsidRPr="00C3355B">
        <w:rPr>
          <w:rFonts w:eastAsia="標楷體"/>
          <w:color w:val="000000" w:themeColor="text1"/>
          <w:sz w:val="28"/>
          <w:szCs w:val="28"/>
        </w:rPr>
        <w:t xml:space="preserve"> </w:t>
      </w:r>
      <w:r w:rsidRPr="00C3355B">
        <w:rPr>
          <w:rFonts w:eastAsia="標楷體" w:hint="eastAsia"/>
          <w:color w:val="000000" w:themeColor="text1"/>
          <w:sz w:val="28"/>
          <w:szCs w:val="28"/>
        </w:rPr>
        <w:t xml:space="preserve">                        </w:t>
      </w:r>
      <w:r w:rsidRPr="00C3355B">
        <w:rPr>
          <w:rFonts w:eastAsia="標楷體" w:hint="eastAsia"/>
          <w:color w:val="000000" w:themeColor="text1"/>
          <w:sz w:val="28"/>
          <w:szCs w:val="28"/>
        </w:rPr>
        <w:t>紀錄：</w:t>
      </w:r>
      <w:r w:rsidRPr="00C3355B">
        <w:rPr>
          <w:rFonts w:eastAsia="標楷體"/>
          <w:color w:val="000000" w:themeColor="text1"/>
          <w:kern w:val="16"/>
          <w:sz w:val="28"/>
        </w:rPr>
        <w:t xml:space="preserve"> </w:t>
      </w:r>
    </w:p>
    <w:p w14:paraId="5B39632E" w14:textId="77777777" w:rsidR="00B37F2C" w:rsidRPr="00C3355B" w:rsidRDefault="00B37F2C" w:rsidP="00B37F2C">
      <w:pPr>
        <w:ind w:left="1414" w:rightChars="70" w:right="168" w:hangingChars="505" w:hanging="1414"/>
        <w:rPr>
          <w:rFonts w:eastAsia="標楷體"/>
          <w:color w:val="000000" w:themeColor="text1"/>
          <w:sz w:val="28"/>
          <w:szCs w:val="28"/>
        </w:rPr>
      </w:pPr>
      <w:r w:rsidRPr="00C3355B">
        <w:rPr>
          <w:rFonts w:eastAsia="標楷體"/>
          <w:color w:val="000000" w:themeColor="text1"/>
          <w:sz w:val="28"/>
          <w:szCs w:val="28"/>
        </w:rPr>
        <w:t>出席人員：</w:t>
      </w:r>
      <w:r w:rsidRPr="00C3355B">
        <w:rPr>
          <w:rFonts w:eastAsia="標楷體" w:hint="eastAsia"/>
          <w:color w:val="000000" w:themeColor="text1"/>
          <w:sz w:val="28"/>
          <w:szCs w:val="28"/>
        </w:rPr>
        <w:t>如簽到表</w:t>
      </w:r>
    </w:p>
    <w:p w14:paraId="439EC37D" w14:textId="56A0C622" w:rsidR="00B37F2C" w:rsidRPr="00951A66" w:rsidRDefault="00951A66" w:rsidP="00951A66">
      <w:pPr>
        <w:adjustRightInd w:val="0"/>
        <w:snapToGrid w:val="0"/>
        <w:rPr>
          <w:rFonts w:eastAsia="標楷體"/>
          <w:b/>
          <w:color w:val="000000" w:themeColor="text1"/>
          <w:sz w:val="28"/>
          <w:szCs w:val="28"/>
        </w:rPr>
      </w:pPr>
      <w:r>
        <w:rPr>
          <w:rFonts w:eastAsia="標楷體" w:hint="eastAsia"/>
          <w:b/>
          <w:color w:val="000000" w:themeColor="text1"/>
          <w:sz w:val="28"/>
          <w:szCs w:val="28"/>
        </w:rPr>
        <w:t>壹</w:t>
      </w:r>
      <w:r w:rsidRPr="00843A9A">
        <w:rPr>
          <w:rFonts w:ascii="標楷體" w:eastAsia="標楷體" w:hAnsi="標楷體"/>
          <w:b/>
          <w:color w:val="000000" w:themeColor="text1"/>
          <w:sz w:val="28"/>
          <w:szCs w:val="28"/>
        </w:rPr>
        <w:t>、</w:t>
      </w:r>
      <w:r w:rsidR="00B37F2C" w:rsidRPr="00951A66">
        <w:rPr>
          <w:rFonts w:eastAsia="標楷體"/>
          <w:b/>
          <w:color w:val="000000" w:themeColor="text1"/>
          <w:sz w:val="28"/>
          <w:szCs w:val="28"/>
        </w:rPr>
        <w:t>主席</w:t>
      </w:r>
      <w:r w:rsidR="00B37F2C" w:rsidRPr="00951A66">
        <w:rPr>
          <w:rFonts w:ascii="標楷體" w:eastAsia="標楷體" w:hAnsi="標楷體"/>
          <w:b/>
          <w:color w:val="000000" w:themeColor="text1"/>
          <w:sz w:val="28"/>
          <w:szCs w:val="28"/>
        </w:rPr>
        <w:t>報告</w:t>
      </w:r>
      <w:r w:rsidR="00B37F2C" w:rsidRPr="00951A66">
        <w:rPr>
          <w:rFonts w:eastAsia="標楷體"/>
          <w:b/>
          <w:color w:val="000000" w:themeColor="text1"/>
          <w:sz w:val="28"/>
          <w:szCs w:val="28"/>
        </w:rPr>
        <w:t>：</w:t>
      </w:r>
      <w:r w:rsidR="00B37F2C" w:rsidRPr="00951A66">
        <w:rPr>
          <w:rFonts w:eastAsia="標楷體"/>
          <w:color w:val="000000" w:themeColor="text1"/>
          <w:sz w:val="28"/>
          <w:szCs w:val="28"/>
        </w:rPr>
        <w:t xml:space="preserve"> </w:t>
      </w:r>
    </w:p>
    <w:p w14:paraId="5188FEA0" w14:textId="7166894E" w:rsidR="00843A9A" w:rsidRPr="00951A66" w:rsidRDefault="00951A66" w:rsidP="00951A66">
      <w:pPr>
        <w:widowControl/>
        <w:rPr>
          <w:rFonts w:eastAsia="標楷體"/>
          <w:b/>
          <w:color w:val="000000" w:themeColor="text1"/>
          <w:kern w:val="0"/>
          <w:sz w:val="28"/>
          <w:szCs w:val="28"/>
        </w:rPr>
      </w:pPr>
      <w:r>
        <w:rPr>
          <w:rFonts w:eastAsia="標楷體" w:hint="eastAsia"/>
          <w:b/>
          <w:color w:val="000000" w:themeColor="text1"/>
          <w:sz w:val="28"/>
          <w:szCs w:val="28"/>
        </w:rPr>
        <w:t>貳</w:t>
      </w:r>
      <w:r w:rsidRPr="00843A9A">
        <w:rPr>
          <w:rFonts w:ascii="標楷體" w:eastAsia="標楷體" w:hAnsi="標楷體"/>
          <w:b/>
          <w:color w:val="000000" w:themeColor="text1"/>
          <w:sz w:val="28"/>
          <w:szCs w:val="28"/>
        </w:rPr>
        <w:t>、</w:t>
      </w:r>
      <w:r w:rsidR="00B37F2C" w:rsidRPr="00951A66">
        <w:rPr>
          <w:rFonts w:eastAsia="標楷體"/>
          <w:b/>
          <w:color w:val="000000" w:themeColor="text1"/>
          <w:sz w:val="28"/>
          <w:szCs w:val="28"/>
        </w:rPr>
        <w:t>工作報告：</w:t>
      </w:r>
      <w:r w:rsidR="00B37F2C" w:rsidRPr="00951A66">
        <w:rPr>
          <w:rFonts w:eastAsia="標楷體"/>
          <w:b/>
          <w:color w:val="000000" w:themeColor="text1"/>
          <w:kern w:val="0"/>
          <w:sz w:val="28"/>
          <w:szCs w:val="28"/>
        </w:rPr>
        <w:t xml:space="preserve"> </w:t>
      </w:r>
    </w:p>
    <w:p w14:paraId="6DD6213E" w14:textId="42823B30" w:rsidR="00B37F2C" w:rsidRPr="00951A66" w:rsidRDefault="00951A66" w:rsidP="00951A66">
      <w:pPr>
        <w:widowControl/>
        <w:rPr>
          <w:rFonts w:eastAsia="標楷體"/>
          <w:b/>
          <w:color w:val="000000" w:themeColor="text1"/>
          <w:kern w:val="0"/>
          <w:sz w:val="28"/>
          <w:szCs w:val="28"/>
        </w:rPr>
      </w:pPr>
      <w:r>
        <w:rPr>
          <w:rFonts w:ascii="標楷體" w:eastAsia="標楷體" w:hAnsi="標楷體" w:hint="eastAsia"/>
          <w:b/>
          <w:color w:val="000000" w:themeColor="text1"/>
          <w:sz w:val="28"/>
          <w:szCs w:val="28"/>
        </w:rPr>
        <w:t>參</w:t>
      </w:r>
      <w:r w:rsidRPr="00843A9A">
        <w:rPr>
          <w:rFonts w:ascii="標楷體" w:eastAsia="標楷體" w:hAnsi="標楷體"/>
          <w:b/>
          <w:color w:val="000000" w:themeColor="text1"/>
          <w:sz w:val="28"/>
          <w:szCs w:val="28"/>
        </w:rPr>
        <w:t>、</w:t>
      </w:r>
      <w:r w:rsidR="00B37F2C" w:rsidRPr="00951A66">
        <w:rPr>
          <w:rFonts w:ascii="標楷體" w:eastAsia="標楷體" w:hAnsi="標楷體" w:hint="eastAsia"/>
          <w:b/>
          <w:color w:val="000000" w:themeColor="text1"/>
          <w:sz w:val="28"/>
          <w:szCs w:val="28"/>
        </w:rPr>
        <w:t>提案討論</w:t>
      </w:r>
      <w:r w:rsidR="00B37F2C" w:rsidRPr="00951A66">
        <w:rPr>
          <w:rFonts w:ascii="標楷體" w:eastAsia="標楷體" w:hAnsi="標楷體"/>
          <w:b/>
          <w:color w:val="000000" w:themeColor="text1"/>
          <w:sz w:val="28"/>
          <w:szCs w:val="28"/>
        </w:rPr>
        <w:t>：</w:t>
      </w:r>
    </w:p>
    <w:p w14:paraId="4AC63511" w14:textId="77777777" w:rsidR="00B37F2C" w:rsidRPr="00C3355B" w:rsidRDefault="00B37F2C" w:rsidP="00B37F2C">
      <w:pPr>
        <w:snapToGrid w:val="0"/>
        <w:spacing w:line="360" w:lineRule="auto"/>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提案一：</w:t>
      </w:r>
    </w:p>
    <w:p w14:paraId="30EEBC98" w14:textId="77777777" w:rsidR="00B37F2C" w:rsidRPr="00C3355B" w:rsidRDefault="00B37F2C" w:rsidP="00B37F2C">
      <w:pPr>
        <w:snapToGrid w:val="0"/>
        <w:spacing w:line="360" w:lineRule="auto"/>
        <w:ind w:left="840" w:hangingChars="300" w:hanging="84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案由：審查台南應用科技大學 實習生：</w:t>
      </w:r>
      <w:r w:rsidRPr="00C3355B">
        <w:rPr>
          <w:rFonts w:ascii="標楷體" w:eastAsia="標楷體" w:hAnsi="標楷體" w:hint="eastAsia"/>
          <w:color w:val="000000" w:themeColor="text1"/>
          <w:sz w:val="28"/>
          <w:szCs w:val="28"/>
          <w:shd w:val="pct15" w:color="auto" w:fill="FFFFFF"/>
        </w:rPr>
        <w:t xml:space="preserve">        </w:t>
      </w:r>
      <w:r w:rsidRPr="00C3355B">
        <w:rPr>
          <w:rFonts w:ascii="標楷體" w:eastAsia="標楷體" w:hAnsi="標楷體" w:hint="eastAsia"/>
          <w:color w:val="000000" w:themeColor="text1"/>
          <w:sz w:val="28"/>
          <w:szCs w:val="28"/>
        </w:rPr>
        <w:t>，教學演示、檔案評量及整體表現評量為</w:t>
      </w:r>
      <w:r w:rsidRPr="00C3355B">
        <w:rPr>
          <w:rFonts w:ascii="標楷體" w:eastAsia="標楷體" w:hAnsi="標楷體" w:hint="eastAsia"/>
          <w:color w:val="000000" w:themeColor="text1"/>
          <w:sz w:val="28"/>
          <w:szCs w:val="28"/>
          <w:shd w:val="pct15" w:color="auto" w:fill="FFFFFF"/>
        </w:rPr>
        <w:t>及格或不及格</w:t>
      </w:r>
      <w:r w:rsidRPr="00C3355B">
        <w:rPr>
          <w:rFonts w:ascii="標楷體" w:eastAsia="標楷體" w:hAnsi="標楷體" w:hint="eastAsia"/>
          <w:color w:val="000000" w:themeColor="text1"/>
          <w:sz w:val="28"/>
          <w:szCs w:val="28"/>
        </w:rPr>
        <w:t>，說明如下。</w:t>
      </w:r>
    </w:p>
    <w:p w14:paraId="51C5F0E1" w14:textId="77777777" w:rsidR="00B37F2C" w:rsidRPr="00C3355B" w:rsidRDefault="00B37F2C" w:rsidP="00B37F2C">
      <w:pPr>
        <w:snapToGrid w:val="0"/>
        <w:spacing w:line="360" w:lineRule="auto"/>
        <w:ind w:left="1462" w:hangingChars="522" w:hanging="1462"/>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說明：</w:t>
      </w:r>
    </w:p>
    <w:p w14:paraId="31B6C387" w14:textId="5EDEBEB0" w:rsidR="00B37F2C" w:rsidRPr="00C3355B" w:rsidRDefault="00B37F2C" w:rsidP="00951A66">
      <w:pPr>
        <w:spacing w:line="360" w:lineRule="auto"/>
        <w:ind w:leftChars="233" w:left="559" w:firstLineChars="103" w:firstLine="288"/>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一、依據</w:t>
      </w:r>
      <w:r w:rsidRPr="00C3355B">
        <w:rPr>
          <w:rFonts w:ascii="標楷體" w:eastAsia="標楷體" w:hAnsi="標楷體" w:hint="eastAsia"/>
          <w:color w:val="000000" w:themeColor="text1"/>
          <w:sz w:val="28"/>
          <w:szCs w:val="28"/>
          <w:shd w:val="pct15" w:color="auto" w:fill="FFFFFF"/>
        </w:rPr>
        <w:t>台南科大師字第           號</w:t>
      </w:r>
      <w:r w:rsidRPr="00C3355B">
        <w:rPr>
          <w:rFonts w:ascii="標楷體" w:eastAsia="標楷體" w:hAnsi="標楷體" w:hint="eastAsia"/>
          <w:color w:val="000000" w:themeColor="text1"/>
          <w:sz w:val="28"/>
          <w:szCs w:val="28"/>
        </w:rPr>
        <w:t>函辦理</w:t>
      </w:r>
      <w:r w:rsidR="00CA5401">
        <w:rPr>
          <w:rFonts w:ascii="標楷體" w:eastAsia="標楷體" w:hAnsi="標楷體" w:hint="eastAsia"/>
          <w:color w:val="000000" w:themeColor="text1"/>
          <w:sz w:val="28"/>
          <w:szCs w:val="28"/>
        </w:rPr>
        <w:t>。</w:t>
      </w:r>
    </w:p>
    <w:p w14:paraId="4B77D913" w14:textId="77777777" w:rsidR="00B37F2C" w:rsidRPr="00C3355B" w:rsidRDefault="00B37F2C" w:rsidP="00951A66">
      <w:pPr>
        <w:snapToGrid w:val="0"/>
        <w:spacing w:line="360" w:lineRule="auto"/>
        <w:ind w:leftChars="233" w:left="559" w:firstLineChars="103" w:firstLine="288"/>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二、</w:t>
      </w:r>
    </w:p>
    <w:p w14:paraId="4FCF8F3C" w14:textId="4C46F92F" w:rsidR="00B37F2C" w:rsidRPr="00C3355B" w:rsidRDefault="00B37F2C" w:rsidP="00B37F2C">
      <w:pPr>
        <w:snapToGrid w:val="0"/>
        <w:spacing w:line="360" w:lineRule="auto"/>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決議:</w:t>
      </w:r>
    </w:p>
    <w:p w14:paraId="68B6C8C3" w14:textId="77777777" w:rsidR="00B37F2C" w:rsidRPr="00C3355B" w:rsidRDefault="00B37F2C" w:rsidP="00B37F2C">
      <w:pPr>
        <w:snapToGrid w:val="0"/>
        <w:spacing w:line="360" w:lineRule="auto"/>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提案二：</w:t>
      </w:r>
    </w:p>
    <w:p w14:paraId="4740C41F" w14:textId="77777777" w:rsidR="00B37F2C" w:rsidRPr="00C3355B" w:rsidRDefault="00B37F2C" w:rsidP="00B37F2C">
      <w:pPr>
        <w:tabs>
          <w:tab w:val="left" w:pos="6526"/>
        </w:tabs>
        <w:snapToGrid w:val="0"/>
        <w:spacing w:line="360" w:lineRule="auto"/>
        <w:ind w:left="860" w:hangingChars="307" w:hanging="86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案由：若有收他校實習生亦可同時召開會議。</w:t>
      </w:r>
      <w:r w:rsidRPr="00C3355B">
        <w:rPr>
          <w:rFonts w:ascii="標楷體" w:eastAsia="標楷體" w:hAnsi="標楷體"/>
          <w:color w:val="000000" w:themeColor="text1"/>
          <w:sz w:val="28"/>
          <w:szCs w:val="28"/>
        </w:rPr>
        <w:t xml:space="preserve"> </w:t>
      </w:r>
    </w:p>
    <w:p w14:paraId="1AB0A697" w14:textId="77777777" w:rsidR="00B37F2C" w:rsidRPr="00C3355B" w:rsidRDefault="00B37F2C" w:rsidP="00B37F2C">
      <w:pPr>
        <w:adjustRightInd w:val="0"/>
        <w:snapToGrid w:val="0"/>
        <w:spacing w:line="360" w:lineRule="auto"/>
        <w:ind w:left="700" w:hangingChars="250" w:hanging="70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說明：</w:t>
      </w:r>
    </w:p>
    <w:p w14:paraId="05F3B3B8" w14:textId="77777777" w:rsidR="00B37F2C" w:rsidRPr="00C3355B" w:rsidRDefault="00B37F2C" w:rsidP="00B37F2C">
      <w:pPr>
        <w:adjustRightInd w:val="0"/>
        <w:snapToGrid w:val="0"/>
        <w:spacing w:line="360" w:lineRule="auto"/>
        <w:ind w:left="700" w:hangingChars="250" w:hanging="70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決議:</w:t>
      </w:r>
    </w:p>
    <w:p w14:paraId="71424A8B" w14:textId="74EB8B3E" w:rsidR="00B37F2C" w:rsidRPr="00843A9A" w:rsidRDefault="00B37F2C" w:rsidP="00B37F2C">
      <w:pPr>
        <w:tabs>
          <w:tab w:val="left" w:pos="6526"/>
        </w:tabs>
        <w:snapToGrid w:val="0"/>
        <w:spacing w:line="360" w:lineRule="auto"/>
        <w:ind w:left="860" w:hangingChars="307" w:hanging="860"/>
        <w:rPr>
          <w:rFonts w:ascii="標楷體" w:eastAsia="標楷體" w:hAnsi="標楷體"/>
          <w:b/>
          <w:color w:val="000000" w:themeColor="text1"/>
          <w:sz w:val="28"/>
          <w:szCs w:val="28"/>
        </w:rPr>
      </w:pPr>
      <w:r w:rsidRPr="00843A9A">
        <w:rPr>
          <w:rFonts w:ascii="標楷體" w:eastAsia="標楷體" w:hAnsi="標楷體" w:hint="eastAsia"/>
          <w:b/>
          <w:color w:val="000000" w:themeColor="text1"/>
          <w:sz w:val="28"/>
          <w:szCs w:val="28"/>
        </w:rPr>
        <w:t>肆</w:t>
      </w:r>
      <w:r w:rsidRPr="00843A9A">
        <w:rPr>
          <w:rFonts w:ascii="標楷體" w:eastAsia="標楷體" w:hAnsi="標楷體"/>
          <w:b/>
          <w:color w:val="000000" w:themeColor="text1"/>
          <w:sz w:val="28"/>
          <w:szCs w:val="28"/>
        </w:rPr>
        <w:t>、臨時動議：</w:t>
      </w:r>
    </w:p>
    <w:p w14:paraId="1732B940" w14:textId="77777777" w:rsidR="00B37F2C" w:rsidRPr="00843A9A" w:rsidRDefault="00B37F2C" w:rsidP="00B37F2C">
      <w:pPr>
        <w:tabs>
          <w:tab w:val="left" w:pos="6526"/>
        </w:tabs>
        <w:snapToGrid w:val="0"/>
        <w:spacing w:line="360" w:lineRule="auto"/>
        <w:ind w:left="860" w:hangingChars="307" w:hanging="860"/>
        <w:rPr>
          <w:rFonts w:ascii="標楷體" w:eastAsia="標楷體" w:hAnsi="標楷體"/>
          <w:b/>
          <w:color w:val="000000" w:themeColor="text1"/>
          <w:sz w:val="28"/>
          <w:szCs w:val="28"/>
        </w:rPr>
      </w:pPr>
      <w:r w:rsidRPr="00843A9A">
        <w:rPr>
          <w:rFonts w:ascii="標楷體" w:eastAsia="標楷體" w:hAnsi="標楷體" w:hint="eastAsia"/>
          <w:b/>
          <w:color w:val="000000" w:themeColor="text1"/>
          <w:sz w:val="28"/>
          <w:szCs w:val="28"/>
        </w:rPr>
        <w:t>伍</w:t>
      </w:r>
      <w:r w:rsidRPr="00843A9A">
        <w:rPr>
          <w:rFonts w:ascii="標楷體" w:eastAsia="標楷體" w:hAnsi="標楷體"/>
          <w:b/>
          <w:color w:val="000000" w:themeColor="text1"/>
          <w:sz w:val="28"/>
          <w:szCs w:val="28"/>
        </w:rPr>
        <w:t>、主席結論：</w:t>
      </w:r>
    </w:p>
    <w:p w14:paraId="0FF97E61" w14:textId="77777777" w:rsidR="00B37F2C" w:rsidRPr="00C3355B" w:rsidRDefault="00B37F2C" w:rsidP="00B37F2C">
      <w:pPr>
        <w:tabs>
          <w:tab w:val="left" w:pos="6526"/>
        </w:tabs>
        <w:snapToGrid w:val="0"/>
        <w:spacing w:line="360" w:lineRule="auto"/>
        <w:ind w:left="860" w:hangingChars="307" w:hanging="860"/>
        <w:rPr>
          <w:rFonts w:ascii="標楷體" w:eastAsia="標楷體" w:hAnsi="標楷體"/>
          <w:color w:val="000000" w:themeColor="text1"/>
          <w:sz w:val="28"/>
          <w:szCs w:val="28"/>
        </w:rPr>
      </w:pPr>
      <w:r w:rsidRPr="00843A9A">
        <w:rPr>
          <w:rFonts w:ascii="標楷體" w:eastAsia="標楷體" w:hAnsi="標楷體" w:hint="eastAsia"/>
          <w:b/>
          <w:color w:val="000000" w:themeColor="text1"/>
          <w:sz w:val="28"/>
          <w:szCs w:val="28"/>
        </w:rPr>
        <w:t>陸</w:t>
      </w:r>
      <w:r w:rsidRPr="00843A9A">
        <w:rPr>
          <w:rFonts w:ascii="標楷體" w:eastAsia="標楷體" w:hAnsi="標楷體"/>
          <w:b/>
          <w:color w:val="000000" w:themeColor="text1"/>
          <w:sz w:val="28"/>
          <w:szCs w:val="28"/>
        </w:rPr>
        <w:t>、散會：</w:t>
      </w:r>
    </w:p>
    <w:p w14:paraId="71721691" w14:textId="77777777" w:rsidR="00B37F2C" w:rsidRPr="00C3355B" w:rsidRDefault="00B37F2C" w:rsidP="00B37F2C">
      <w:pPr>
        <w:pStyle w:val="1"/>
        <w:spacing w:before="0" w:after="0" w:line="600" w:lineRule="exact"/>
        <w:jc w:val="center"/>
        <w:rPr>
          <w:rFonts w:ascii="標楷體" w:hAnsi="標楷體"/>
          <w:color w:val="000000" w:themeColor="text1"/>
        </w:rPr>
      </w:pPr>
      <w:r w:rsidRPr="00C3355B">
        <w:rPr>
          <w:rFonts w:ascii="標楷體" w:hAnsi="標楷體"/>
          <w:color w:val="000000" w:themeColor="text1"/>
        </w:rPr>
        <w:br w:type="page"/>
      </w:r>
    </w:p>
    <w:p w14:paraId="40D8B5E2" w14:textId="77777777" w:rsidR="00B37F2C" w:rsidRPr="00C3355B" w:rsidRDefault="00B37F2C" w:rsidP="00B37F2C">
      <w:pPr>
        <w:rPr>
          <w:color w:val="000000" w:themeColor="text1"/>
        </w:rPr>
      </w:pPr>
    </w:p>
    <w:tbl>
      <w:tblPr>
        <w:tblW w:w="914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3"/>
        <w:gridCol w:w="2296"/>
        <w:gridCol w:w="572"/>
        <w:gridCol w:w="3980"/>
      </w:tblGrid>
      <w:tr w:rsidR="00C3355B" w:rsidRPr="00C3355B" w14:paraId="42A581C6" w14:textId="77777777" w:rsidTr="00A93A09">
        <w:trPr>
          <w:cantSplit/>
          <w:trHeight w:val="800"/>
        </w:trPr>
        <w:tc>
          <w:tcPr>
            <w:tcW w:w="9141" w:type="dxa"/>
            <w:gridSpan w:val="4"/>
            <w:vAlign w:val="center"/>
          </w:tcPr>
          <w:p w14:paraId="5A5D26C7" w14:textId="77777777" w:rsidR="00B37F2C" w:rsidRPr="00C3355B" w:rsidRDefault="00B37F2C" w:rsidP="00A93A09">
            <w:pPr>
              <w:ind w:firstLineChars="500" w:firstLine="1800"/>
              <w:jc w:val="both"/>
              <w:rPr>
                <w:rFonts w:ascii="Arial" w:eastAsia="標楷體" w:hAnsi="Arial" w:cs="Arial"/>
                <w:color w:val="000000" w:themeColor="text1"/>
                <w:sz w:val="36"/>
              </w:rPr>
            </w:pPr>
            <w:r w:rsidRPr="00C3355B">
              <w:rPr>
                <w:rFonts w:ascii="Arial" w:eastAsia="標楷體" w:hAnsi="Arial" w:cs="Arial" w:hint="eastAsia"/>
                <w:color w:val="000000" w:themeColor="text1"/>
                <w:sz w:val="36"/>
                <w:shd w:val="pct15" w:color="auto" w:fill="FFFFFF"/>
              </w:rPr>
              <w:t>實習機構名稱</w:t>
            </w:r>
            <w:r w:rsidRPr="00C3355B">
              <w:rPr>
                <w:rFonts w:ascii="Arial" w:eastAsia="標楷體" w:hAnsi="Arial" w:cs="Arial" w:hint="eastAsia"/>
                <w:color w:val="000000" w:themeColor="text1"/>
                <w:sz w:val="36"/>
              </w:rPr>
              <w:t xml:space="preserve">    </w:t>
            </w:r>
            <w:r w:rsidRPr="00C3355B">
              <w:rPr>
                <w:rFonts w:ascii="Arial" w:eastAsia="標楷體" w:hAnsi="Arial" w:cs="Arial" w:hint="eastAsia"/>
                <w:color w:val="000000" w:themeColor="text1"/>
                <w:sz w:val="36"/>
              </w:rPr>
              <w:t>簽到表</w:t>
            </w:r>
            <w:r w:rsidRPr="00C3355B">
              <w:rPr>
                <w:rFonts w:ascii="Arial" w:eastAsia="標楷體" w:hAnsi="Arial" w:cs="Arial" w:hint="eastAsia"/>
                <w:color w:val="000000" w:themeColor="text1"/>
                <w:sz w:val="36"/>
              </w:rPr>
              <w:t xml:space="preserve">   </w:t>
            </w:r>
            <w:r w:rsidR="004033F2"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年</w:t>
            </w:r>
            <w:r w:rsidR="004033F2"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月</w:t>
            </w:r>
            <w:r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日</w:t>
            </w:r>
          </w:p>
        </w:tc>
      </w:tr>
      <w:tr w:rsidR="00C3355B" w:rsidRPr="00C3355B" w14:paraId="1419A704" w14:textId="77777777" w:rsidTr="00A93A09">
        <w:trPr>
          <w:cantSplit/>
          <w:trHeight w:val="560"/>
        </w:trPr>
        <w:tc>
          <w:tcPr>
            <w:tcW w:w="2293" w:type="dxa"/>
            <w:tcBorders>
              <w:bottom w:val="single" w:sz="4" w:space="0" w:color="auto"/>
            </w:tcBorders>
            <w:vAlign w:val="center"/>
          </w:tcPr>
          <w:p w14:paraId="62706ED5"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發送單位</w:t>
            </w:r>
          </w:p>
        </w:tc>
        <w:tc>
          <w:tcPr>
            <w:tcW w:w="2296" w:type="dxa"/>
            <w:tcBorders>
              <w:bottom w:val="single" w:sz="4" w:space="0" w:color="auto"/>
            </w:tcBorders>
            <w:vAlign w:val="center"/>
          </w:tcPr>
          <w:p w14:paraId="0E58BC6C" w14:textId="77777777" w:rsidR="00B37F2C" w:rsidRPr="00C3355B" w:rsidRDefault="00B37F2C" w:rsidP="00A93A09">
            <w:pPr>
              <w:pStyle w:val="16"/>
              <w:jc w:val="distribute"/>
              <w:rPr>
                <w:rFonts w:ascii="Arial" w:hAnsi="Arial" w:cs="Arial"/>
                <w:color w:val="000000" w:themeColor="text1"/>
              </w:rPr>
            </w:pPr>
            <w:r w:rsidRPr="00C3355B">
              <w:rPr>
                <w:rFonts w:ascii="Arial" w:hAnsi="Arial" w:cs="Arial" w:hint="eastAsia"/>
                <w:color w:val="000000" w:themeColor="text1"/>
                <w:shd w:val="pct15" w:color="auto" w:fill="FFFFFF"/>
              </w:rPr>
              <w:t>實習機構名稱</w:t>
            </w:r>
          </w:p>
        </w:tc>
        <w:tc>
          <w:tcPr>
            <w:tcW w:w="572" w:type="dxa"/>
            <w:vMerge w:val="restart"/>
            <w:vAlign w:val="center"/>
          </w:tcPr>
          <w:p w14:paraId="7D4122F1" w14:textId="77777777" w:rsidR="00B37F2C" w:rsidRPr="00C3355B" w:rsidRDefault="00B37F2C" w:rsidP="00A93A09">
            <w:pPr>
              <w:pStyle w:val="141"/>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內容</w:t>
            </w:r>
          </w:p>
        </w:tc>
        <w:tc>
          <w:tcPr>
            <w:tcW w:w="3980" w:type="dxa"/>
            <w:vMerge w:val="restart"/>
            <w:vAlign w:val="center"/>
          </w:tcPr>
          <w:p w14:paraId="46E68218" w14:textId="2B6ADE92" w:rsidR="00B37F2C" w:rsidRPr="00C3355B" w:rsidRDefault="00B37F2C" w:rsidP="003203B5">
            <w:pPr>
              <w:pStyle w:val="142"/>
              <w:rPr>
                <w:rFonts w:ascii="Arial" w:hAnsi="Arial" w:cs="Arial"/>
                <w:color w:val="000000" w:themeColor="text1"/>
                <w:sz w:val="26"/>
                <w:szCs w:val="26"/>
              </w:rPr>
            </w:pPr>
            <w:r w:rsidRPr="00C3355B">
              <w:rPr>
                <w:rFonts w:ascii="Arial" w:hAnsi="Arial" w:cs="Arial" w:hint="eastAsia"/>
                <w:color w:val="000000" w:themeColor="text1"/>
                <w:sz w:val="26"/>
                <w:szCs w:val="26"/>
              </w:rPr>
              <w:t>1</w:t>
            </w:r>
            <w:r w:rsidR="003203B5" w:rsidRPr="00C3355B">
              <w:rPr>
                <w:rFonts w:ascii="Arial" w:hAnsi="Arial" w:cs="Arial" w:hint="eastAsia"/>
                <w:color w:val="000000" w:themeColor="text1"/>
                <w:sz w:val="26"/>
                <w:szCs w:val="26"/>
              </w:rPr>
              <w:t>1</w:t>
            </w:r>
            <w:r w:rsidR="00C95BFC">
              <w:rPr>
                <w:rFonts w:ascii="Arial" w:hAnsi="Arial" w:cs="Arial" w:hint="eastAsia"/>
                <w:color w:val="000000" w:themeColor="text1"/>
                <w:sz w:val="26"/>
                <w:szCs w:val="26"/>
              </w:rPr>
              <w:t>4</w:t>
            </w:r>
            <w:r w:rsidRPr="00C3355B">
              <w:rPr>
                <w:rFonts w:ascii="Arial" w:hAnsi="Arial" w:cs="Arial" w:hint="eastAsia"/>
                <w:color w:val="000000" w:themeColor="text1"/>
                <w:sz w:val="26"/>
                <w:szCs w:val="26"/>
              </w:rPr>
              <w:t>學年度第一學期教育實習輔導小組會議</w:t>
            </w:r>
          </w:p>
        </w:tc>
      </w:tr>
      <w:tr w:rsidR="00C3355B" w:rsidRPr="00C3355B" w14:paraId="7E7C6250" w14:textId="77777777" w:rsidTr="00A93A09">
        <w:trPr>
          <w:cantSplit/>
          <w:trHeight w:val="560"/>
        </w:trPr>
        <w:tc>
          <w:tcPr>
            <w:tcW w:w="2293" w:type="dxa"/>
            <w:tcBorders>
              <w:bottom w:val="single" w:sz="4" w:space="0" w:color="auto"/>
            </w:tcBorders>
            <w:vAlign w:val="center"/>
          </w:tcPr>
          <w:p w14:paraId="37290531"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簽到人員</w:t>
            </w:r>
          </w:p>
        </w:tc>
        <w:tc>
          <w:tcPr>
            <w:tcW w:w="2296" w:type="dxa"/>
            <w:tcBorders>
              <w:bottom w:val="single" w:sz="4" w:space="0" w:color="auto"/>
            </w:tcBorders>
            <w:vAlign w:val="center"/>
          </w:tcPr>
          <w:p w14:paraId="3BB9003E"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如左列</w:t>
            </w:r>
          </w:p>
        </w:tc>
        <w:tc>
          <w:tcPr>
            <w:tcW w:w="572" w:type="dxa"/>
            <w:vMerge/>
            <w:vAlign w:val="center"/>
          </w:tcPr>
          <w:p w14:paraId="434B2363" w14:textId="77777777" w:rsidR="00B37F2C" w:rsidRPr="00C3355B" w:rsidRDefault="00B37F2C" w:rsidP="00A93A09">
            <w:pPr>
              <w:pStyle w:val="141"/>
              <w:rPr>
                <w:rFonts w:ascii="Arial" w:eastAsia="標楷體" w:hAnsi="Arial" w:cs="Arial"/>
                <w:color w:val="000000" w:themeColor="text1"/>
                <w:sz w:val="32"/>
              </w:rPr>
            </w:pPr>
          </w:p>
        </w:tc>
        <w:tc>
          <w:tcPr>
            <w:tcW w:w="3980" w:type="dxa"/>
            <w:vMerge/>
            <w:vAlign w:val="center"/>
          </w:tcPr>
          <w:p w14:paraId="34997724" w14:textId="77777777" w:rsidR="00B37F2C" w:rsidRPr="00C3355B" w:rsidRDefault="00B37F2C" w:rsidP="00A93A09">
            <w:pPr>
              <w:pStyle w:val="141"/>
              <w:rPr>
                <w:rFonts w:ascii="Arial" w:eastAsia="標楷體" w:hAnsi="Arial" w:cs="Arial"/>
                <w:color w:val="000000" w:themeColor="text1"/>
                <w:sz w:val="32"/>
              </w:rPr>
            </w:pPr>
          </w:p>
        </w:tc>
      </w:tr>
      <w:tr w:rsidR="00C3355B" w:rsidRPr="00C3355B" w14:paraId="7A3ECD35" w14:textId="77777777" w:rsidTr="00A93A09">
        <w:trPr>
          <w:cantSplit/>
          <w:trHeight w:val="846"/>
        </w:trPr>
        <w:tc>
          <w:tcPr>
            <w:tcW w:w="2293" w:type="dxa"/>
            <w:vAlign w:val="center"/>
          </w:tcPr>
          <w:p w14:paraId="04D486C9"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職稱</w:t>
            </w:r>
          </w:p>
        </w:tc>
        <w:tc>
          <w:tcPr>
            <w:tcW w:w="2296" w:type="dxa"/>
            <w:vAlign w:val="center"/>
          </w:tcPr>
          <w:p w14:paraId="684379E6"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姓名</w:t>
            </w:r>
          </w:p>
        </w:tc>
        <w:tc>
          <w:tcPr>
            <w:tcW w:w="4552" w:type="dxa"/>
            <w:gridSpan w:val="2"/>
            <w:vAlign w:val="center"/>
          </w:tcPr>
          <w:p w14:paraId="7FA86530" w14:textId="77777777" w:rsidR="00B37F2C" w:rsidRPr="00C3355B" w:rsidRDefault="00B37F2C" w:rsidP="00A93A09">
            <w:pPr>
              <w:spacing w:before="40" w:after="40" w:line="340" w:lineRule="exact"/>
              <w:jc w:val="center"/>
              <w:rPr>
                <w:rFonts w:ascii="Arial" w:eastAsia="標楷體" w:hAnsi="Arial" w:cs="Arial"/>
                <w:color w:val="000000" w:themeColor="text1"/>
                <w:sz w:val="32"/>
              </w:rPr>
            </w:pPr>
            <w:r w:rsidRPr="00C3355B">
              <w:rPr>
                <w:rFonts w:ascii="Arial" w:eastAsia="標楷體" w:hAnsi="Arial" w:cs="Arial" w:hint="eastAsia"/>
                <w:color w:val="000000" w:themeColor="text1"/>
                <w:sz w:val="32"/>
              </w:rPr>
              <w:t>簽</w:t>
            </w:r>
            <w:r w:rsidRPr="00C3355B">
              <w:rPr>
                <w:rFonts w:ascii="Arial" w:eastAsia="標楷體" w:hAnsi="Arial" w:cs="Arial" w:hint="eastAsia"/>
                <w:color w:val="000000" w:themeColor="text1"/>
                <w:sz w:val="32"/>
              </w:rPr>
              <w:t xml:space="preserve">         </w:t>
            </w:r>
            <w:r w:rsidRPr="00C3355B">
              <w:rPr>
                <w:rFonts w:ascii="Arial" w:eastAsia="標楷體" w:hAnsi="Arial" w:cs="Arial" w:hint="eastAsia"/>
                <w:color w:val="000000" w:themeColor="text1"/>
                <w:sz w:val="32"/>
              </w:rPr>
              <w:t>章</w:t>
            </w:r>
          </w:p>
        </w:tc>
      </w:tr>
      <w:tr w:rsidR="00C3355B" w:rsidRPr="00C3355B" w14:paraId="4B3D7126" w14:textId="77777777" w:rsidTr="00A93A09">
        <w:trPr>
          <w:cantSplit/>
          <w:trHeight w:val="820"/>
        </w:trPr>
        <w:tc>
          <w:tcPr>
            <w:tcW w:w="2293" w:type="dxa"/>
            <w:vAlign w:val="center"/>
          </w:tcPr>
          <w:p w14:paraId="56536450"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校長</w:t>
            </w:r>
            <w:r w:rsidRPr="00C3355B">
              <w:rPr>
                <w:rFonts w:ascii="Arial" w:eastAsia="標楷體" w:hAnsi="Arial" w:cs="Arial" w:hint="eastAsia"/>
                <w:color w:val="000000" w:themeColor="text1"/>
                <w:sz w:val="32"/>
              </w:rPr>
              <w:t>/</w:t>
            </w:r>
            <w:r w:rsidRPr="00C3355B">
              <w:rPr>
                <w:rFonts w:ascii="Arial" w:eastAsia="標楷體" w:hAnsi="Arial" w:cs="Arial" w:hint="eastAsia"/>
                <w:color w:val="000000" w:themeColor="text1"/>
                <w:sz w:val="32"/>
              </w:rPr>
              <w:t>園長</w:t>
            </w:r>
          </w:p>
        </w:tc>
        <w:tc>
          <w:tcPr>
            <w:tcW w:w="2296" w:type="dxa"/>
            <w:vAlign w:val="center"/>
          </w:tcPr>
          <w:p w14:paraId="583C26DB"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16AB7894"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454E8182" w14:textId="77777777" w:rsidTr="00A93A09">
        <w:trPr>
          <w:cantSplit/>
          <w:trHeight w:val="820"/>
        </w:trPr>
        <w:tc>
          <w:tcPr>
            <w:tcW w:w="2293" w:type="dxa"/>
            <w:vAlign w:val="center"/>
          </w:tcPr>
          <w:p w14:paraId="0F2A9F2A"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教務主任</w:t>
            </w:r>
            <w:r w:rsidRPr="00C3355B">
              <w:rPr>
                <w:rFonts w:ascii="Arial" w:eastAsia="標楷體" w:hAnsi="Arial" w:cs="Arial" w:hint="eastAsia"/>
                <w:color w:val="000000" w:themeColor="text1"/>
                <w:sz w:val="32"/>
              </w:rPr>
              <w:t>/</w:t>
            </w:r>
          </w:p>
          <w:p w14:paraId="7128D85C"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園主任</w:t>
            </w:r>
          </w:p>
        </w:tc>
        <w:tc>
          <w:tcPr>
            <w:tcW w:w="2296" w:type="dxa"/>
            <w:vAlign w:val="center"/>
          </w:tcPr>
          <w:p w14:paraId="470133EA"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14316077"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3C8F149B" w14:textId="77777777" w:rsidTr="00A93A09">
        <w:trPr>
          <w:cantSplit/>
          <w:trHeight w:val="820"/>
        </w:trPr>
        <w:tc>
          <w:tcPr>
            <w:tcW w:w="2293" w:type="dxa"/>
            <w:vAlign w:val="center"/>
          </w:tcPr>
          <w:p w14:paraId="6FCB2E9E"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60C84DCC"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F5D623F"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055615D2" w14:textId="77777777" w:rsidTr="00A93A09">
        <w:trPr>
          <w:cantSplit/>
          <w:trHeight w:val="820"/>
        </w:trPr>
        <w:tc>
          <w:tcPr>
            <w:tcW w:w="2293" w:type="dxa"/>
            <w:vAlign w:val="center"/>
          </w:tcPr>
          <w:p w14:paraId="581652C0"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6B7184C9"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D000894"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0F7DA7B6" w14:textId="77777777" w:rsidTr="00A93A09">
        <w:trPr>
          <w:cantSplit/>
          <w:trHeight w:val="820"/>
        </w:trPr>
        <w:tc>
          <w:tcPr>
            <w:tcW w:w="2293" w:type="dxa"/>
            <w:vAlign w:val="center"/>
          </w:tcPr>
          <w:p w14:paraId="528FDD19"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7421F0AE"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551B32EE" w14:textId="77777777" w:rsidR="00B37F2C" w:rsidRPr="00C3355B" w:rsidRDefault="00B37F2C" w:rsidP="00A93A09">
            <w:pPr>
              <w:adjustRightInd w:val="0"/>
              <w:snapToGrid w:val="0"/>
              <w:spacing w:before="40" w:after="40" w:line="340" w:lineRule="exact"/>
              <w:jc w:val="both"/>
              <w:rPr>
                <w:rFonts w:ascii="Arial" w:eastAsia="標楷體" w:hAnsi="Arial" w:cs="Arial"/>
                <w:color w:val="000000" w:themeColor="text1"/>
                <w:sz w:val="32"/>
              </w:rPr>
            </w:pPr>
          </w:p>
        </w:tc>
      </w:tr>
      <w:tr w:rsidR="00C3355B" w:rsidRPr="00C3355B" w14:paraId="37E68E17" w14:textId="77777777" w:rsidTr="00A93A09">
        <w:trPr>
          <w:cantSplit/>
          <w:trHeight w:val="820"/>
        </w:trPr>
        <w:tc>
          <w:tcPr>
            <w:tcW w:w="2293" w:type="dxa"/>
            <w:vAlign w:val="center"/>
          </w:tcPr>
          <w:p w14:paraId="62979D06"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p>
        </w:tc>
        <w:tc>
          <w:tcPr>
            <w:tcW w:w="2296" w:type="dxa"/>
            <w:vAlign w:val="center"/>
          </w:tcPr>
          <w:p w14:paraId="6D6FD9F3"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7093942"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r w:rsidR="00C3355B" w:rsidRPr="00C3355B" w14:paraId="4648ACD8" w14:textId="77777777" w:rsidTr="00A93A09">
        <w:trPr>
          <w:cantSplit/>
          <w:trHeight w:val="820"/>
        </w:trPr>
        <w:tc>
          <w:tcPr>
            <w:tcW w:w="2293" w:type="dxa"/>
            <w:vAlign w:val="center"/>
          </w:tcPr>
          <w:p w14:paraId="22E5DE9A"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p>
        </w:tc>
        <w:tc>
          <w:tcPr>
            <w:tcW w:w="2296" w:type="dxa"/>
            <w:vAlign w:val="center"/>
          </w:tcPr>
          <w:p w14:paraId="6799700B"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046C3562"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r w:rsidR="00C3355B" w:rsidRPr="00C3355B" w14:paraId="2424B7DE" w14:textId="77777777" w:rsidTr="00A93A09">
        <w:trPr>
          <w:cantSplit/>
          <w:trHeight w:val="820"/>
        </w:trPr>
        <w:tc>
          <w:tcPr>
            <w:tcW w:w="2293" w:type="dxa"/>
            <w:vAlign w:val="center"/>
          </w:tcPr>
          <w:p w14:paraId="6D1BB5CE"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備註</w:t>
            </w:r>
          </w:p>
        </w:tc>
        <w:tc>
          <w:tcPr>
            <w:tcW w:w="6848" w:type="dxa"/>
            <w:gridSpan w:val="3"/>
            <w:vAlign w:val="center"/>
          </w:tcPr>
          <w:p w14:paraId="5B1A89C9"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bl>
    <w:p w14:paraId="2FAE7CF1" w14:textId="77777777" w:rsidR="00B37F2C" w:rsidRPr="00C3355B" w:rsidRDefault="00B37F2C" w:rsidP="00B37F2C">
      <w:pPr>
        <w:pStyle w:val="1"/>
        <w:spacing w:before="0" w:after="0" w:line="240" w:lineRule="auto"/>
        <w:rPr>
          <w:rFonts w:ascii="Times New Roman" w:eastAsia="標楷體" w:hAnsi="Times New Roman"/>
          <w:color w:val="000000" w:themeColor="text1"/>
          <w:sz w:val="32"/>
          <w:szCs w:val="32"/>
        </w:rPr>
      </w:pPr>
      <w:r w:rsidRPr="00C3355B">
        <w:rPr>
          <w:rFonts w:ascii="標楷體" w:hAnsi="標楷體"/>
          <w:color w:val="000000" w:themeColor="text1"/>
        </w:rPr>
        <w:br w:type="page"/>
      </w:r>
      <w:bookmarkStart w:id="158" w:name="_Toc162869800"/>
      <w:r w:rsidR="000D5D8B" w:rsidRPr="00C3355B">
        <w:rPr>
          <w:rFonts w:ascii="Times New Roman" w:eastAsia="標楷體" w:hAnsi="Times New Roman" w:hint="eastAsia"/>
          <w:color w:val="000000" w:themeColor="text1"/>
          <w:sz w:val="32"/>
          <w:szCs w:val="32"/>
        </w:rPr>
        <w:lastRenderedPageBreak/>
        <w:t>貳</w:t>
      </w:r>
      <w:r w:rsidR="000D5D8B" w:rsidRPr="00C3355B">
        <w:rPr>
          <w:rFonts w:ascii="Times New Roman" w:eastAsia="標楷體" w:hAnsi="Times New Roman"/>
          <w:color w:val="000000" w:themeColor="text1"/>
          <w:sz w:val="32"/>
          <w:szCs w:val="32"/>
        </w:rPr>
        <w:t>拾</w:t>
      </w:r>
      <w:r w:rsidRPr="00C3355B">
        <w:rPr>
          <w:rFonts w:ascii="Times New Roman" w:eastAsia="標楷體" w:hAnsi="Times New Roman"/>
          <w:color w:val="000000" w:themeColor="text1"/>
          <w:sz w:val="32"/>
          <w:szCs w:val="32"/>
        </w:rPr>
        <w:t>、台南應用科技大學實習學生（教師）中止（撤銷）實習申請書</w:t>
      </w:r>
      <w:bookmarkEnd w:id="151"/>
      <w:bookmarkEnd w:id="152"/>
      <w:bookmarkEnd w:id="153"/>
      <w:bookmarkEnd w:id="154"/>
      <w:bookmarkEnd w:id="155"/>
      <w:bookmarkEnd w:id="158"/>
    </w:p>
    <w:p w14:paraId="53FBF35B" w14:textId="77777777" w:rsidR="00B37F2C" w:rsidRPr="00C3355B" w:rsidRDefault="00B37F2C" w:rsidP="00B37F2C">
      <w:pPr>
        <w:wordWrap w:val="0"/>
        <w:adjustRightInd w:val="0"/>
        <w:snapToGrid w:val="0"/>
        <w:spacing w:line="240" w:lineRule="atLeast"/>
        <w:jc w:val="right"/>
        <w:rPr>
          <w:rFonts w:eastAsia="標楷體"/>
          <w:color w:val="000000" w:themeColor="text1"/>
        </w:rPr>
      </w:pPr>
      <w:r w:rsidRPr="00C3355B">
        <w:rPr>
          <w:rFonts w:eastAsia="標楷體"/>
          <w:color w:val="000000" w:themeColor="text1"/>
        </w:rPr>
        <w:t>申請日期：</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bl>
      <w:tblPr>
        <w:tblpPr w:leftFromText="180" w:rightFromText="180" w:vertAnchor="text" w:tblpXSpec="center" w:tblpY="1"/>
        <w:tblOverlap w:val="never"/>
        <w:tblW w:w="100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320"/>
        <w:gridCol w:w="960"/>
        <w:gridCol w:w="240"/>
        <w:gridCol w:w="720"/>
        <w:gridCol w:w="40"/>
        <w:gridCol w:w="680"/>
        <w:gridCol w:w="600"/>
        <w:gridCol w:w="1200"/>
        <w:gridCol w:w="720"/>
        <w:gridCol w:w="540"/>
        <w:gridCol w:w="2340"/>
      </w:tblGrid>
      <w:tr w:rsidR="00C3355B" w:rsidRPr="00C3355B" w14:paraId="67C2BD27" w14:textId="77777777" w:rsidTr="00A93A09">
        <w:trPr>
          <w:cantSplit/>
          <w:trHeight w:hRule="exact" w:val="907"/>
          <w:jc w:val="center"/>
        </w:trPr>
        <w:tc>
          <w:tcPr>
            <w:tcW w:w="720" w:type="dxa"/>
            <w:textDirection w:val="tbRlV"/>
            <w:vAlign w:val="center"/>
          </w:tcPr>
          <w:p w14:paraId="03B3C0AE" w14:textId="77777777" w:rsidR="00B37F2C" w:rsidRPr="00C3355B" w:rsidRDefault="00B37F2C" w:rsidP="00A93A09">
            <w:pPr>
              <w:adjustRightInd w:val="0"/>
              <w:snapToGrid w:val="0"/>
              <w:spacing w:line="240" w:lineRule="atLeast"/>
              <w:ind w:left="57" w:right="113"/>
              <w:jc w:val="distribute"/>
              <w:rPr>
                <w:rFonts w:eastAsia="標楷體"/>
                <w:color w:val="000000" w:themeColor="text1"/>
              </w:rPr>
            </w:pPr>
            <w:r w:rsidRPr="00C3355B">
              <w:rPr>
                <w:rFonts w:eastAsia="標楷體"/>
                <w:color w:val="000000" w:themeColor="text1"/>
                <w:kern w:val="16"/>
              </w:rPr>
              <w:t>姓名</w:t>
            </w:r>
          </w:p>
        </w:tc>
        <w:tc>
          <w:tcPr>
            <w:tcW w:w="1320" w:type="dxa"/>
            <w:vAlign w:val="center"/>
          </w:tcPr>
          <w:p w14:paraId="21F385CA"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960" w:type="dxa"/>
            <w:vAlign w:val="center"/>
          </w:tcPr>
          <w:p w14:paraId="1660612A"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畢結業系</w:t>
            </w:r>
          </w:p>
          <w:p w14:paraId="0A7C4661"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所班組別</w:t>
            </w:r>
          </w:p>
        </w:tc>
        <w:tc>
          <w:tcPr>
            <w:tcW w:w="1680" w:type="dxa"/>
            <w:gridSpan w:val="4"/>
            <w:vAlign w:val="center"/>
          </w:tcPr>
          <w:p w14:paraId="5CA49A9A"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600" w:type="dxa"/>
            <w:textDirection w:val="tbRlV"/>
            <w:vAlign w:val="center"/>
          </w:tcPr>
          <w:p w14:paraId="31CBFBF5" w14:textId="77777777" w:rsidR="00B37F2C" w:rsidRPr="00C3355B" w:rsidRDefault="00B37F2C" w:rsidP="00A93A09">
            <w:pPr>
              <w:adjustRightInd w:val="0"/>
              <w:snapToGrid w:val="0"/>
              <w:spacing w:line="240" w:lineRule="atLeast"/>
              <w:ind w:left="57" w:right="113"/>
              <w:jc w:val="distribute"/>
              <w:rPr>
                <w:rFonts w:eastAsia="標楷體"/>
                <w:color w:val="000000" w:themeColor="text1"/>
              </w:rPr>
            </w:pPr>
            <w:r w:rsidRPr="00C3355B">
              <w:rPr>
                <w:rFonts w:eastAsia="標楷體"/>
                <w:color w:val="000000" w:themeColor="text1"/>
              </w:rPr>
              <w:t>學號</w:t>
            </w:r>
          </w:p>
        </w:tc>
        <w:tc>
          <w:tcPr>
            <w:tcW w:w="1920" w:type="dxa"/>
            <w:gridSpan w:val="2"/>
            <w:vAlign w:val="center"/>
          </w:tcPr>
          <w:p w14:paraId="798DC310"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540" w:type="dxa"/>
            <w:vAlign w:val="center"/>
          </w:tcPr>
          <w:p w14:paraId="4E812D94"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性</w:t>
            </w:r>
          </w:p>
          <w:p w14:paraId="4CBE6ED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別</w:t>
            </w:r>
          </w:p>
        </w:tc>
        <w:tc>
          <w:tcPr>
            <w:tcW w:w="2340" w:type="dxa"/>
            <w:vAlign w:val="center"/>
          </w:tcPr>
          <w:p w14:paraId="40AF1369" w14:textId="77777777" w:rsidR="00B37F2C" w:rsidRPr="00C3355B" w:rsidRDefault="00B37F2C" w:rsidP="00EB1DB8">
            <w:pPr>
              <w:numPr>
                <w:ilvl w:val="0"/>
                <w:numId w:val="2"/>
              </w:numPr>
              <w:adjustRightInd w:val="0"/>
              <w:snapToGrid w:val="0"/>
              <w:spacing w:line="240" w:lineRule="atLeast"/>
              <w:jc w:val="both"/>
              <w:rPr>
                <w:rFonts w:eastAsia="標楷體"/>
                <w:color w:val="000000" w:themeColor="text1"/>
              </w:rPr>
            </w:pPr>
            <w:r w:rsidRPr="00C3355B">
              <w:rPr>
                <w:rFonts w:eastAsia="標楷體"/>
                <w:color w:val="000000" w:themeColor="text1"/>
              </w:rPr>
              <w:t xml:space="preserve">女　　</w:t>
            </w:r>
            <w:r w:rsidRPr="00C3355B">
              <w:rPr>
                <w:rFonts w:eastAsia="標楷體"/>
                <w:color w:val="000000" w:themeColor="text1"/>
              </w:rPr>
              <w:t>□</w:t>
            </w:r>
            <w:r w:rsidRPr="00C3355B">
              <w:rPr>
                <w:rFonts w:eastAsia="標楷體"/>
                <w:color w:val="000000" w:themeColor="text1"/>
              </w:rPr>
              <w:t>役男</w:t>
            </w:r>
          </w:p>
          <w:p w14:paraId="17886CCD" w14:textId="77777777" w:rsidR="00B37F2C" w:rsidRPr="00C3355B" w:rsidRDefault="00B37F2C" w:rsidP="00EB1DB8">
            <w:pPr>
              <w:numPr>
                <w:ilvl w:val="0"/>
                <w:numId w:val="2"/>
              </w:numPr>
              <w:adjustRightInd w:val="0"/>
              <w:snapToGrid w:val="0"/>
              <w:spacing w:line="240" w:lineRule="atLeast"/>
              <w:jc w:val="both"/>
              <w:rPr>
                <w:rFonts w:eastAsia="標楷體"/>
                <w:color w:val="000000" w:themeColor="text1"/>
              </w:rPr>
            </w:pPr>
            <w:r w:rsidRPr="00C3355B">
              <w:rPr>
                <w:rFonts w:eastAsia="標楷體"/>
                <w:color w:val="000000" w:themeColor="text1"/>
              </w:rPr>
              <w:t>免役或役畢</w:t>
            </w:r>
          </w:p>
        </w:tc>
      </w:tr>
      <w:tr w:rsidR="00C3355B" w:rsidRPr="00C3355B" w14:paraId="4A6A38AF" w14:textId="77777777" w:rsidTr="00A93A09">
        <w:trPr>
          <w:cantSplit/>
          <w:trHeight w:hRule="exact" w:val="680"/>
          <w:jc w:val="center"/>
        </w:trPr>
        <w:tc>
          <w:tcPr>
            <w:tcW w:w="720" w:type="dxa"/>
            <w:vAlign w:val="center"/>
          </w:tcPr>
          <w:p w14:paraId="34DF625A"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實習</w:t>
            </w:r>
          </w:p>
          <w:p w14:paraId="78CCE0B9"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學校</w:t>
            </w:r>
          </w:p>
        </w:tc>
        <w:tc>
          <w:tcPr>
            <w:tcW w:w="2280" w:type="dxa"/>
            <w:gridSpan w:val="2"/>
            <w:vAlign w:val="center"/>
          </w:tcPr>
          <w:p w14:paraId="66D604BA" w14:textId="77777777" w:rsidR="00B37F2C" w:rsidRPr="00C3355B" w:rsidRDefault="00B37F2C" w:rsidP="00A93A09">
            <w:pPr>
              <w:widowControl/>
              <w:adjustRightInd w:val="0"/>
              <w:snapToGrid w:val="0"/>
              <w:jc w:val="both"/>
              <w:rPr>
                <w:rFonts w:eastAsia="標楷體"/>
                <w:color w:val="000000" w:themeColor="text1"/>
                <w:spacing w:val="-20"/>
              </w:rPr>
            </w:pPr>
          </w:p>
          <w:p w14:paraId="3B804696" w14:textId="77777777" w:rsidR="00B37F2C" w:rsidRPr="00C3355B" w:rsidRDefault="00B37F2C" w:rsidP="00A93A09">
            <w:pPr>
              <w:adjustRightInd w:val="0"/>
              <w:snapToGrid w:val="0"/>
              <w:spacing w:line="240" w:lineRule="atLeast"/>
              <w:jc w:val="both"/>
              <w:rPr>
                <w:rFonts w:eastAsia="標楷體"/>
                <w:color w:val="000000" w:themeColor="text1"/>
                <w:spacing w:val="-20"/>
              </w:rPr>
            </w:pPr>
          </w:p>
        </w:tc>
        <w:tc>
          <w:tcPr>
            <w:tcW w:w="1000" w:type="dxa"/>
            <w:gridSpan w:val="3"/>
            <w:vAlign w:val="center"/>
          </w:tcPr>
          <w:p w14:paraId="4320BB5D"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實習科別</w:t>
            </w:r>
            <w:r w:rsidRPr="00C3355B">
              <w:rPr>
                <w:rFonts w:eastAsia="標楷體"/>
                <w:color w:val="000000" w:themeColor="text1"/>
                <w:spacing w:val="-20"/>
                <w:sz w:val="20"/>
              </w:rPr>
              <w:t>（領域專長）</w:t>
            </w:r>
          </w:p>
        </w:tc>
        <w:tc>
          <w:tcPr>
            <w:tcW w:w="3200" w:type="dxa"/>
            <w:gridSpan w:val="4"/>
            <w:vAlign w:val="center"/>
          </w:tcPr>
          <w:p w14:paraId="59C0B494" w14:textId="77777777" w:rsidR="00B37F2C" w:rsidRPr="00C3355B" w:rsidRDefault="00B37F2C" w:rsidP="00A93A09">
            <w:pPr>
              <w:adjustRightInd w:val="0"/>
              <w:snapToGrid w:val="0"/>
              <w:spacing w:line="240" w:lineRule="atLeast"/>
              <w:jc w:val="right"/>
              <w:rPr>
                <w:rFonts w:eastAsia="標楷體"/>
                <w:color w:val="000000" w:themeColor="text1"/>
                <w:sz w:val="16"/>
                <w:szCs w:val="16"/>
              </w:rPr>
            </w:pPr>
          </w:p>
          <w:p w14:paraId="50DC6AC8" w14:textId="77777777" w:rsidR="00B37F2C" w:rsidRPr="00C3355B" w:rsidRDefault="00B37F2C" w:rsidP="00A93A09">
            <w:pPr>
              <w:adjustRightInd w:val="0"/>
              <w:snapToGrid w:val="0"/>
              <w:spacing w:line="240" w:lineRule="atLeast"/>
              <w:jc w:val="right"/>
              <w:rPr>
                <w:rFonts w:eastAsia="標楷體"/>
                <w:color w:val="000000" w:themeColor="text1"/>
                <w:spacing w:val="-20"/>
              </w:rPr>
            </w:pPr>
            <w:r w:rsidRPr="00C3355B">
              <w:rPr>
                <w:rFonts w:eastAsia="標楷體"/>
                <w:color w:val="000000" w:themeColor="text1"/>
                <w:sz w:val="16"/>
                <w:szCs w:val="16"/>
              </w:rPr>
              <w:t>（幼教學程免填）</w:t>
            </w:r>
          </w:p>
        </w:tc>
        <w:tc>
          <w:tcPr>
            <w:tcW w:w="540" w:type="dxa"/>
            <w:vAlign w:val="center"/>
          </w:tcPr>
          <w:p w14:paraId="32F94C6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類</w:t>
            </w:r>
          </w:p>
          <w:p w14:paraId="20F4EBC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別</w:t>
            </w:r>
          </w:p>
          <w:p w14:paraId="6F05FB65" w14:textId="77777777" w:rsidR="00B37F2C" w:rsidRPr="00C3355B" w:rsidRDefault="00B37F2C" w:rsidP="00A93A09">
            <w:pPr>
              <w:adjustRightInd w:val="0"/>
              <w:snapToGrid w:val="0"/>
              <w:spacing w:line="240" w:lineRule="atLeast"/>
              <w:jc w:val="both"/>
              <w:rPr>
                <w:rFonts w:eastAsia="標楷體"/>
                <w:color w:val="000000" w:themeColor="text1"/>
                <w:spacing w:val="-20"/>
              </w:rPr>
            </w:pPr>
          </w:p>
        </w:tc>
        <w:tc>
          <w:tcPr>
            <w:tcW w:w="2340" w:type="dxa"/>
            <w:vAlign w:val="center"/>
          </w:tcPr>
          <w:p w14:paraId="538A442E"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w:t>
            </w:r>
            <w:r w:rsidRPr="00C3355B">
              <w:rPr>
                <w:rFonts w:eastAsia="標楷體"/>
                <w:color w:val="000000" w:themeColor="text1"/>
              </w:rPr>
              <w:t>中止（已報到）</w:t>
            </w:r>
          </w:p>
          <w:p w14:paraId="7A668787"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rPr>
              <w:t>□</w:t>
            </w:r>
            <w:r w:rsidRPr="00C3355B">
              <w:rPr>
                <w:rFonts w:eastAsia="標楷體"/>
                <w:color w:val="000000" w:themeColor="text1"/>
              </w:rPr>
              <w:t>撤銷（未報到）</w:t>
            </w:r>
          </w:p>
        </w:tc>
      </w:tr>
      <w:tr w:rsidR="00C3355B" w:rsidRPr="00C3355B" w14:paraId="681BA200" w14:textId="77777777" w:rsidTr="00A93A09">
        <w:trPr>
          <w:cantSplit/>
          <w:trHeight w:hRule="exact" w:val="1843"/>
          <w:jc w:val="center"/>
        </w:trPr>
        <w:tc>
          <w:tcPr>
            <w:tcW w:w="720" w:type="dxa"/>
            <w:textDirection w:val="tbRlV"/>
            <w:vAlign w:val="center"/>
          </w:tcPr>
          <w:p w14:paraId="680D681D" w14:textId="77777777" w:rsidR="00B37F2C" w:rsidRPr="00C3355B" w:rsidRDefault="00B37F2C" w:rsidP="00A93A09">
            <w:pPr>
              <w:adjustRightInd w:val="0"/>
              <w:snapToGrid w:val="0"/>
              <w:spacing w:line="0" w:lineRule="atLeast"/>
              <w:ind w:leftChars="50" w:left="120" w:rightChars="50" w:right="120"/>
              <w:jc w:val="center"/>
              <w:rPr>
                <w:rFonts w:eastAsia="標楷體"/>
                <w:color w:val="000000" w:themeColor="text1"/>
                <w:spacing w:val="-20"/>
                <w:sz w:val="28"/>
              </w:rPr>
            </w:pPr>
            <w:r w:rsidRPr="00C3355B">
              <w:rPr>
                <w:rFonts w:eastAsia="標楷體"/>
                <w:color w:val="000000" w:themeColor="text1"/>
                <w:spacing w:val="-20"/>
                <w:kern w:val="16"/>
              </w:rPr>
              <w:t>擬</w:t>
            </w:r>
            <w:r w:rsidRPr="00C3355B">
              <w:rPr>
                <w:rFonts w:eastAsia="標楷體"/>
                <w:color w:val="000000" w:themeColor="text1"/>
              </w:rPr>
              <w:t>中止</w:t>
            </w:r>
            <w:r w:rsidRPr="00C3355B">
              <w:rPr>
                <w:rFonts w:eastAsia="標楷體"/>
                <w:color w:val="000000" w:themeColor="text1"/>
                <w:spacing w:val="-20"/>
                <w:kern w:val="16"/>
              </w:rPr>
              <w:t>實習原因</w:t>
            </w:r>
          </w:p>
        </w:tc>
        <w:tc>
          <w:tcPr>
            <w:tcW w:w="9360" w:type="dxa"/>
            <w:gridSpan w:val="11"/>
            <w:vAlign w:val="center"/>
          </w:tcPr>
          <w:p w14:paraId="656018DE" w14:textId="77777777" w:rsidR="00B37F2C" w:rsidRPr="00C3355B" w:rsidRDefault="00B37F2C" w:rsidP="00EB1DB8">
            <w:pPr>
              <w:numPr>
                <w:ilvl w:val="0"/>
                <w:numId w:val="1"/>
              </w:numPr>
              <w:adjustRightInd w:val="0"/>
              <w:snapToGrid w:val="0"/>
              <w:spacing w:line="360" w:lineRule="auto"/>
              <w:jc w:val="both"/>
              <w:rPr>
                <w:rFonts w:eastAsia="標楷體"/>
                <w:color w:val="000000" w:themeColor="text1"/>
                <w:spacing w:val="-20"/>
              </w:rPr>
            </w:pPr>
            <w:r w:rsidRPr="00C3355B">
              <w:rPr>
                <w:rFonts w:eastAsia="標楷體"/>
                <w:color w:val="000000" w:themeColor="text1"/>
                <w:spacing w:val="-20"/>
              </w:rPr>
              <w:t>讀研究所，就讀學校及科系為</w:t>
            </w:r>
            <w:r w:rsidRPr="00C3355B">
              <w:rPr>
                <w:rFonts w:eastAsia="標楷體"/>
                <w:color w:val="000000" w:themeColor="text1"/>
                <w:spacing w:val="-20"/>
              </w:rPr>
              <w:t xml:space="preserve"> </w:t>
            </w:r>
            <w:r w:rsidRPr="00C3355B">
              <w:rPr>
                <w:rFonts w:eastAsia="標楷體"/>
                <w:color w:val="000000" w:themeColor="text1"/>
                <w:spacing w:val="-20"/>
                <w:u w:val="single"/>
              </w:rPr>
              <w:t xml:space="preserve">                                                </w:t>
            </w:r>
            <w:r w:rsidRPr="00C3355B">
              <w:rPr>
                <w:rFonts w:eastAsia="標楷體"/>
                <w:color w:val="000000" w:themeColor="text1"/>
                <w:spacing w:val="-20"/>
              </w:rPr>
              <w:t>(</w:t>
            </w:r>
            <w:r w:rsidRPr="00C3355B">
              <w:rPr>
                <w:rFonts w:eastAsia="標楷體"/>
                <w:color w:val="000000" w:themeColor="text1"/>
                <w:spacing w:val="-20"/>
              </w:rPr>
              <w:t>請檢附錄取通知單影本</w:t>
            </w:r>
            <w:r w:rsidRPr="00C3355B">
              <w:rPr>
                <w:rFonts w:eastAsia="標楷體"/>
                <w:color w:val="000000" w:themeColor="text1"/>
                <w:spacing w:val="-20"/>
              </w:rPr>
              <w:t>)</w:t>
            </w:r>
            <w:r w:rsidRPr="00C3355B">
              <w:rPr>
                <w:rFonts w:eastAsia="標楷體"/>
                <w:color w:val="000000" w:themeColor="text1"/>
                <w:spacing w:val="-20"/>
              </w:rPr>
              <w:t>。</w:t>
            </w:r>
          </w:p>
          <w:p w14:paraId="32A6F1EA" w14:textId="77777777" w:rsidR="00B37F2C" w:rsidRPr="00C3355B" w:rsidRDefault="00B37F2C" w:rsidP="00EB1DB8">
            <w:pPr>
              <w:numPr>
                <w:ilvl w:val="0"/>
                <w:numId w:val="1"/>
              </w:numPr>
              <w:adjustRightInd w:val="0"/>
              <w:snapToGrid w:val="0"/>
              <w:spacing w:line="360" w:lineRule="auto"/>
              <w:jc w:val="both"/>
              <w:rPr>
                <w:rFonts w:eastAsia="標楷體"/>
                <w:color w:val="000000" w:themeColor="text1"/>
                <w:spacing w:val="-20"/>
                <w:u w:val="single"/>
              </w:rPr>
            </w:pPr>
            <w:r w:rsidRPr="00C3355B">
              <w:rPr>
                <w:rFonts w:eastAsia="標楷體"/>
                <w:color w:val="000000" w:themeColor="text1"/>
                <w:spacing w:val="-20"/>
              </w:rPr>
              <w:t>其他</w:t>
            </w:r>
            <w:r w:rsidRPr="00C3355B">
              <w:rPr>
                <w:rFonts w:eastAsia="標楷體"/>
                <w:color w:val="000000" w:themeColor="text1"/>
                <w:spacing w:val="-20"/>
              </w:rPr>
              <w:t>(</w:t>
            </w:r>
            <w:r w:rsidRPr="00C3355B">
              <w:rPr>
                <w:rFonts w:eastAsia="標楷體"/>
                <w:color w:val="000000" w:themeColor="text1"/>
                <w:spacing w:val="-20"/>
              </w:rPr>
              <w:t>請簡要敘明原因並檢附相關證明文件</w:t>
            </w:r>
            <w:r w:rsidRPr="00C3355B">
              <w:rPr>
                <w:rFonts w:eastAsia="標楷體"/>
                <w:color w:val="000000" w:themeColor="text1"/>
                <w:spacing w:val="-20"/>
              </w:rPr>
              <w:t>)</w:t>
            </w:r>
            <w:r w:rsidRPr="00C3355B">
              <w:rPr>
                <w:rFonts w:eastAsia="標楷體"/>
                <w:color w:val="000000" w:themeColor="text1"/>
                <w:spacing w:val="-20"/>
                <w:u w:val="single"/>
              </w:rPr>
              <w:t xml:space="preserve">                                                                            </w:t>
            </w:r>
          </w:p>
          <w:p w14:paraId="499B5BC0" w14:textId="77777777" w:rsidR="00B37F2C" w:rsidRPr="00C3355B" w:rsidRDefault="00B37F2C" w:rsidP="00A93A09">
            <w:pPr>
              <w:adjustRightInd w:val="0"/>
              <w:snapToGrid w:val="0"/>
              <w:spacing w:line="360" w:lineRule="auto"/>
              <w:jc w:val="both"/>
              <w:rPr>
                <w:rFonts w:eastAsia="標楷體"/>
                <w:color w:val="000000" w:themeColor="text1"/>
                <w:spacing w:val="-20"/>
                <w:u w:val="single"/>
              </w:rPr>
            </w:pPr>
            <w:r w:rsidRPr="00C3355B">
              <w:rPr>
                <w:rFonts w:eastAsia="標楷體"/>
                <w:color w:val="000000" w:themeColor="text1"/>
                <w:spacing w:val="-20"/>
              </w:rPr>
              <w:t xml:space="preserve">   </w:t>
            </w:r>
            <w:r w:rsidRPr="00C3355B">
              <w:rPr>
                <w:rFonts w:eastAsia="標楷體"/>
                <w:color w:val="000000" w:themeColor="text1"/>
                <w:spacing w:val="-20"/>
                <w:u w:val="single"/>
              </w:rPr>
              <w:t xml:space="preserve">                                                                                                              </w:t>
            </w:r>
          </w:p>
        </w:tc>
      </w:tr>
      <w:tr w:rsidR="00C3355B" w:rsidRPr="00C3355B" w14:paraId="274C9DB7" w14:textId="77777777" w:rsidTr="00A93A09">
        <w:trPr>
          <w:cantSplit/>
          <w:trHeight w:hRule="exact" w:val="2338"/>
          <w:jc w:val="center"/>
        </w:trPr>
        <w:tc>
          <w:tcPr>
            <w:tcW w:w="720" w:type="dxa"/>
            <w:textDirection w:val="tbRlV"/>
            <w:vAlign w:val="center"/>
          </w:tcPr>
          <w:p w14:paraId="0722BE42" w14:textId="77777777" w:rsidR="00B37F2C" w:rsidRPr="00C3355B" w:rsidRDefault="00B37F2C" w:rsidP="00A93A09">
            <w:pPr>
              <w:adjustRightInd w:val="0"/>
              <w:snapToGrid w:val="0"/>
              <w:spacing w:line="0" w:lineRule="atLeast"/>
              <w:ind w:leftChars="50" w:left="120" w:rightChars="50" w:right="120"/>
              <w:jc w:val="center"/>
              <w:rPr>
                <w:rFonts w:eastAsia="標楷體"/>
                <w:color w:val="000000" w:themeColor="text1"/>
                <w:spacing w:val="20"/>
              </w:rPr>
            </w:pPr>
            <w:r w:rsidRPr="00C3355B">
              <w:rPr>
                <w:rFonts w:eastAsia="標楷體"/>
                <w:color w:val="000000" w:themeColor="text1"/>
                <w:spacing w:val="-20"/>
                <w:kern w:val="16"/>
              </w:rPr>
              <w:t>實習日期</w:t>
            </w:r>
            <w:r w:rsidRPr="00C3355B">
              <w:rPr>
                <w:rFonts w:eastAsia="標楷體"/>
                <w:color w:val="000000" w:themeColor="text1"/>
                <w:spacing w:val="-20"/>
                <w:kern w:val="16"/>
              </w:rPr>
              <w:t>(</w:t>
            </w:r>
            <w:r w:rsidRPr="00C3355B">
              <w:rPr>
                <w:rFonts w:eastAsia="標楷體"/>
                <w:color w:val="000000" w:themeColor="text1"/>
                <w:spacing w:val="-20"/>
                <w:kern w:val="16"/>
              </w:rPr>
              <w:t>擇一勾選</w:t>
            </w:r>
            <w:r w:rsidRPr="00C3355B">
              <w:rPr>
                <w:rFonts w:eastAsia="標楷體"/>
                <w:color w:val="000000" w:themeColor="text1"/>
                <w:spacing w:val="-20"/>
                <w:kern w:val="16"/>
              </w:rPr>
              <w:t>)</w:t>
            </w:r>
          </w:p>
        </w:tc>
        <w:tc>
          <w:tcPr>
            <w:tcW w:w="9360" w:type="dxa"/>
            <w:gridSpan w:val="11"/>
          </w:tcPr>
          <w:p w14:paraId="5AE99ECD"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原預定實習期間：</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月至</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w:t>
            </w:r>
          </w:p>
          <w:p w14:paraId="4F7DFA7C"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w:t>
            </w:r>
            <w:r w:rsidRPr="00C3355B">
              <w:rPr>
                <w:rFonts w:eastAsia="標楷體"/>
                <w:color w:val="000000" w:themeColor="text1"/>
              </w:rPr>
              <w:t>尚</w:t>
            </w:r>
            <w:r w:rsidRPr="00C3355B">
              <w:rPr>
                <w:rFonts w:eastAsia="標楷體"/>
                <w:color w:val="000000" w:themeColor="text1"/>
              </w:rPr>
              <w:t>)</w:t>
            </w:r>
            <w:r w:rsidRPr="00C3355B">
              <w:rPr>
                <w:rFonts w:eastAsia="標楷體"/>
                <w:color w:val="000000" w:themeColor="text1"/>
              </w:rPr>
              <w:t>未前往報到</w:t>
            </w:r>
          </w:p>
          <w:p w14:paraId="2EFF42FC"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w:t>
            </w:r>
            <w:r w:rsidRPr="00C3355B">
              <w:rPr>
                <w:rFonts w:eastAsia="標楷體"/>
                <w:color w:val="000000" w:themeColor="text1"/>
              </w:rPr>
              <w:t>報到後並未前往實習</w:t>
            </w:r>
          </w:p>
          <w:p w14:paraId="11B99285" w14:textId="77777777" w:rsidR="00B37F2C" w:rsidRPr="00C3355B" w:rsidRDefault="00B37F2C" w:rsidP="00A93A09">
            <w:pPr>
              <w:adjustRightInd w:val="0"/>
              <w:snapToGrid w:val="0"/>
              <w:spacing w:beforeLines="50" w:before="180"/>
              <w:ind w:left="240" w:hangingChars="100" w:hanging="240"/>
              <w:jc w:val="both"/>
              <w:rPr>
                <w:rFonts w:eastAsia="標楷體"/>
                <w:color w:val="000000" w:themeColor="text1"/>
                <w:spacing w:val="-20"/>
              </w:rPr>
            </w:pPr>
            <w:r w:rsidRPr="00C3355B">
              <w:rPr>
                <w:rFonts w:eastAsia="標楷體"/>
                <w:color w:val="000000" w:themeColor="text1"/>
              </w:rPr>
              <w:t>□</w:t>
            </w:r>
            <w:r w:rsidRPr="00C3355B">
              <w:rPr>
                <w:rFonts w:eastAsia="標楷體"/>
                <w:color w:val="000000" w:themeColor="text1"/>
                <w:spacing w:val="-20"/>
              </w:rPr>
              <w:t>已完成報到手續</w:t>
            </w:r>
            <w:r w:rsidRPr="00C3355B">
              <w:rPr>
                <w:rFonts w:eastAsia="標楷體"/>
                <w:color w:val="000000" w:themeColor="text1"/>
                <w:spacing w:val="-20"/>
              </w:rPr>
              <w:t>,</w:t>
            </w:r>
            <w:r w:rsidRPr="00C3355B">
              <w:rPr>
                <w:rFonts w:eastAsia="標楷體"/>
                <w:color w:val="000000" w:themeColor="text1"/>
                <w:spacing w:val="-20"/>
              </w:rPr>
              <w:t>並確實實習</w:t>
            </w:r>
            <w:r w:rsidRPr="00C3355B">
              <w:rPr>
                <w:rFonts w:eastAsia="標楷體"/>
                <w:color w:val="000000" w:themeColor="text1"/>
              </w:rPr>
              <w:t>，</w:t>
            </w:r>
            <w:r w:rsidRPr="00C3355B">
              <w:rPr>
                <w:rFonts w:eastAsia="標楷體"/>
                <w:color w:val="000000" w:themeColor="text1"/>
                <w:spacing w:val="-20"/>
              </w:rPr>
              <w:t>總計實習期間自</w:t>
            </w:r>
            <w:r w:rsidRPr="00C3355B">
              <w:rPr>
                <w:rFonts w:eastAsia="標楷體"/>
                <w:color w:val="000000" w:themeColor="text1"/>
                <w:spacing w:val="-20"/>
                <w:u w:val="single"/>
              </w:rPr>
              <w:t xml:space="preserve">　　</w:t>
            </w:r>
            <w:r w:rsidRPr="00C3355B">
              <w:rPr>
                <w:rFonts w:eastAsia="標楷體"/>
                <w:color w:val="000000" w:themeColor="text1"/>
                <w:spacing w:val="-20"/>
              </w:rPr>
              <w:t>年</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日起至</w:t>
            </w:r>
            <w:r w:rsidRPr="00C3355B">
              <w:rPr>
                <w:rFonts w:eastAsia="標楷體"/>
                <w:color w:val="000000" w:themeColor="text1"/>
                <w:spacing w:val="-20"/>
                <w:u w:val="single"/>
              </w:rPr>
              <w:t xml:space="preserve">　　</w:t>
            </w:r>
            <w:r w:rsidRPr="00C3355B">
              <w:rPr>
                <w:rFonts w:eastAsia="標楷體"/>
                <w:color w:val="000000" w:themeColor="text1"/>
                <w:spacing w:val="-20"/>
              </w:rPr>
              <w:t>年</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日止</w:t>
            </w:r>
          </w:p>
          <w:p w14:paraId="1736AB0C" w14:textId="77777777" w:rsidR="00B37F2C" w:rsidRPr="00C3355B" w:rsidRDefault="00B37F2C" w:rsidP="00A93A09">
            <w:pPr>
              <w:adjustRightInd w:val="0"/>
              <w:snapToGrid w:val="0"/>
              <w:ind w:leftChars="83" w:left="199" w:firstLineChars="50" w:firstLine="100"/>
              <w:jc w:val="both"/>
              <w:rPr>
                <w:rFonts w:eastAsia="標楷體"/>
                <w:color w:val="000000" w:themeColor="text1"/>
                <w:spacing w:val="20"/>
              </w:rPr>
            </w:pPr>
            <w:r w:rsidRPr="00C3355B">
              <w:rPr>
                <w:rFonts w:eastAsia="標楷體"/>
                <w:color w:val="000000" w:themeColor="text1"/>
                <w:spacing w:val="-20"/>
              </w:rPr>
              <w:t>，共計</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天。</w:t>
            </w:r>
          </w:p>
        </w:tc>
      </w:tr>
      <w:tr w:rsidR="00C3355B" w:rsidRPr="00C3355B" w14:paraId="06D4996A" w14:textId="77777777" w:rsidTr="00A93A09">
        <w:trPr>
          <w:cantSplit/>
          <w:trHeight w:hRule="exact" w:val="2158"/>
          <w:jc w:val="center"/>
        </w:trPr>
        <w:tc>
          <w:tcPr>
            <w:tcW w:w="720" w:type="dxa"/>
            <w:textDirection w:val="tbRlV"/>
            <w:vAlign w:val="bottom"/>
          </w:tcPr>
          <w:p w14:paraId="414B2B5B" w14:textId="5693CFC6" w:rsidR="00B37F2C" w:rsidRPr="00C3355B" w:rsidRDefault="00951A66" w:rsidP="00A93A09">
            <w:pPr>
              <w:adjustRightInd w:val="0"/>
              <w:snapToGrid w:val="0"/>
              <w:spacing w:line="300" w:lineRule="exact"/>
              <w:ind w:leftChars="50" w:left="120" w:rightChars="50" w:right="120"/>
              <w:jc w:val="distribute"/>
              <w:rPr>
                <w:rFonts w:eastAsia="標楷體"/>
                <w:color w:val="000000" w:themeColor="text1"/>
                <w:spacing w:val="-18"/>
                <w:kern w:val="16"/>
              </w:rPr>
            </w:pPr>
            <w:r w:rsidRPr="00C3355B">
              <w:rPr>
                <w:rFonts w:eastAsia="標楷體"/>
                <w:color w:val="000000" w:themeColor="text1"/>
              </w:rPr>
              <w:t>聯</w:t>
            </w:r>
            <w:r w:rsidR="00B37F2C" w:rsidRPr="00C3355B">
              <w:rPr>
                <w:rFonts w:eastAsia="標楷體"/>
                <w:color w:val="000000" w:themeColor="text1"/>
                <w:spacing w:val="-18"/>
                <w:kern w:val="16"/>
              </w:rPr>
              <w:t>繫紀錄</w:t>
            </w:r>
          </w:p>
          <w:p w14:paraId="7BCB0C89" w14:textId="46F7692A" w:rsidR="00B37F2C" w:rsidRPr="00C3355B" w:rsidRDefault="00B37F2C" w:rsidP="00A93A09">
            <w:pPr>
              <w:adjustRightInd w:val="0"/>
              <w:snapToGrid w:val="0"/>
              <w:spacing w:line="300" w:lineRule="exact"/>
              <w:ind w:leftChars="50" w:left="120" w:rightChars="50" w:right="120"/>
              <w:jc w:val="distribute"/>
              <w:rPr>
                <w:rFonts w:eastAsia="標楷體"/>
                <w:color w:val="000000" w:themeColor="text1"/>
                <w:spacing w:val="-18"/>
                <w:kern w:val="16"/>
              </w:rPr>
            </w:pPr>
            <w:r w:rsidRPr="00C3355B">
              <w:rPr>
                <w:rFonts w:eastAsia="標楷體"/>
                <w:color w:val="000000" w:themeColor="text1"/>
                <w:spacing w:val="-18"/>
                <w:kern w:val="16"/>
              </w:rPr>
              <w:t>與</w:t>
            </w:r>
            <w:r w:rsidR="00C27930">
              <w:rPr>
                <w:rFonts w:eastAsia="標楷體"/>
                <w:color w:val="000000" w:themeColor="text1"/>
                <w:spacing w:val="-18"/>
                <w:kern w:val="16"/>
              </w:rPr>
              <w:t>南應大</w:t>
            </w:r>
            <w:r w:rsidRPr="00C3355B">
              <w:rPr>
                <w:rFonts w:eastAsia="標楷體"/>
                <w:color w:val="000000" w:themeColor="text1"/>
                <w:spacing w:val="-18"/>
                <w:kern w:val="16"/>
              </w:rPr>
              <w:t>指導教授</w:t>
            </w:r>
          </w:p>
        </w:tc>
        <w:tc>
          <w:tcPr>
            <w:tcW w:w="9360" w:type="dxa"/>
            <w:gridSpan w:val="11"/>
          </w:tcPr>
          <w:p w14:paraId="37ACD2BD" w14:textId="77777777" w:rsidR="00B37F2C" w:rsidRPr="00C3355B" w:rsidRDefault="00B37F2C" w:rsidP="00A93A09">
            <w:pPr>
              <w:adjustRightInd w:val="0"/>
              <w:snapToGrid w:val="0"/>
              <w:spacing w:beforeLines="50" w:before="180"/>
              <w:ind w:left="17"/>
              <w:jc w:val="both"/>
              <w:rPr>
                <w:rFonts w:eastAsia="標楷體"/>
                <w:color w:val="000000" w:themeColor="text1"/>
                <w:u w:val="single"/>
              </w:rPr>
            </w:pPr>
            <w:r w:rsidRPr="00C3355B">
              <w:rPr>
                <w:rFonts w:eastAsia="標楷體"/>
                <w:color w:val="000000" w:themeColor="text1"/>
              </w:rPr>
              <w:t>指導教師姓名：</w:t>
            </w:r>
            <w:r w:rsidRPr="00C3355B">
              <w:rPr>
                <w:rFonts w:eastAsia="標楷體"/>
                <w:color w:val="000000" w:themeColor="text1"/>
                <w:u w:val="single"/>
              </w:rPr>
              <w:t xml:space="preserve">                  </w:t>
            </w:r>
          </w:p>
          <w:p w14:paraId="7C1D76F2" w14:textId="1E437576" w:rsidR="00B37F2C" w:rsidRPr="00C3355B" w:rsidRDefault="00951A66"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聯</w:t>
            </w:r>
            <w:r w:rsidR="00B37F2C" w:rsidRPr="00C3355B">
              <w:rPr>
                <w:rFonts w:eastAsia="標楷體"/>
                <w:color w:val="000000" w:themeColor="text1"/>
              </w:rPr>
              <w:t>繫日期：</w:t>
            </w:r>
            <w:r w:rsidR="00B37F2C" w:rsidRPr="00C3355B">
              <w:rPr>
                <w:rFonts w:eastAsia="標楷體"/>
                <w:color w:val="000000" w:themeColor="text1"/>
              </w:rPr>
              <w:t xml:space="preserve">   </w:t>
            </w:r>
            <w:r w:rsidR="00B37F2C" w:rsidRPr="00C3355B">
              <w:rPr>
                <w:rFonts w:eastAsia="標楷體"/>
                <w:color w:val="000000" w:themeColor="text1"/>
              </w:rPr>
              <w:t>年</w:t>
            </w:r>
            <w:r w:rsidR="00B37F2C" w:rsidRPr="00C3355B">
              <w:rPr>
                <w:rFonts w:eastAsia="標楷體"/>
                <w:color w:val="000000" w:themeColor="text1"/>
              </w:rPr>
              <w:t xml:space="preserve">  </w:t>
            </w:r>
            <w:r w:rsidR="00B37F2C" w:rsidRPr="00C3355B">
              <w:rPr>
                <w:rFonts w:eastAsia="標楷體"/>
                <w:color w:val="000000" w:themeColor="text1"/>
              </w:rPr>
              <w:t>月</w:t>
            </w:r>
            <w:r w:rsidR="00B37F2C" w:rsidRPr="00C3355B">
              <w:rPr>
                <w:rFonts w:eastAsia="標楷體"/>
                <w:color w:val="000000" w:themeColor="text1"/>
              </w:rPr>
              <w:t xml:space="preserve">  </w:t>
            </w:r>
            <w:r w:rsidR="00B37F2C" w:rsidRPr="00C3355B">
              <w:rPr>
                <w:rFonts w:eastAsia="標楷體"/>
                <w:color w:val="000000" w:themeColor="text1"/>
              </w:rPr>
              <w:t>日</w:t>
            </w:r>
          </w:p>
          <w:p w14:paraId="11691D66"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內容：</w:t>
            </w:r>
            <w:r w:rsidRPr="00C3355B">
              <w:rPr>
                <w:rFonts w:eastAsia="標楷體"/>
                <w:color w:val="000000" w:themeColor="text1"/>
              </w:rPr>
              <w:t>□</w:t>
            </w:r>
            <w:r w:rsidRPr="00C3355B">
              <w:rPr>
                <w:rFonts w:eastAsia="標楷體"/>
                <w:color w:val="000000" w:themeColor="text1"/>
              </w:rPr>
              <w:t>已告知欲中止（撤銷）實習原因</w:t>
            </w:r>
            <w:r w:rsidRPr="00C3355B">
              <w:rPr>
                <w:rFonts w:eastAsia="標楷體"/>
                <w:color w:val="000000" w:themeColor="text1"/>
              </w:rPr>
              <w:t xml:space="preserve">  □</w:t>
            </w:r>
            <w:r w:rsidRPr="00C3355B">
              <w:rPr>
                <w:rFonts w:eastAsia="標楷體"/>
                <w:color w:val="000000" w:themeColor="text1"/>
              </w:rPr>
              <w:t>其他</w:t>
            </w:r>
            <w:r w:rsidRPr="00C3355B">
              <w:rPr>
                <w:rFonts w:eastAsia="標楷體"/>
                <w:color w:val="000000" w:themeColor="text1"/>
                <w:u w:val="single"/>
              </w:rPr>
              <w:t xml:space="preserve">                      </w:t>
            </w:r>
            <w:r w:rsidRPr="00C3355B">
              <w:rPr>
                <w:rFonts w:eastAsia="標楷體"/>
                <w:color w:val="000000" w:themeColor="text1"/>
              </w:rPr>
              <w:t xml:space="preserve"> </w:t>
            </w:r>
          </w:p>
          <w:p w14:paraId="089992B9"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（中止實習前請實習生事先與指導教授聯繫，未有指派指導教師者，此欄免填）</w:t>
            </w:r>
          </w:p>
          <w:p w14:paraId="069E6D52" w14:textId="77777777" w:rsidR="00B37F2C" w:rsidRPr="00C3355B" w:rsidRDefault="00B37F2C" w:rsidP="00A93A09">
            <w:pPr>
              <w:adjustRightInd w:val="0"/>
              <w:snapToGrid w:val="0"/>
              <w:spacing w:beforeLines="50" w:before="180"/>
              <w:ind w:left="17"/>
              <w:jc w:val="both"/>
              <w:rPr>
                <w:rFonts w:eastAsia="標楷體"/>
                <w:color w:val="000000" w:themeColor="text1"/>
              </w:rPr>
            </w:pPr>
          </w:p>
        </w:tc>
      </w:tr>
      <w:tr w:rsidR="00C3355B" w:rsidRPr="00C3355B" w14:paraId="116858B4" w14:textId="77777777" w:rsidTr="00A93A09">
        <w:trPr>
          <w:cantSplit/>
          <w:trHeight w:val="2305"/>
          <w:jc w:val="center"/>
        </w:trPr>
        <w:tc>
          <w:tcPr>
            <w:tcW w:w="720" w:type="dxa"/>
            <w:textDirection w:val="tbRlV"/>
            <w:vAlign w:val="center"/>
          </w:tcPr>
          <w:p w14:paraId="250E3AF2" w14:textId="77777777" w:rsidR="00B37F2C" w:rsidRPr="00C3355B" w:rsidRDefault="00B37F2C" w:rsidP="00A93A09">
            <w:pPr>
              <w:adjustRightInd w:val="0"/>
              <w:snapToGrid w:val="0"/>
              <w:ind w:leftChars="50" w:left="120" w:rightChars="50" w:right="120"/>
              <w:jc w:val="distribute"/>
              <w:rPr>
                <w:rFonts w:eastAsia="標楷體"/>
                <w:color w:val="000000" w:themeColor="text1"/>
              </w:rPr>
            </w:pPr>
            <w:r w:rsidRPr="00C3355B">
              <w:rPr>
                <w:rFonts w:eastAsia="標楷體"/>
                <w:color w:val="000000" w:themeColor="text1"/>
              </w:rPr>
              <w:t>實習學校簽章</w:t>
            </w:r>
          </w:p>
        </w:tc>
        <w:tc>
          <w:tcPr>
            <w:tcW w:w="2520" w:type="dxa"/>
            <w:gridSpan w:val="3"/>
            <w:textDirection w:val="tbRlV"/>
            <w:vAlign w:val="center"/>
          </w:tcPr>
          <w:p w14:paraId="2DF81BAC" w14:textId="77777777" w:rsidR="00B37F2C" w:rsidRPr="00C3355B" w:rsidRDefault="00B37F2C" w:rsidP="00A93A09">
            <w:pPr>
              <w:adjustRightInd w:val="0"/>
              <w:snapToGrid w:val="0"/>
              <w:jc w:val="both"/>
              <w:rPr>
                <w:rFonts w:eastAsia="標楷體"/>
                <w:color w:val="000000" w:themeColor="text1"/>
              </w:rPr>
            </w:pPr>
          </w:p>
        </w:tc>
        <w:tc>
          <w:tcPr>
            <w:tcW w:w="720" w:type="dxa"/>
            <w:textDirection w:val="tbRlV"/>
            <w:vAlign w:val="center"/>
          </w:tcPr>
          <w:p w14:paraId="224A7372"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畢業系所</w:t>
            </w:r>
          </w:p>
        </w:tc>
        <w:tc>
          <w:tcPr>
            <w:tcW w:w="2520" w:type="dxa"/>
            <w:gridSpan w:val="4"/>
            <w:textDirection w:val="tbRlV"/>
            <w:vAlign w:val="center"/>
          </w:tcPr>
          <w:p w14:paraId="1D3BADB7" w14:textId="77777777" w:rsidR="00B37F2C" w:rsidRPr="00C3355B" w:rsidRDefault="00B37F2C" w:rsidP="00A93A09">
            <w:pPr>
              <w:adjustRightInd w:val="0"/>
              <w:snapToGrid w:val="0"/>
              <w:jc w:val="both"/>
              <w:rPr>
                <w:rFonts w:eastAsia="標楷體"/>
                <w:color w:val="000000" w:themeColor="text1"/>
              </w:rPr>
            </w:pPr>
          </w:p>
        </w:tc>
        <w:tc>
          <w:tcPr>
            <w:tcW w:w="720" w:type="dxa"/>
            <w:textDirection w:val="tbRlV"/>
            <w:vAlign w:val="center"/>
          </w:tcPr>
          <w:p w14:paraId="1583FC08"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台南應用科技大學</w:t>
            </w:r>
          </w:p>
          <w:p w14:paraId="03687B61"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師資培育中心登錄</w:t>
            </w:r>
          </w:p>
        </w:tc>
        <w:tc>
          <w:tcPr>
            <w:tcW w:w="2880" w:type="dxa"/>
            <w:gridSpan w:val="2"/>
            <w:textDirection w:val="tbRlV"/>
            <w:vAlign w:val="center"/>
          </w:tcPr>
          <w:p w14:paraId="5A51DBC1" w14:textId="77777777" w:rsidR="00B37F2C" w:rsidRPr="00C3355B" w:rsidRDefault="00B37F2C" w:rsidP="00A93A09">
            <w:pPr>
              <w:adjustRightInd w:val="0"/>
              <w:snapToGrid w:val="0"/>
              <w:ind w:left="113"/>
              <w:jc w:val="both"/>
              <w:rPr>
                <w:rFonts w:eastAsia="標楷體"/>
                <w:color w:val="000000" w:themeColor="text1"/>
              </w:rPr>
            </w:pPr>
          </w:p>
        </w:tc>
      </w:tr>
    </w:tbl>
    <w:p w14:paraId="6B1F9FD8" w14:textId="77777777" w:rsidR="00B37F2C" w:rsidRPr="00C3355B" w:rsidRDefault="00B37F2C" w:rsidP="00B37F2C">
      <w:pPr>
        <w:adjustRightInd w:val="0"/>
        <w:snapToGrid w:val="0"/>
        <w:spacing w:beforeLines="50" w:before="180" w:line="280" w:lineRule="exact"/>
        <w:jc w:val="both"/>
        <w:rPr>
          <w:rFonts w:eastAsia="標楷體"/>
          <w:color w:val="000000" w:themeColor="text1"/>
          <w:spacing w:val="38"/>
        </w:rPr>
      </w:pPr>
    </w:p>
    <w:p w14:paraId="374412FC" w14:textId="77777777" w:rsidR="00B37F2C" w:rsidRPr="00C3355B" w:rsidRDefault="00B37F2C" w:rsidP="00B37F2C">
      <w:pPr>
        <w:adjustRightInd w:val="0"/>
        <w:snapToGrid w:val="0"/>
        <w:spacing w:beforeLines="50" w:before="180" w:line="280" w:lineRule="exact"/>
        <w:jc w:val="both"/>
        <w:rPr>
          <w:rFonts w:eastAsia="標楷體"/>
          <w:color w:val="000000" w:themeColor="text1"/>
        </w:rPr>
      </w:pPr>
      <w:r w:rsidRPr="00C3355B">
        <w:rPr>
          <w:rFonts w:eastAsia="標楷體"/>
          <w:color w:val="000000" w:themeColor="text1"/>
          <w:spacing w:val="38"/>
        </w:rPr>
        <w:t>申請人</w:t>
      </w:r>
      <w:r w:rsidRPr="00C3355B">
        <w:rPr>
          <w:rFonts w:eastAsia="標楷體"/>
          <w:color w:val="000000" w:themeColor="text1"/>
        </w:rPr>
        <w:t>：</w:t>
      </w:r>
      <w:r w:rsidRPr="00C3355B">
        <w:rPr>
          <w:rFonts w:eastAsia="標楷體"/>
          <w:color w:val="000000" w:themeColor="text1"/>
        </w:rPr>
        <w:t xml:space="preserve">                 </w:t>
      </w:r>
      <w:r w:rsidRPr="00C3355B">
        <w:rPr>
          <w:rFonts w:eastAsia="標楷體"/>
          <w:color w:val="000000" w:themeColor="text1"/>
        </w:rPr>
        <w:t>申請日期：</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w:t>
      </w:r>
      <w:r w:rsidRPr="00C3355B">
        <w:rPr>
          <w:rFonts w:eastAsia="標楷體"/>
          <w:color w:val="000000" w:themeColor="text1"/>
          <w:u w:val="single"/>
        </w:rPr>
        <w:t xml:space="preserve">     </w:t>
      </w:r>
      <w:r w:rsidRPr="00C3355B">
        <w:rPr>
          <w:rFonts w:eastAsia="標楷體"/>
          <w:color w:val="000000" w:themeColor="text1"/>
        </w:rPr>
        <w:t>日</w:t>
      </w:r>
    </w:p>
    <w:p w14:paraId="49992E94" w14:textId="77777777" w:rsidR="00B37F2C" w:rsidRPr="00C3355B" w:rsidRDefault="00B37F2C" w:rsidP="00B37F2C">
      <w:pPr>
        <w:adjustRightInd w:val="0"/>
        <w:snapToGrid w:val="0"/>
        <w:spacing w:before="100" w:line="280" w:lineRule="exact"/>
        <w:jc w:val="both"/>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通訊地址：</w:t>
      </w:r>
      <w:r w:rsidRPr="00C3355B">
        <w:rPr>
          <w:rFonts w:eastAsia="標楷體"/>
          <w:color w:val="000000" w:themeColor="text1"/>
          <w:u w:val="single"/>
        </w:rPr>
        <w:t xml:space="preserve">                                     </w:t>
      </w:r>
    </w:p>
    <w:p w14:paraId="149CC639" w14:textId="77777777" w:rsidR="00B37F2C" w:rsidRPr="00C3355B" w:rsidRDefault="00B37F2C" w:rsidP="00B37F2C">
      <w:pPr>
        <w:adjustRightInd w:val="0"/>
        <w:snapToGrid w:val="0"/>
        <w:spacing w:before="100" w:line="280" w:lineRule="exact"/>
        <w:jc w:val="both"/>
        <w:rPr>
          <w:rFonts w:eastAsia="標楷體"/>
          <w:color w:val="000000" w:themeColor="text1"/>
          <w:u w:val="single"/>
        </w:rPr>
      </w:pPr>
      <w:r w:rsidRPr="00C3355B">
        <w:rPr>
          <w:rFonts w:eastAsia="標楷體"/>
          <w:color w:val="000000" w:themeColor="text1"/>
        </w:rPr>
        <w:t xml:space="preserve">                           </w:t>
      </w:r>
      <w:r w:rsidRPr="00C3355B">
        <w:rPr>
          <w:rFonts w:eastAsia="標楷體"/>
          <w:color w:val="000000" w:themeColor="text1"/>
        </w:rPr>
        <w:t>通訊電話</w:t>
      </w:r>
      <w:r w:rsidRPr="00C3355B">
        <w:rPr>
          <w:rFonts w:eastAsia="標楷體"/>
          <w:color w:val="000000" w:themeColor="text1"/>
        </w:rPr>
        <w:t xml:space="preserve">: </w:t>
      </w:r>
      <w:r w:rsidRPr="00C3355B">
        <w:rPr>
          <w:rFonts w:eastAsia="標楷體"/>
          <w:color w:val="000000" w:themeColor="text1"/>
          <w:u w:val="single"/>
        </w:rPr>
        <w:t xml:space="preserve">                                     </w:t>
      </w:r>
    </w:p>
    <w:p w14:paraId="5D6D461B" w14:textId="77777777" w:rsidR="00B37F2C" w:rsidRPr="00C3355B" w:rsidRDefault="00B37F2C" w:rsidP="00B37F2C">
      <w:pPr>
        <w:adjustRightInd w:val="0"/>
        <w:snapToGrid w:val="0"/>
        <w:spacing w:line="280" w:lineRule="exact"/>
        <w:jc w:val="both"/>
        <w:rPr>
          <w:rFonts w:eastAsia="標楷體"/>
          <w:color w:val="000000" w:themeColor="text1"/>
        </w:rPr>
      </w:pPr>
    </w:p>
    <w:p w14:paraId="44276C00" w14:textId="77777777" w:rsidR="00B37F2C" w:rsidRPr="00C3355B" w:rsidRDefault="00B37F2C" w:rsidP="00B37F2C">
      <w:pPr>
        <w:adjustRightInd w:val="0"/>
        <w:snapToGrid w:val="0"/>
        <w:spacing w:line="280" w:lineRule="exact"/>
        <w:jc w:val="both"/>
        <w:rPr>
          <w:rFonts w:eastAsia="標楷體"/>
          <w:color w:val="000000" w:themeColor="text1"/>
        </w:rPr>
      </w:pPr>
      <w:r w:rsidRPr="00C3355B">
        <w:rPr>
          <w:rFonts w:eastAsia="標楷體"/>
          <w:color w:val="000000" w:themeColor="text1"/>
        </w:rPr>
        <w:t>備註：</w:t>
      </w:r>
    </w:p>
    <w:p w14:paraId="37670EF2"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一、中止（撤銷）實習申請程序：如已指派指導教授請事先與其聯繫並填妥本表後</w:t>
      </w:r>
      <w:r w:rsidRPr="00C3355B">
        <w:rPr>
          <w:rFonts w:eastAsia="標楷體"/>
          <w:color w:val="000000" w:themeColor="text1"/>
        </w:rPr>
        <w:t>→</w:t>
      </w:r>
      <w:r w:rsidRPr="00C3355B">
        <w:rPr>
          <w:rFonts w:eastAsia="標楷體"/>
          <w:color w:val="000000" w:themeColor="text1"/>
        </w:rPr>
        <w:t>實習學校簽章同意後</w:t>
      </w:r>
      <w:r w:rsidRPr="00C3355B">
        <w:rPr>
          <w:rFonts w:eastAsia="標楷體"/>
          <w:color w:val="000000" w:themeColor="text1"/>
        </w:rPr>
        <w:t>→</w:t>
      </w:r>
      <w:r w:rsidRPr="00C3355B">
        <w:rPr>
          <w:rFonts w:eastAsia="標楷體"/>
          <w:color w:val="000000" w:themeColor="text1"/>
        </w:rPr>
        <w:t>原畢業系所</w:t>
      </w:r>
      <w:r w:rsidRPr="00C3355B">
        <w:rPr>
          <w:rFonts w:eastAsia="標楷體"/>
          <w:color w:val="000000" w:themeColor="text1"/>
        </w:rPr>
        <w:t>→</w:t>
      </w:r>
      <w:r w:rsidRPr="00C3355B">
        <w:rPr>
          <w:rFonts w:eastAsia="標楷體"/>
          <w:color w:val="000000" w:themeColor="text1"/>
        </w:rPr>
        <w:t>送本校師資培育中心登錄。</w:t>
      </w:r>
    </w:p>
    <w:p w14:paraId="07B536AE"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二、本表僅作為中止（撤銷）實習與否證明之用。</w:t>
      </w:r>
    </w:p>
    <w:p w14:paraId="4DFF5FBE"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三、本表請於中止（撤銷）申請提出</w:t>
      </w:r>
      <w:r w:rsidRPr="00C3355B">
        <w:rPr>
          <w:rFonts w:eastAsia="標楷體"/>
          <w:color w:val="000000" w:themeColor="text1"/>
        </w:rPr>
        <w:t>10</w:t>
      </w:r>
      <w:r w:rsidRPr="00C3355B">
        <w:rPr>
          <w:rFonts w:eastAsia="標楷體"/>
          <w:color w:val="000000" w:themeColor="text1"/>
        </w:rPr>
        <w:t>日內送交本校師資培育中心辦理。</w:t>
      </w:r>
    </w:p>
    <w:p w14:paraId="5908CE25" w14:textId="77777777" w:rsidR="00B37F2C" w:rsidRPr="00560FEF" w:rsidRDefault="00B37F2C" w:rsidP="00B37F2C">
      <w:pPr>
        <w:pStyle w:val="1"/>
        <w:spacing w:before="0" w:after="0" w:line="600" w:lineRule="exact"/>
        <w:jc w:val="center"/>
        <w:rPr>
          <w:rFonts w:ascii="標楷體" w:eastAsia="標楷體" w:hAnsi="標楷體"/>
          <w:color w:val="000000" w:themeColor="text1"/>
          <w:sz w:val="32"/>
          <w:szCs w:val="32"/>
        </w:rPr>
      </w:pPr>
      <w:r w:rsidRPr="00C3355B">
        <w:rPr>
          <w:rFonts w:ascii="Times New Roman" w:eastAsia="標楷體" w:hAnsi="Times New Roman"/>
          <w:color w:val="000000" w:themeColor="text1"/>
        </w:rPr>
        <w:br w:type="page"/>
      </w:r>
      <w:bookmarkStart w:id="159" w:name="_Toc355801966"/>
      <w:bookmarkStart w:id="160" w:name="_Toc355862462"/>
      <w:bookmarkStart w:id="161" w:name="_Toc356216620"/>
      <w:bookmarkStart w:id="162" w:name="_Toc356216695"/>
      <w:bookmarkStart w:id="163" w:name="_Toc356219894"/>
      <w:bookmarkStart w:id="164" w:name="_Toc162869801"/>
      <w:r w:rsidRPr="00560FEF">
        <w:rPr>
          <w:rFonts w:ascii="標楷體" w:eastAsia="標楷體" w:hAnsi="標楷體"/>
          <w:color w:val="000000" w:themeColor="text1"/>
          <w:sz w:val="32"/>
          <w:szCs w:val="32"/>
        </w:rPr>
        <w:lastRenderedPageBreak/>
        <w:t>貳拾</w:t>
      </w:r>
      <w:r w:rsidR="000D5D8B" w:rsidRPr="00560FEF">
        <w:rPr>
          <w:rFonts w:ascii="標楷體" w:eastAsia="標楷體" w:hAnsi="標楷體" w:hint="eastAsia"/>
          <w:color w:val="000000" w:themeColor="text1"/>
          <w:sz w:val="32"/>
          <w:szCs w:val="32"/>
        </w:rPr>
        <w:t>壹</w:t>
      </w:r>
      <w:r w:rsidRPr="00560FEF">
        <w:rPr>
          <w:rFonts w:ascii="標楷體" w:eastAsia="標楷體" w:hAnsi="標楷體"/>
          <w:color w:val="000000" w:themeColor="text1"/>
          <w:sz w:val="32"/>
          <w:szCs w:val="32"/>
        </w:rPr>
        <w:t>、學生中止(撤銷)實習退還實習輔導費申請表</w:t>
      </w:r>
      <w:bookmarkEnd w:id="159"/>
      <w:bookmarkEnd w:id="160"/>
      <w:bookmarkEnd w:id="161"/>
      <w:bookmarkEnd w:id="162"/>
      <w:bookmarkEnd w:id="163"/>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1978"/>
        <w:gridCol w:w="1949"/>
        <w:gridCol w:w="1220"/>
        <w:gridCol w:w="1297"/>
        <w:gridCol w:w="1629"/>
      </w:tblGrid>
      <w:tr w:rsidR="00C3355B" w:rsidRPr="00C3355B" w14:paraId="01DA5876" w14:textId="77777777" w:rsidTr="00A93A09">
        <w:tc>
          <w:tcPr>
            <w:tcW w:w="1612" w:type="dxa"/>
            <w:shd w:val="clear" w:color="auto" w:fill="auto"/>
            <w:vAlign w:val="center"/>
          </w:tcPr>
          <w:p w14:paraId="41D93E47"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學生姓名</w:t>
            </w:r>
          </w:p>
        </w:tc>
        <w:tc>
          <w:tcPr>
            <w:tcW w:w="1979" w:type="dxa"/>
            <w:shd w:val="clear" w:color="auto" w:fill="auto"/>
            <w:vAlign w:val="center"/>
          </w:tcPr>
          <w:p w14:paraId="463705A8"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47E0CC08"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學號</w:t>
            </w:r>
          </w:p>
        </w:tc>
        <w:tc>
          <w:tcPr>
            <w:tcW w:w="1220" w:type="dxa"/>
            <w:shd w:val="clear" w:color="auto" w:fill="auto"/>
            <w:vAlign w:val="center"/>
          </w:tcPr>
          <w:p w14:paraId="16002C1F" w14:textId="77777777" w:rsidR="00B37F2C" w:rsidRPr="00C3355B" w:rsidRDefault="00B37F2C" w:rsidP="00A93A09">
            <w:pPr>
              <w:spacing w:line="400" w:lineRule="exact"/>
              <w:jc w:val="center"/>
              <w:rPr>
                <w:rFonts w:eastAsia="標楷體"/>
                <w:color w:val="000000" w:themeColor="text1"/>
              </w:rPr>
            </w:pPr>
          </w:p>
        </w:tc>
        <w:tc>
          <w:tcPr>
            <w:tcW w:w="1297" w:type="dxa"/>
            <w:shd w:val="clear" w:color="auto" w:fill="auto"/>
            <w:vAlign w:val="center"/>
          </w:tcPr>
          <w:p w14:paraId="1FA9533E"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實習學校</w:t>
            </w:r>
          </w:p>
        </w:tc>
        <w:tc>
          <w:tcPr>
            <w:tcW w:w="1629" w:type="dxa"/>
            <w:shd w:val="clear" w:color="auto" w:fill="auto"/>
            <w:vAlign w:val="center"/>
          </w:tcPr>
          <w:p w14:paraId="3DEB2AEB" w14:textId="77777777" w:rsidR="00B37F2C" w:rsidRPr="00C3355B" w:rsidRDefault="00B37F2C" w:rsidP="00A93A09">
            <w:pPr>
              <w:spacing w:line="400" w:lineRule="exact"/>
              <w:jc w:val="center"/>
              <w:rPr>
                <w:rFonts w:eastAsia="標楷體"/>
                <w:color w:val="000000" w:themeColor="text1"/>
              </w:rPr>
            </w:pPr>
          </w:p>
        </w:tc>
      </w:tr>
      <w:tr w:rsidR="00C3355B" w:rsidRPr="00C3355B" w14:paraId="425DBB83" w14:textId="77777777" w:rsidTr="00A93A09">
        <w:tc>
          <w:tcPr>
            <w:tcW w:w="1612" w:type="dxa"/>
            <w:shd w:val="clear" w:color="auto" w:fill="auto"/>
            <w:vAlign w:val="center"/>
          </w:tcPr>
          <w:p w14:paraId="3080473D"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身份證</w:t>
            </w:r>
          </w:p>
          <w:p w14:paraId="4439B49F"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統一編號</w:t>
            </w:r>
          </w:p>
        </w:tc>
        <w:tc>
          <w:tcPr>
            <w:tcW w:w="1979" w:type="dxa"/>
            <w:shd w:val="clear" w:color="auto" w:fill="auto"/>
            <w:vAlign w:val="center"/>
          </w:tcPr>
          <w:p w14:paraId="74D310D9"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603A53E9"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手機</w:t>
            </w:r>
          </w:p>
        </w:tc>
        <w:tc>
          <w:tcPr>
            <w:tcW w:w="1220" w:type="dxa"/>
            <w:shd w:val="clear" w:color="auto" w:fill="auto"/>
            <w:vAlign w:val="center"/>
          </w:tcPr>
          <w:p w14:paraId="38B1EDE2" w14:textId="77777777" w:rsidR="00B37F2C" w:rsidRPr="00C3355B" w:rsidRDefault="00B37F2C" w:rsidP="00A93A09">
            <w:pPr>
              <w:spacing w:line="400" w:lineRule="exact"/>
              <w:jc w:val="center"/>
              <w:rPr>
                <w:rFonts w:eastAsia="標楷體"/>
                <w:color w:val="000000" w:themeColor="text1"/>
              </w:rPr>
            </w:pPr>
          </w:p>
        </w:tc>
        <w:tc>
          <w:tcPr>
            <w:tcW w:w="1297" w:type="dxa"/>
            <w:shd w:val="clear" w:color="auto" w:fill="auto"/>
            <w:vAlign w:val="center"/>
          </w:tcPr>
          <w:p w14:paraId="1CFFC195"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聯絡電話</w:t>
            </w:r>
          </w:p>
        </w:tc>
        <w:tc>
          <w:tcPr>
            <w:tcW w:w="1629" w:type="dxa"/>
            <w:shd w:val="clear" w:color="auto" w:fill="auto"/>
            <w:vAlign w:val="center"/>
          </w:tcPr>
          <w:p w14:paraId="1AB239BD" w14:textId="77777777" w:rsidR="00B37F2C" w:rsidRPr="00C3355B" w:rsidRDefault="00B37F2C" w:rsidP="00A93A09">
            <w:pPr>
              <w:spacing w:line="400" w:lineRule="exact"/>
              <w:jc w:val="center"/>
              <w:rPr>
                <w:rFonts w:eastAsia="標楷體"/>
                <w:color w:val="000000" w:themeColor="text1"/>
              </w:rPr>
            </w:pPr>
          </w:p>
        </w:tc>
      </w:tr>
      <w:tr w:rsidR="00C3355B" w:rsidRPr="00C3355B" w14:paraId="539D7F6F" w14:textId="77777777" w:rsidTr="00A93A09">
        <w:tc>
          <w:tcPr>
            <w:tcW w:w="1612" w:type="dxa"/>
            <w:shd w:val="clear" w:color="auto" w:fill="auto"/>
            <w:vAlign w:val="center"/>
          </w:tcPr>
          <w:p w14:paraId="20EF5EBE"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出生</w:t>
            </w:r>
          </w:p>
          <w:p w14:paraId="1A1263CF"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年月日</w:t>
            </w:r>
          </w:p>
        </w:tc>
        <w:tc>
          <w:tcPr>
            <w:tcW w:w="1979" w:type="dxa"/>
            <w:shd w:val="clear" w:color="auto" w:fill="auto"/>
            <w:vAlign w:val="center"/>
          </w:tcPr>
          <w:p w14:paraId="4E8BCC4C"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6429601D"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畢結業系所班級</w:t>
            </w:r>
          </w:p>
        </w:tc>
        <w:tc>
          <w:tcPr>
            <w:tcW w:w="4146" w:type="dxa"/>
            <w:gridSpan w:val="3"/>
            <w:shd w:val="clear" w:color="auto" w:fill="auto"/>
            <w:vAlign w:val="center"/>
          </w:tcPr>
          <w:p w14:paraId="225936F1" w14:textId="77777777" w:rsidR="00B37F2C" w:rsidRPr="00C3355B" w:rsidRDefault="00B37F2C" w:rsidP="00A93A09">
            <w:pPr>
              <w:spacing w:line="400" w:lineRule="exact"/>
              <w:jc w:val="center"/>
              <w:rPr>
                <w:rFonts w:eastAsia="標楷體"/>
                <w:color w:val="000000" w:themeColor="text1"/>
              </w:rPr>
            </w:pPr>
          </w:p>
        </w:tc>
      </w:tr>
      <w:tr w:rsidR="00C3355B" w:rsidRPr="00C3355B" w14:paraId="10E21F00" w14:textId="77777777" w:rsidTr="00A93A09">
        <w:tc>
          <w:tcPr>
            <w:tcW w:w="1612" w:type="dxa"/>
            <w:shd w:val="clear" w:color="auto" w:fill="auto"/>
            <w:vAlign w:val="center"/>
          </w:tcPr>
          <w:p w14:paraId="5C2EB4E4" w14:textId="77777777" w:rsidR="00B37F2C" w:rsidRPr="00C3355B" w:rsidRDefault="00B37F2C" w:rsidP="00A93A09">
            <w:pPr>
              <w:spacing w:line="400" w:lineRule="exact"/>
              <w:jc w:val="center"/>
              <w:rPr>
                <w:rFonts w:eastAsia="標楷體"/>
                <w:color w:val="000000" w:themeColor="text1"/>
              </w:rPr>
            </w:pPr>
            <w:r w:rsidRPr="00C3355B">
              <w:rPr>
                <w:rFonts w:eastAsia="標楷體"/>
                <w:color w:val="000000" w:themeColor="text1"/>
              </w:rPr>
              <w:t>郵局局號帳號</w:t>
            </w:r>
            <w:r w:rsidRPr="00C3355B">
              <w:rPr>
                <w:rFonts w:eastAsia="標楷體"/>
                <w:color w:val="000000" w:themeColor="text1"/>
              </w:rPr>
              <w:t>(</w:t>
            </w:r>
            <w:r w:rsidRPr="00C3355B">
              <w:rPr>
                <w:rFonts w:eastAsia="標楷體"/>
                <w:color w:val="000000" w:themeColor="text1"/>
              </w:rPr>
              <w:t>共</w:t>
            </w:r>
            <w:smartTag w:uri="urn:schemas-microsoft-com:office:smarttags" w:element="chmetcnv">
              <w:smartTagPr>
                <w:attr w:name="TCSC" w:val="0"/>
                <w:attr w:name="NumberType" w:val="1"/>
                <w:attr w:name="Negative" w:val="False"/>
                <w:attr w:name="HasSpace" w:val="False"/>
                <w:attr w:name="SourceValue" w:val="14"/>
                <w:attr w:name="UnitName" w:val="碼"/>
              </w:smartTagPr>
              <w:r w:rsidRPr="00C3355B">
                <w:rPr>
                  <w:rFonts w:eastAsia="標楷體"/>
                  <w:color w:val="000000" w:themeColor="text1"/>
                </w:rPr>
                <w:t>14</w:t>
              </w:r>
              <w:r w:rsidRPr="00C3355B">
                <w:rPr>
                  <w:rFonts w:eastAsia="標楷體"/>
                  <w:color w:val="000000" w:themeColor="text1"/>
                </w:rPr>
                <w:t>碼</w:t>
              </w:r>
            </w:smartTag>
            <w:r w:rsidRPr="00C3355B">
              <w:rPr>
                <w:rFonts w:eastAsia="標楷體"/>
                <w:color w:val="000000" w:themeColor="text1"/>
              </w:rPr>
              <w:t>)</w:t>
            </w:r>
          </w:p>
        </w:tc>
        <w:tc>
          <w:tcPr>
            <w:tcW w:w="1979" w:type="dxa"/>
            <w:shd w:val="clear" w:color="auto" w:fill="auto"/>
            <w:vAlign w:val="center"/>
          </w:tcPr>
          <w:p w14:paraId="06DE7A6E"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200B7B25"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通訊地址</w:t>
            </w:r>
          </w:p>
        </w:tc>
        <w:tc>
          <w:tcPr>
            <w:tcW w:w="4146" w:type="dxa"/>
            <w:gridSpan w:val="3"/>
            <w:shd w:val="clear" w:color="auto" w:fill="auto"/>
            <w:vAlign w:val="center"/>
          </w:tcPr>
          <w:p w14:paraId="73800238" w14:textId="77777777" w:rsidR="00B37F2C" w:rsidRPr="00C3355B" w:rsidRDefault="00B37F2C" w:rsidP="00A93A09">
            <w:pPr>
              <w:spacing w:line="400" w:lineRule="exact"/>
              <w:jc w:val="center"/>
              <w:rPr>
                <w:rFonts w:eastAsia="標楷體"/>
                <w:color w:val="000000" w:themeColor="text1"/>
              </w:rPr>
            </w:pPr>
          </w:p>
        </w:tc>
      </w:tr>
      <w:tr w:rsidR="00C3355B" w:rsidRPr="00C3355B" w14:paraId="279C66B9" w14:textId="77777777" w:rsidTr="00A93A09">
        <w:trPr>
          <w:trHeight w:val="4315"/>
        </w:trPr>
        <w:tc>
          <w:tcPr>
            <w:tcW w:w="5540" w:type="dxa"/>
            <w:gridSpan w:val="3"/>
            <w:shd w:val="clear" w:color="auto" w:fill="auto"/>
          </w:tcPr>
          <w:p w14:paraId="4DCBF1D4"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t>實習期間：</w:t>
            </w:r>
          </w:p>
          <w:p w14:paraId="24094003"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實習前撤銷</w:t>
            </w:r>
          </w:p>
          <w:p w14:paraId="11E97F72"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實習未逾實習期間三分之一</w:t>
            </w:r>
            <w:r w:rsidRPr="00C3355B">
              <w:rPr>
                <w:rFonts w:eastAsia="標楷體"/>
                <w:color w:val="000000" w:themeColor="text1"/>
              </w:rPr>
              <w:t>(</w:t>
            </w:r>
            <w:r w:rsidRPr="00C3355B">
              <w:rPr>
                <w:rFonts w:eastAsia="標楷體"/>
                <w:color w:val="000000" w:themeColor="text1"/>
              </w:rPr>
              <w:t>二個月</w:t>
            </w:r>
            <w:r w:rsidRPr="00C3355B">
              <w:rPr>
                <w:rFonts w:eastAsia="標楷體"/>
                <w:color w:val="000000" w:themeColor="text1"/>
              </w:rPr>
              <w:t>)</w:t>
            </w:r>
          </w:p>
          <w:p w14:paraId="45CAEF69"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實習逾實習期間三分之一，未逾實習</w:t>
            </w:r>
          </w:p>
          <w:p w14:paraId="154F756D" w14:textId="77777777" w:rsidR="00B37F2C" w:rsidRPr="00C3355B" w:rsidRDefault="00B37F2C" w:rsidP="00A93A09">
            <w:pPr>
              <w:spacing w:line="400" w:lineRule="exact"/>
              <w:ind w:leftChars="303" w:left="727"/>
              <w:rPr>
                <w:rFonts w:eastAsia="標楷體"/>
                <w:color w:val="000000" w:themeColor="text1"/>
              </w:rPr>
            </w:pPr>
            <w:r w:rsidRPr="00C3355B">
              <w:rPr>
                <w:rFonts w:eastAsia="標楷體"/>
                <w:color w:val="000000" w:themeColor="text1"/>
              </w:rPr>
              <w:t>期間三分之二</w:t>
            </w:r>
            <w:r w:rsidRPr="00C3355B">
              <w:rPr>
                <w:rFonts w:eastAsia="標楷體"/>
                <w:color w:val="000000" w:themeColor="text1"/>
              </w:rPr>
              <w:t>(</w:t>
            </w:r>
            <w:r w:rsidRPr="00C3355B">
              <w:rPr>
                <w:rFonts w:eastAsia="標楷體"/>
                <w:color w:val="000000" w:themeColor="text1"/>
              </w:rPr>
              <w:t>四個月</w:t>
            </w:r>
            <w:r w:rsidRPr="00C3355B">
              <w:rPr>
                <w:rFonts w:eastAsia="標楷體"/>
                <w:color w:val="000000" w:themeColor="text1"/>
              </w:rPr>
              <w:t>)</w:t>
            </w:r>
          </w:p>
        </w:tc>
        <w:tc>
          <w:tcPr>
            <w:tcW w:w="4146" w:type="dxa"/>
            <w:gridSpan w:val="3"/>
            <w:shd w:val="clear" w:color="auto" w:fill="auto"/>
          </w:tcPr>
          <w:p w14:paraId="245887C1"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t>退費明細：</w:t>
            </w:r>
          </w:p>
          <w:p w14:paraId="735CB095"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實習輔導費全退</w:t>
            </w:r>
            <w:r w:rsidRPr="00C3355B">
              <w:rPr>
                <w:rFonts w:eastAsia="標楷體"/>
                <w:color w:val="000000" w:themeColor="text1"/>
                <w:u w:val="single"/>
              </w:rPr>
              <w:t xml:space="preserve">　　　　　</w:t>
            </w:r>
            <w:r w:rsidRPr="00C3355B">
              <w:rPr>
                <w:rFonts w:eastAsia="標楷體"/>
                <w:color w:val="000000" w:themeColor="text1"/>
              </w:rPr>
              <w:t>元</w:t>
            </w:r>
          </w:p>
          <w:p w14:paraId="45EF2A2E"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退實習輔導費三分之二</w:t>
            </w:r>
            <w:r w:rsidRPr="00C3355B">
              <w:rPr>
                <w:rFonts w:eastAsia="標楷體"/>
                <w:color w:val="000000" w:themeColor="text1"/>
                <w:u w:val="single"/>
              </w:rPr>
              <w:t xml:space="preserve">　　　　</w:t>
            </w:r>
            <w:r w:rsidRPr="00C3355B">
              <w:rPr>
                <w:rFonts w:eastAsia="標楷體"/>
                <w:color w:val="000000" w:themeColor="text1"/>
              </w:rPr>
              <w:t>元</w:t>
            </w:r>
          </w:p>
          <w:p w14:paraId="03320FD7"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退實習輔導費三分之一</w:t>
            </w:r>
            <w:r w:rsidRPr="00C3355B">
              <w:rPr>
                <w:rFonts w:eastAsia="標楷體"/>
                <w:color w:val="000000" w:themeColor="text1"/>
                <w:u w:val="single"/>
              </w:rPr>
              <w:t xml:space="preserve">　　　　</w:t>
            </w:r>
            <w:r w:rsidRPr="00C3355B">
              <w:rPr>
                <w:rFonts w:eastAsia="標楷體"/>
                <w:color w:val="000000" w:themeColor="text1"/>
              </w:rPr>
              <w:t>元</w:t>
            </w:r>
          </w:p>
          <w:p w14:paraId="32965883"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退保險費</w:t>
            </w:r>
            <w:r w:rsidRPr="00C3355B">
              <w:rPr>
                <w:rFonts w:eastAsia="標楷體"/>
                <w:color w:val="000000" w:themeColor="text1"/>
                <w:u w:val="single"/>
              </w:rPr>
              <w:t xml:space="preserve">　　　　　</w:t>
            </w:r>
            <w:r w:rsidRPr="00C3355B">
              <w:rPr>
                <w:rFonts w:eastAsia="標楷體"/>
                <w:color w:val="000000" w:themeColor="text1"/>
              </w:rPr>
              <w:t>元</w:t>
            </w:r>
          </w:p>
          <w:p w14:paraId="4CCE7647" w14:textId="77777777" w:rsidR="00B37F2C" w:rsidRPr="00C3355B" w:rsidRDefault="00B37F2C" w:rsidP="00A93A09">
            <w:pPr>
              <w:spacing w:line="400" w:lineRule="exact"/>
              <w:rPr>
                <w:rFonts w:eastAsia="標楷體"/>
                <w:color w:val="000000" w:themeColor="text1"/>
                <w:u w:val="single"/>
              </w:rPr>
            </w:pPr>
            <w:r w:rsidRPr="00C3355B">
              <w:rPr>
                <w:rFonts w:eastAsia="標楷體"/>
                <w:color w:val="000000" w:themeColor="text1"/>
                <w:u w:val="single"/>
              </w:rPr>
              <w:t>(</w:t>
            </w:r>
            <w:r w:rsidRPr="00C3355B">
              <w:rPr>
                <w:rFonts w:eastAsia="標楷體"/>
                <w:color w:val="000000" w:themeColor="text1"/>
                <w:u w:val="single"/>
              </w:rPr>
              <w:t>本欄由師資培育中心填寫，申請人請勿填寫</w:t>
            </w:r>
            <w:r w:rsidRPr="00C3355B">
              <w:rPr>
                <w:rFonts w:eastAsia="標楷體"/>
                <w:color w:val="000000" w:themeColor="text1"/>
                <w:u w:val="single"/>
              </w:rPr>
              <w:t>)</w:t>
            </w:r>
          </w:p>
        </w:tc>
      </w:tr>
      <w:tr w:rsidR="00C3355B" w:rsidRPr="00C3355B" w14:paraId="4A75F3C6" w14:textId="77777777" w:rsidTr="00A93A09">
        <w:tc>
          <w:tcPr>
            <w:tcW w:w="9686" w:type="dxa"/>
            <w:gridSpan w:val="6"/>
            <w:shd w:val="clear" w:color="auto" w:fill="auto"/>
          </w:tcPr>
          <w:p w14:paraId="361D9462"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合計新臺幣</w:t>
            </w:r>
            <w:r w:rsidRPr="00C3355B">
              <w:rPr>
                <w:rFonts w:eastAsia="標楷體"/>
                <w:color w:val="000000" w:themeColor="text1"/>
                <w:sz w:val="28"/>
                <w:szCs w:val="28"/>
              </w:rPr>
              <w:t xml:space="preserve">      </w:t>
            </w:r>
            <w:r w:rsidRPr="00C3355B">
              <w:rPr>
                <w:rFonts w:eastAsia="標楷體"/>
                <w:color w:val="000000" w:themeColor="text1"/>
                <w:sz w:val="28"/>
                <w:szCs w:val="28"/>
              </w:rPr>
              <w:t>萬</w:t>
            </w:r>
            <w:r w:rsidRPr="00C3355B">
              <w:rPr>
                <w:rFonts w:eastAsia="標楷體"/>
                <w:color w:val="000000" w:themeColor="text1"/>
                <w:sz w:val="28"/>
                <w:szCs w:val="28"/>
              </w:rPr>
              <w:t xml:space="preserve">      </w:t>
            </w:r>
            <w:r w:rsidRPr="00C3355B">
              <w:rPr>
                <w:rFonts w:eastAsia="標楷體"/>
                <w:color w:val="000000" w:themeColor="text1"/>
                <w:sz w:val="28"/>
                <w:szCs w:val="28"/>
              </w:rPr>
              <w:t>仟</w:t>
            </w:r>
            <w:r w:rsidRPr="00C3355B">
              <w:rPr>
                <w:rFonts w:eastAsia="標楷體"/>
                <w:color w:val="000000" w:themeColor="text1"/>
                <w:sz w:val="28"/>
                <w:szCs w:val="28"/>
              </w:rPr>
              <w:t xml:space="preserve">      </w:t>
            </w:r>
            <w:r w:rsidRPr="00C3355B">
              <w:rPr>
                <w:rFonts w:eastAsia="標楷體"/>
                <w:color w:val="000000" w:themeColor="text1"/>
                <w:sz w:val="28"/>
                <w:szCs w:val="28"/>
              </w:rPr>
              <w:t>佰</w:t>
            </w:r>
            <w:r w:rsidRPr="00C3355B">
              <w:rPr>
                <w:rFonts w:eastAsia="標楷體"/>
                <w:color w:val="000000" w:themeColor="text1"/>
                <w:sz w:val="28"/>
                <w:szCs w:val="28"/>
              </w:rPr>
              <w:t xml:space="preserve">       </w:t>
            </w:r>
            <w:r w:rsidRPr="00C3355B">
              <w:rPr>
                <w:rFonts w:eastAsia="標楷體"/>
                <w:color w:val="000000" w:themeColor="text1"/>
                <w:sz w:val="28"/>
                <w:szCs w:val="28"/>
              </w:rPr>
              <w:t>拾</w:t>
            </w:r>
            <w:r w:rsidRPr="00C3355B">
              <w:rPr>
                <w:rFonts w:eastAsia="標楷體"/>
                <w:color w:val="000000" w:themeColor="text1"/>
                <w:sz w:val="28"/>
                <w:szCs w:val="28"/>
              </w:rPr>
              <w:t xml:space="preserve">        </w:t>
            </w:r>
            <w:r w:rsidRPr="00C3355B">
              <w:rPr>
                <w:rFonts w:eastAsia="標楷體"/>
                <w:color w:val="000000" w:themeColor="text1"/>
                <w:sz w:val="28"/>
                <w:szCs w:val="28"/>
              </w:rPr>
              <w:t>元整。</w:t>
            </w:r>
          </w:p>
          <w:p w14:paraId="27D250E4"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w:t>
            </w:r>
            <w:r w:rsidRPr="00C3355B">
              <w:rPr>
                <w:rFonts w:eastAsia="標楷體"/>
                <w:color w:val="000000" w:themeColor="text1"/>
                <w:sz w:val="28"/>
                <w:szCs w:val="28"/>
              </w:rPr>
              <w:t>附本人中止（撤銷）申請書影印本、繳費收據及郵局帳號影本。</w:t>
            </w:r>
          </w:p>
        </w:tc>
      </w:tr>
      <w:tr w:rsidR="00C3355B" w:rsidRPr="00C3355B" w14:paraId="53B7EF63" w14:textId="77777777" w:rsidTr="00A93A09">
        <w:tc>
          <w:tcPr>
            <w:tcW w:w="9686" w:type="dxa"/>
            <w:gridSpan w:val="6"/>
            <w:shd w:val="clear" w:color="auto" w:fill="auto"/>
          </w:tcPr>
          <w:p w14:paraId="2A15CE92"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備註：</w:t>
            </w:r>
            <w:r w:rsidRPr="00C3355B">
              <w:rPr>
                <w:rFonts w:eastAsia="標楷體"/>
                <w:color w:val="000000" w:themeColor="text1"/>
                <w:sz w:val="28"/>
                <w:szCs w:val="28"/>
              </w:rPr>
              <w:t xml:space="preserve"> </w:t>
            </w:r>
            <w:r w:rsidRPr="00C3355B">
              <w:rPr>
                <w:rFonts w:eastAsia="標楷體"/>
                <w:color w:val="000000" w:themeColor="text1"/>
                <w:sz w:val="28"/>
                <w:szCs w:val="28"/>
              </w:rPr>
              <w:t>一、實習前辦理中止</w:t>
            </w:r>
            <w:r w:rsidR="00E01838" w:rsidRPr="00C3355B">
              <w:rPr>
                <w:rFonts w:eastAsia="標楷體" w:hint="eastAsia"/>
                <w:color w:val="000000" w:themeColor="text1"/>
                <w:sz w:val="28"/>
                <w:szCs w:val="28"/>
              </w:rPr>
              <w:t>（</w:t>
            </w:r>
            <w:r w:rsidRPr="00C3355B">
              <w:rPr>
                <w:rFonts w:eastAsia="標楷體"/>
                <w:color w:val="000000" w:themeColor="text1"/>
                <w:sz w:val="28"/>
                <w:szCs w:val="28"/>
              </w:rPr>
              <w:t>撤銷</w:t>
            </w:r>
            <w:r w:rsidR="00E01838" w:rsidRPr="00C3355B">
              <w:rPr>
                <w:rFonts w:eastAsia="標楷體" w:hint="eastAsia"/>
                <w:color w:val="000000" w:themeColor="text1"/>
                <w:sz w:val="28"/>
                <w:szCs w:val="28"/>
              </w:rPr>
              <w:t>）</w:t>
            </w:r>
            <w:r w:rsidRPr="00C3355B">
              <w:rPr>
                <w:rFonts w:eastAsia="標楷體"/>
                <w:color w:val="000000" w:themeColor="text1"/>
                <w:sz w:val="28"/>
                <w:szCs w:val="28"/>
              </w:rPr>
              <w:t>—</w:t>
            </w:r>
            <w:r w:rsidRPr="00C3355B">
              <w:rPr>
                <w:rFonts w:eastAsia="標楷體"/>
                <w:color w:val="000000" w:themeColor="text1"/>
                <w:sz w:val="28"/>
                <w:szCs w:val="28"/>
                <w:u w:val="single"/>
              </w:rPr>
              <w:t>全退（包含保險費）</w:t>
            </w:r>
            <w:r w:rsidRPr="00C3355B">
              <w:rPr>
                <w:rFonts w:eastAsia="標楷體"/>
                <w:color w:val="000000" w:themeColor="text1"/>
                <w:sz w:val="28"/>
                <w:szCs w:val="28"/>
              </w:rPr>
              <w:t>。</w:t>
            </w:r>
          </w:p>
          <w:p w14:paraId="21A27023" w14:textId="77777777" w:rsidR="00B37F2C" w:rsidRPr="00C3355B" w:rsidRDefault="00B37F2C" w:rsidP="00A93A09">
            <w:pPr>
              <w:spacing w:line="400" w:lineRule="exact"/>
              <w:ind w:left="1680" w:hangingChars="600" w:hanging="1680"/>
              <w:rPr>
                <w:rFonts w:eastAsia="標楷體"/>
                <w:color w:val="000000" w:themeColor="text1"/>
                <w:sz w:val="28"/>
                <w:szCs w:val="28"/>
                <w:u w:val="single"/>
              </w:rPr>
            </w:pPr>
            <w:r w:rsidRPr="00C3355B">
              <w:rPr>
                <w:rFonts w:eastAsia="標楷體"/>
                <w:color w:val="000000" w:themeColor="text1"/>
                <w:sz w:val="28"/>
                <w:szCs w:val="28"/>
              </w:rPr>
              <w:t xml:space="preserve">       </w:t>
            </w:r>
            <w:r w:rsidRPr="00C3355B">
              <w:rPr>
                <w:rFonts w:eastAsia="標楷體"/>
                <w:color w:val="000000" w:themeColor="text1"/>
                <w:sz w:val="28"/>
                <w:szCs w:val="28"/>
              </w:rPr>
              <w:t>二、實習後未逾實習期間三分之一者（二個月）</w:t>
            </w:r>
            <w:r w:rsidRPr="00C3355B">
              <w:rPr>
                <w:rFonts w:eastAsia="標楷體"/>
                <w:color w:val="000000" w:themeColor="text1"/>
                <w:sz w:val="28"/>
                <w:szCs w:val="28"/>
              </w:rPr>
              <w:t>—</w:t>
            </w:r>
            <w:r w:rsidRPr="00C3355B">
              <w:rPr>
                <w:rFonts w:eastAsia="標楷體"/>
                <w:color w:val="000000" w:themeColor="text1"/>
                <w:sz w:val="28"/>
                <w:szCs w:val="28"/>
                <w:u w:val="single"/>
              </w:rPr>
              <w:t>退還實習輔導費三分之二，保險費不予退費。</w:t>
            </w:r>
          </w:p>
          <w:p w14:paraId="6FB4B1EC" w14:textId="77777777" w:rsidR="00B37F2C" w:rsidRPr="00C3355B" w:rsidRDefault="00B37F2C" w:rsidP="00A93A09">
            <w:pPr>
              <w:spacing w:line="400" w:lineRule="exact"/>
              <w:ind w:left="1680" w:hangingChars="600" w:hanging="1680"/>
              <w:rPr>
                <w:rFonts w:eastAsia="標楷體"/>
                <w:color w:val="000000" w:themeColor="text1"/>
                <w:sz w:val="28"/>
                <w:szCs w:val="28"/>
                <w:u w:val="single"/>
              </w:rPr>
            </w:pPr>
            <w:r w:rsidRPr="00C3355B">
              <w:rPr>
                <w:rFonts w:eastAsia="標楷體"/>
                <w:color w:val="000000" w:themeColor="text1"/>
                <w:sz w:val="28"/>
                <w:szCs w:val="28"/>
              </w:rPr>
              <w:t xml:space="preserve">       </w:t>
            </w:r>
            <w:r w:rsidRPr="00C3355B">
              <w:rPr>
                <w:rFonts w:eastAsia="標楷體"/>
                <w:color w:val="000000" w:themeColor="text1"/>
                <w:sz w:val="28"/>
                <w:szCs w:val="28"/>
              </w:rPr>
              <w:t>三、實習後逾實習期間三分之一，未逾實習期間三分之二者（四個月）</w:t>
            </w:r>
            <w:r w:rsidRPr="00C3355B">
              <w:rPr>
                <w:rFonts w:eastAsia="標楷體"/>
                <w:color w:val="000000" w:themeColor="text1"/>
                <w:sz w:val="28"/>
                <w:szCs w:val="28"/>
              </w:rPr>
              <w:t>—</w:t>
            </w:r>
            <w:r w:rsidRPr="00C3355B">
              <w:rPr>
                <w:rFonts w:eastAsia="標楷體"/>
                <w:color w:val="000000" w:themeColor="text1"/>
                <w:sz w:val="28"/>
                <w:szCs w:val="28"/>
                <w:u w:val="single"/>
              </w:rPr>
              <w:t>退還實習輔導費三分之一，保險費不予退費。</w:t>
            </w:r>
          </w:p>
          <w:p w14:paraId="021AA851"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 xml:space="preserve">       </w:t>
            </w:r>
            <w:r w:rsidRPr="00C3355B">
              <w:rPr>
                <w:rFonts w:eastAsia="標楷體"/>
                <w:color w:val="000000" w:themeColor="text1"/>
                <w:sz w:val="28"/>
                <w:szCs w:val="28"/>
              </w:rPr>
              <w:t>四、實習逾實習期間三分之二，均不予退費。</w:t>
            </w:r>
          </w:p>
        </w:tc>
      </w:tr>
    </w:tbl>
    <w:p w14:paraId="52677924"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申請人：</w:t>
      </w:r>
      <w:r w:rsidRPr="00C3355B">
        <w:rPr>
          <w:rFonts w:eastAsia="標楷體"/>
          <w:color w:val="000000" w:themeColor="text1"/>
          <w:sz w:val="28"/>
          <w:szCs w:val="28"/>
        </w:rPr>
        <w:t xml:space="preserve">                                      </w:t>
      </w:r>
      <w:r w:rsidRPr="00C3355B">
        <w:rPr>
          <w:rFonts w:eastAsia="標楷體"/>
          <w:color w:val="000000" w:themeColor="text1"/>
          <w:sz w:val="28"/>
          <w:szCs w:val="28"/>
        </w:rPr>
        <w:t>師培中心：</w:t>
      </w:r>
    </w:p>
    <w:p w14:paraId="669F3231"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出納組：</w:t>
      </w:r>
      <w:r w:rsidRPr="00C3355B">
        <w:rPr>
          <w:rFonts w:eastAsia="標楷體"/>
          <w:color w:val="000000" w:themeColor="text1"/>
          <w:sz w:val="28"/>
          <w:szCs w:val="28"/>
        </w:rPr>
        <w:t xml:space="preserve">                                      </w:t>
      </w:r>
      <w:r w:rsidRPr="00C3355B">
        <w:rPr>
          <w:rFonts w:eastAsia="標楷體"/>
          <w:color w:val="000000" w:themeColor="text1"/>
          <w:sz w:val="28"/>
          <w:szCs w:val="28"/>
        </w:rPr>
        <w:t>會計審核：</w:t>
      </w:r>
    </w:p>
    <w:p w14:paraId="04557305"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會計主任：</w:t>
      </w:r>
      <w:r w:rsidRPr="00C3355B">
        <w:rPr>
          <w:rFonts w:eastAsia="標楷體"/>
          <w:color w:val="000000" w:themeColor="text1"/>
          <w:sz w:val="28"/>
          <w:szCs w:val="28"/>
        </w:rPr>
        <w:t xml:space="preserve">                                    </w:t>
      </w:r>
      <w:r w:rsidRPr="00C3355B">
        <w:rPr>
          <w:rFonts w:eastAsia="標楷體"/>
          <w:color w:val="000000" w:themeColor="text1"/>
          <w:sz w:val="28"/>
          <w:szCs w:val="28"/>
        </w:rPr>
        <w:t>校長：</w:t>
      </w:r>
    </w:p>
    <w:p w14:paraId="5D2A4BE6" w14:textId="77777777" w:rsidR="00B37F2C" w:rsidRPr="00560FEF" w:rsidRDefault="00B37F2C" w:rsidP="00B37F2C">
      <w:pPr>
        <w:pStyle w:val="1"/>
        <w:spacing w:before="0" w:after="0" w:line="600" w:lineRule="exact"/>
        <w:jc w:val="center"/>
        <w:rPr>
          <w:rFonts w:ascii="標楷體" w:eastAsia="標楷體" w:hAnsi="標楷體"/>
          <w:color w:val="000000" w:themeColor="text1"/>
          <w:sz w:val="36"/>
          <w:szCs w:val="36"/>
        </w:rPr>
      </w:pPr>
      <w:r w:rsidRPr="00C3355B">
        <w:rPr>
          <w:rFonts w:ascii="Times New Roman" w:eastAsia="標楷體" w:hAnsi="Times New Roman"/>
          <w:color w:val="000000" w:themeColor="text1"/>
        </w:rPr>
        <w:br w:type="page"/>
      </w:r>
      <w:bookmarkStart w:id="165" w:name="_Toc355801967"/>
      <w:bookmarkStart w:id="166" w:name="_Toc355862463"/>
      <w:bookmarkStart w:id="167" w:name="_Toc356216621"/>
      <w:bookmarkStart w:id="168" w:name="_Toc356216696"/>
      <w:bookmarkStart w:id="169" w:name="_Toc356219895"/>
      <w:bookmarkStart w:id="170" w:name="_Toc162869802"/>
      <w:r w:rsidRPr="00560FEF">
        <w:rPr>
          <w:rFonts w:ascii="標楷體" w:eastAsia="標楷體" w:hAnsi="標楷體"/>
          <w:color w:val="000000" w:themeColor="text1"/>
          <w:sz w:val="32"/>
          <w:szCs w:val="36"/>
        </w:rPr>
        <w:lastRenderedPageBreak/>
        <w:t>貳拾</w:t>
      </w:r>
      <w:r w:rsidR="000D5D8B" w:rsidRPr="00560FEF">
        <w:rPr>
          <w:rFonts w:ascii="標楷體" w:eastAsia="標楷體" w:hAnsi="標楷體" w:hint="eastAsia"/>
          <w:color w:val="000000" w:themeColor="text1"/>
          <w:sz w:val="32"/>
          <w:szCs w:val="36"/>
        </w:rPr>
        <w:t>貳</w:t>
      </w:r>
      <w:r w:rsidRPr="00560FEF">
        <w:rPr>
          <w:rFonts w:ascii="標楷體" w:eastAsia="標楷體" w:hAnsi="標楷體"/>
          <w:color w:val="000000" w:themeColor="text1"/>
          <w:sz w:val="32"/>
          <w:szCs w:val="36"/>
        </w:rPr>
        <w:t>、實習學生教育實習課後打工(兼差)申請表暨切結書</w:t>
      </w:r>
      <w:bookmarkEnd w:id="165"/>
      <w:bookmarkEnd w:id="166"/>
      <w:bookmarkEnd w:id="167"/>
      <w:bookmarkEnd w:id="168"/>
      <w:bookmarkEnd w:id="169"/>
      <w:bookmarkEnd w:id="170"/>
    </w:p>
    <w:p w14:paraId="3AAEA287" w14:textId="77777777" w:rsidR="00B37F2C" w:rsidRPr="00C3355B" w:rsidRDefault="00B37F2C" w:rsidP="00B37F2C">
      <w:pPr>
        <w:jc w:val="right"/>
        <w:rPr>
          <w:rFonts w:eastAsia="標楷體"/>
          <w:color w:val="000000" w:themeColor="text1"/>
        </w:rPr>
      </w:pPr>
      <w:r w:rsidRPr="00C3355B">
        <w:rPr>
          <w:rFonts w:eastAsia="標楷體"/>
          <w:color w:val="000000" w:themeColor="text1"/>
        </w:rPr>
        <w:t>申請日期：</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2992"/>
        <w:gridCol w:w="1687"/>
        <w:gridCol w:w="3519"/>
      </w:tblGrid>
      <w:tr w:rsidR="00C3355B" w:rsidRPr="00C3355B" w14:paraId="1D530DDF" w14:textId="77777777" w:rsidTr="00A93A09">
        <w:trPr>
          <w:trHeight w:val="474"/>
          <w:jc w:val="center"/>
        </w:trPr>
        <w:tc>
          <w:tcPr>
            <w:tcW w:w="1773" w:type="dxa"/>
            <w:shd w:val="clear" w:color="auto" w:fill="auto"/>
            <w:vAlign w:val="center"/>
          </w:tcPr>
          <w:p w14:paraId="589DE511"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系(所)別</w:t>
            </w:r>
          </w:p>
        </w:tc>
        <w:tc>
          <w:tcPr>
            <w:tcW w:w="2992" w:type="dxa"/>
            <w:shd w:val="clear" w:color="auto" w:fill="auto"/>
          </w:tcPr>
          <w:p w14:paraId="3C6996B7"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39C7C6A5"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學號</w:t>
            </w:r>
          </w:p>
        </w:tc>
        <w:tc>
          <w:tcPr>
            <w:tcW w:w="3519" w:type="dxa"/>
            <w:shd w:val="clear" w:color="auto" w:fill="auto"/>
          </w:tcPr>
          <w:p w14:paraId="401C6B74" w14:textId="77777777" w:rsidR="00B37F2C" w:rsidRPr="00C3355B" w:rsidRDefault="00B37F2C" w:rsidP="00A93A09">
            <w:pPr>
              <w:rPr>
                <w:rFonts w:ascii="標楷體" w:eastAsia="標楷體" w:hAnsi="標楷體"/>
                <w:color w:val="000000" w:themeColor="text1"/>
              </w:rPr>
            </w:pPr>
          </w:p>
        </w:tc>
      </w:tr>
      <w:tr w:rsidR="00C3355B" w:rsidRPr="00C3355B" w14:paraId="15970705" w14:textId="77777777" w:rsidTr="00A93A09">
        <w:trPr>
          <w:trHeight w:val="615"/>
          <w:jc w:val="center"/>
        </w:trPr>
        <w:tc>
          <w:tcPr>
            <w:tcW w:w="1773" w:type="dxa"/>
            <w:shd w:val="clear" w:color="auto" w:fill="auto"/>
            <w:vAlign w:val="center"/>
          </w:tcPr>
          <w:p w14:paraId="1647D77E"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申請人</w:t>
            </w:r>
          </w:p>
        </w:tc>
        <w:tc>
          <w:tcPr>
            <w:tcW w:w="8198" w:type="dxa"/>
            <w:gridSpan w:val="3"/>
            <w:shd w:val="clear" w:color="auto" w:fill="auto"/>
            <w:vAlign w:val="center"/>
          </w:tcPr>
          <w:p w14:paraId="5D22A815" w14:textId="77777777" w:rsidR="00B37F2C" w:rsidRPr="00C3355B" w:rsidRDefault="00B37F2C" w:rsidP="00A93A09">
            <w:pPr>
              <w:jc w:val="center"/>
              <w:rPr>
                <w:rFonts w:ascii="標楷體" w:eastAsia="標楷體" w:hAnsi="標楷體"/>
                <w:color w:val="000000" w:themeColor="text1"/>
              </w:rPr>
            </w:pPr>
          </w:p>
        </w:tc>
      </w:tr>
      <w:tr w:rsidR="00C3355B" w:rsidRPr="00C3355B" w14:paraId="1CD46DBD" w14:textId="77777777" w:rsidTr="00A93A09">
        <w:trPr>
          <w:trHeight w:val="474"/>
          <w:jc w:val="center"/>
        </w:trPr>
        <w:tc>
          <w:tcPr>
            <w:tcW w:w="1773" w:type="dxa"/>
            <w:shd w:val="clear" w:color="auto" w:fill="auto"/>
            <w:vAlign w:val="center"/>
          </w:tcPr>
          <w:p w14:paraId="5DF5190A"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聯絡電話</w:t>
            </w:r>
          </w:p>
        </w:tc>
        <w:tc>
          <w:tcPr>
            <w:tcW w:w="2992" w:type="dxa"/>
            <w:shd w:val="clear" w:color="auto" w:fill="auto"/>
          </w:tcPr>
          <w:p w14:paraId="1ECE86C0"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74143FB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e-mail</w:t>
            </w:r>
          </w:p>
        </w:tc>
        <w:tc>
          <w:tcPr>
            <w:tcW w:w="3519" w:type="dxa"/>
            <w:shd w:val="clear" w:color="auto" w:fill="auto"/>
          </w:tcPr>
          <w:p w14:paraId="47DDA374" w14:textId="77777777" w:rsidR="00B37F2C" w:rsidRPr="00C3355B" w:rsidRDefault="00B37F2C" w:rsidP="00A93A09">
            <w:pPr>
              <w:rPr>
                <w:rFonts w:ascii="標楷體" w:eastAsia="標楷體" w:hAnsi="標楷體"/>
                <w:color w:val="000000" w:themeColor="text1"/>
              </w:rPr>
            </w:pPr>
          </w:p>
        </w:tc>
      </w:tr>
      <w:tr w:rsidR="00C3355B" w:rsidRPr="00C3355B" w14:paraId="281E6FEE" w14:textId="77777777" w:rsidTr="00A93A09">
        <w:trPr>
          <w:trHeight w:val="460"/>
          <w:jc w:val="center"/>
        </w:trPr>
        <w:tc>
          <w:tcPr>
            <w:tcW w:w="1773" w:type="dxa"/>
            <w:shd w:val="clear" w:color="auto" w:fill="auto"/>
            <w:vAlign w:val="center"/>
          </w:tcPr>
          <w:p w14:paraId="1C82A1E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實習學校</w:t>
            </w:r>
          </w:p>
        </w:tc>
        <w:tc>
          <w:tcPr>
            <w:tcW w:w="2992" w:type="dxa"/>
            <w:shd w:val="clear" w:color="auto" w:fill="auto"/>
          </w:tcPr>
          <w:p w14:paraId="5A8A2E9A"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022AA450"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實習科別</w:t>
            </w:r>
          </w:p>
        </w:tc>
        <w:tc>
          <w:tcPr>
            <w:tcW w:w="3519" w:type="dxa"/>
            <w:shd w:val="clear" w:color="auto" w:fill="auto"/>
          </w:tcPr>
          <w:p w14:paraId="38EE46C9" w14:textId="77777777" w:rsidR="00B37F2C" w:rsidRPr="00C3355B" w:rsidRDefault="00B37F2C" w:rsidP="00A93A09">
            <w:pPr>
              <w:rPr>
                <w:rFonts w:ascii="標楷體" w:eastAsia="標楷體" w:hAnsi="標楷體"/>
                <w:color w:val="000000" w:themeColor="text1"/>
              </w:rPr>
            </w:pPr>
          </w:p>
        </w:tc>
      </w:tr>
      <w:tr w:rsidR="00C3355B" w:rsidRPr="00C3355B" w14:paraId="43F802DE" w14:textId="77777777" w:rsidTr="00A93A09">
        <w:trPr>
          <w:trHeight w:val="474"/>
          <w:jc w:val="center"/>
        </w:trPr>
        <w:tc>
          <w:tcPr>
            <w:tcW w:w="1773" w:type="dxa"/>
            <w:shd w:val="clear" w:color="auto" w:fill="auto"/>
            <w:vAlign w:val="center"/>
          </w:tcPr>
          <w:p w14:paraId="32B8BEF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實習期間</w:t>
            </w:r>
          </w:p>
        </w:tc>
        <w:tc>
          <w:tcPr>
            <w:tcW w:w="8198" w:type="dxa"/>
            <w:gridSpan w:val="3"/>
            <w:shd w:val="clear" w:color="auto" w:fill="auto"/>
            <w:vAlign w:val="center"/>
          </w:tcPr>
          <w:p w14:paraId="748240AC" w14:textId="77777777" w:rsidR="00B37F2C" w:rsidRPr="00C3355B" w:rsidRDefault="00B37F2C" w:rsidP="00A93A09">
            <w:pPr>
              <w:ind w:firstLineChars="250" w:firstLine="600"/>
              <w:rPr>
                <w:rFonts w:ascii="標楷體" w:eastAsia="標楷體" w:hAnsi="標楷體"/>
                <w:color w:val="000000" w:themeColor="text1"/>
              </w:rPr>
            </w:pPr>
            <w:r w:rsidRPr="00C3355B">
              <w:rPr>
                <w:rFonts w:ascii="標楷體" w:eastAsia="標楷體" w:hAnsi="標楷體" w:hint="eastAsia"/>
                <w:color w:val="000000" w:themeColor="text1"/>
              </w:rPr>
              <w:t>年       月       日        至        年        月         日</w:t>
            </w:r>
          </w:p>
        </w:tc>
      </w:tr>
      <w:tr w:rsidR="00C3355B" w:rsidRPr="00C3355B" w14:paraId="3E2411B7" w14:textId="77777777" w:rsidTr="00A93A09">
        <w:trPr>
          <w:trHeight w:val="612"/>
          <w:jc w:val="center"/>
        </w:trPr>
        <w:tc>
          <w:tcPr>
            <w:tcW w:w="1773" w:type="dxa"/>
            <w:shd w:val="clear" w:color="auto" w:fill="auto"/>
            <w:vAlign w:val="center"/>
          </w:tcPr>
          <w:p w14:paraId="1C92C635"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打工(兼差)</w:t>
            </w:r>
          </w:p>
          <w:p w14:paraId="45CAA4A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內容</w:t>
            </w:r>
          </w:p>
        </w:tc>
        <w:tc>
          <w:tcPr>
            <w:tcW w:w="8198" w:type="dxa"/>
            <w:gridSpan w:val="3"/>
            <w:shd w:val="clear" w:color="auto" w:fill="auto"/>
            <w:vAlign w:val="center"/>
          </w:tcPr>
          <w:p w14:paraId="0A1AE2B3" w14:textId="77777777" w:rsidR="00B37F2C" w:rsidRPr="00C3355B" w:rsidRDefault="00B37F2C" w:rsidP="00A93A09">
            <w:pPr>
              <w:ind w:firstLineChars="50" w:firstLine="100"/>
              <w:rPr>
                <w:rFonts w:ascii="標楷體" w:eastAsia="標楷體" w:hAnsi="標楷體"/>
                <w:color w:val="000000" w:themeColor="text1"/>
                <w:sz w:val="20"/>
                <w:szCs w:val="20"/>
              </w:rPr>
            </w:pPr>
          </w:p>
          <w:p w14:paraId="4477AC91" w14:textId="77777777" w:rsidR="00B37F2C" w:rsidRPr="00C3355B" w:rsidRDefault="00B37F2C" w:rsidP="00D6414E">
            <w:pPr>
              <w:rPr>
                <w:rFonts w:ascii="標楷體" w:eastAsia="標楷體" w:hAnsi="標楷體"/>
                <w:color w:val="000000" w:themeColor="text1"/>
                <w:sz w:val="20"/>
                <w:szCs w:val="20"/>
              </w:rPr>
            </w:pPr>
            <w:r w:rsidRPr="00C3355B">
              <w:rPr>
                <w:rFonts w:ascii="標楷體" w:eastAsia="標楷體" w:hAnsi="標楷體" w:hint="eastAsia"/>
                <w:color w:val="000000" w:themeColor="text1"/>
                <w:sz w:val="20"/>
                <w:szCs w:val="20"/>
              </w:rPr>
              <w:t>(範例：補習班教師，如打工內容超過二個以上請自行新增列表)</w:t>
            </w:r>
          </w:p>
        </w:tc>
      </w:tr>
      <w:tr w:rsidR="00C3355B" w:rsidRPr="00C3355B" w14:paraId="308A38A5" w14:textId="77777777" w:rsidTr="00A93A09">
        <w:trPr>
          <w:trHeight w:val="1999"/>
          <w:jc w:val="center"/>
        </w:trPr>
        <w:tc>
          <w:tcPr>
            <w:tcW w:w="1773" w:type="dxa"/>
            <w:shd w:val="clear" w:color="auto" w:fill="auto"/>
            <w:vAlign w:val="center"/>
          </w:tcPr>
          <w:p w14:paraId="08C8678F" w14:textId="77777777" w:rsidR="00B37F2C" w:rsidRPr="00C3355B" w:rsidRDefault="00B37F2C" w:rsidP="00A93A09">
            <w:pPr>
              <w:adjustRightInd w:val="0"/>
              <w:snapToGrid w:val="0"/>
              <w:spacing w:line="400" w:lineRule="exact"/>
              <w:rPr>
                <w:rFonts w:ascii="標楷體" w:eastAsia="標楷體" w:hAnsi="標楷體"/>
                <w:color w:val="000000" w:themeColor="text1"/>
              </w:rPr>
            </w:pPr>
          </w:p>
          <w:p w14:paraId="0B3996C5"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打工(兼差)</w:t>
            </w:r>
          </w:p>
          <w:p w14:paraId="3B59B16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時段及每週</w:t>
            </w:r>
          </w:p>
          <w:p w14:paraId="7AF85C5D"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總時數</w:t>
            </w:r>
          </w:p>
        </w:tc>
        <w:tc>
          <w:tcPr>
            <w:tcW w:w="8198" w:type="dxa"/>
            <w:gridSpan w:val="3"/>
            <w:shd w:val="clear" w:color="auto" w:fill="auto"/>
          </w:tcPr>
          <w:p w14:paraId="24FC5DB6"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預定起迄日期：</w:t>
            </w:r>
          </w:p>
          <w:p w14:paraId="00A3E7C3"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時段：</w:t>
            </w:r>
          </w:p>
          <w:p w14:paraId="2AFED2BF"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每週總時數：</w:t>
            </w:r>
          </w:p>
          <w:p w14:paraId="0CE7B7FE"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sz w:val="20"/>
                <w:szCs w:val="20"/>
              </w:rPr>
              <w:t>(範例：自8/1日起至9/30日止，每週六上午8點至下午5點，8小時，如打工內容超過二個以上請自行新增列表)</w:t>
            </w:r>
          </w:p>
        </w:tc>
      </w:tr>
      <w:tr w:rsidR="00C3355B" w:rsidRPr="00C3355B" w14:paraId="654DD474" w14:textId="77777777" w:rsidTr="00A93A09">
        <w:trPr>
          <w:trHeight w:val="1971"/>
          <w:jc w:val="center"/>
        </w:trPr>
        <w:tc>
          <w:tcPr>
            <w:tcW w:w="1773" w:type="dxa"/>
            <w:shd w:val="clear" w:color="auto" w:fill="auto"/>
            <w:vAlign w:val="center"/>
          </w:tcPr>
          <w:p w14:paraId="41ABD7F6"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切結內容</w:t>
            </w:r>
          </w:p>
          <w:p w14:paraId="7888DB88"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申請人親自</w:t>
            </w:r>
          </w:p>
          <w:p w14:paraId="355AECCA"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簽章</w:t>
            </w:r>
          </w:p>
        </w:tc>
        <w:tc>
          <w:tcPr>
            <w:tcW w:w="8198" w:type="dxa"/>
            <w:gridSpan w:val="3"/>
            <w:shd w:val="clear" w:color="auto" w:fill="auto"/>
          </w:tcPr>
          <w:p w14:paraId="7C3AC8F0"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有關本人於教育實習機構後課後之打工(兼差)所屬機構其性質及內容皆屬合法，並以不影響全時教育實習課程為原則，如經教育實習機構反映或查證者，本人願意停止課後打工(兼差)行為，情節重大違反實習規定者，將中止教育實習課程，絕無異議。</w:t>
            </w:r>
          </w:p>
          <w:p w14:paraId="763B8AEE"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 xml:space="preserve">立切結書人簽章：                  </w:t>
            </w:r>
          </w:p>
        </w:tc>
      </w:tr>
      <w:tr w:rsidR="00C3355B" w:rsidRPr="00C3355B" w14:paraId="412F1C3F" w14:textId="77777777" w:rsidTr="00A93A09">
        <w:trPr>
          <w:trHeight w:val="1660"/>
          <w:jc w:val="center"/>
        </w:trPr>
        <w:tc>
          <w:tcPr>
            <w:tcW w:w="1773" w:type="dxa"/>
            <w:shd w:val="clear" w:color="auto" w:fill="auto"/>
            <w:vAlign w:val="center"/>
          </w:tcPr>
          <w:p w14:paraId="75DC5A0D"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教育實習機構評估</w:t>
            </w:r>
          </w:p>
          <w:p w14:paraId="2177A4DA"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(請勾選)</w:t>
            </w:r>
          </w:p>
        </w:tc>
        <w:tc>
          <w:tcPr>
            <w:tcW w:w="8198" w:type="dxa"/>
            <w:gridSpan w:val="3"/>
            <w:shd w:val="clear" w:color="auto" w:fill="auto"/>
          </w:tcPr>
          <w:p w14:paraId="05FC0A0D"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311A59CF"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5AF41FCE" w14:textId="77777777" w:rsidR="00B37F2C" w:rsidRPr="00C3355B" w:rsidRDefault="00B37F2C" w:rsidP="00A93A09">
            <w:pPr>
              <w:spacing w:line="400" w:lineRule="exact"/>
              <w:rPr>
                <w:rFonts w:ascii="標楷體" w:eastAsia="標楷體" w:hAnsi="標楷體"/>
                <w:color w:val="000000" w:themeColor="text1"/>
                <w:sz w:val="20"/>
                <w:szCs w:val="20"/>
              </w:rPr>
            </w:pPr>
          </w:p>
          <w:p w14:paraId="62751839"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教育實習機構教師簽章：</w:t>
            </w:r>
          </w:p>
        </w:tc>
      </w:tr>
      <w:tr w:rsidR="00C3355B" w:rsidRPr="00C3355B" w14:paraId="30A46F17" w14:textId="77777777" w:rsidTr="00A93A09">
        <w:trPr>
          <w:trHeight w:val="1684"/>
          <w:jc w:val="center"/>
        </w:trPr>
        <w:tc>
          <w:tcPr>
            <w:tcW w:w="1773" w:type="dxa"/>
            <w:shd w:val="clear" w:color="auto" w:fill="auto"/>
            <w:vAlign w:val="center"/>
          </w:tcPr>
          <w:p w14:paraId="475B790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實習指導教師評估</w:t>
            </w:r>
          </w:p>
          <w:p w14:paraId="1B3FAB3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(請勾選)</w:t>
            </w:r>
          </w:p>
        </w:tc>
        <w:tc>
          <w:tcPr>
            <w:tcW w:w="8198" w:type="dxa"/>
            <w:gridSpan w:val="3"/>
            <w:shd w:val="clear" w:color="auto" w:fill="auto"/>
          </w:tcPr>
          <w:p w14:paraId="7498E98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2943938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207F2711" w14:textId="77777777" w:rsidR="00B37F2C" w:rsidRPr="00C3355B" w:rsidRDefault="00B37F2C" w:rsidP="00A93A09">
            <w:pPr>
              <w:spacing w:line="400" w:lineRule="exact"/>
              <w:rPr>
                <w:rFonts w:ascii="標楷體" w:eastAsia="標楷體" w:hAnsi="標楷體"/>
                <w:color w:val="000000" w:themeColor="text1"/>
                <w:sz w:val="20"/>
                <w:szCs w:val="20"/>
              </w:rPr>
            </w:pPr>
          </w:p>
          <w:p w14:paraId="490A712C" w14:textId="05789D99"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教育實習</w:t>
            </w:r>
            <w:r w:rsidR="00E47BD1">
              <w:rPr>
                <w:rFonts w:ascii="標楷體" w:eastAsia="標楷體" w:hAnsi="標楷體" w:hint="eastAsia"/>
                <w:b/>
                <w:color w:val="000000" w:themeColor="text1"/>
              </w:rPr>
              <w:t>指導</w:t>
            </w:r>
            <w:r w:rsidRPr="00C3355B">
              <w:rPr>
                <w:rFonts w:ascii="標楷體" w:eastAsia="標楷體" w:hAnsi="標楷體" w:hint="eastAsia"/>
                <w:b/>
                <w:color w:val="000000" w:themeColor="text1"/>
              </w:rPr>
              <w:t>教師簽章：</w:t>
            </w:r>
          </w:p>
        </w:tc>
      </w:tr>
      <w:tr w:rsidR="00C3355B" w:rsidRPr="00C3355B" w14:paraId="23883A6B" w14:textId="77777777" w:rsidTr="00A93A09">
        <w:trPr>
          <w:trHeight w:val="837"/>
          <w:jc w:val="center"/>
        </w:trPr>
        <w:tc>
          <w:tcPr>
            <w:tcW w:w="1773" w:type="dxa"/>
            <w:shd w:val="clear" w:color="auto" w:fill="auto"/>
            <w:vAlign w:val="center"/>
          </w:tcPr>
          <w:p w14:paraId="2F46917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審核結果</w:t>
            </w:r>
          </w:p>
        </w:tc>
        <w:tc>
          <w:tcPr>
            <w:tcW w:w="8198" w:type="dxa"/>
            <w:gridSpan w:val="3"/>
            <w:shd w:val="clear" w:color="auto" w:fill="auto"/>
          </w:tcPr>
          <w:p w14:paraId="41480A81"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03C7C32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21961279" w14:textId="77777777" w:rsidR="00B37F2C" w:rsidRPr="00C3355B" w:rsidRDefault="00B37F2C" w:rsidP="00A93A09">
            <w:pPr>
              <w:spacing w:line="400" w:lineRule="exact"/>
              <w:rPr>
                <w:rFonts w:ascii="標楷體" w:eastAsia="標楷體" w:hAnsi="標楷體"/>
                <w:color w:val="000000" w:themeColor="text1"/>
                <w:sz w:val="20"/>
                <w:szCs w:val="20"/>
              </w:rPr>
            </w:pPr>
          </w:p>
          <w:p w14:paraId="154F6FFF"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b/>
                <w:color w:val="000000" w:themeColor="text1"/>
              </w:rPr>
              <w:t>師資培育中心登錄：</w:t>
            </w:r>
          </w:p>
        </w:tc>
      </w:tr>
    </w:tbl>
    <w:p w14:paraId="3C35D7DD" w14:textId="77777777" w:rsidR="003203B5" w:rsidRPr="00C3355B" w:rsidRDefault="003203B5" w:rsidP="003203B5">
      <w:pPr>
        <w:spacing w:line="320" w:lineRule="exact"/>
        <w:ind w:rightChars="10" w:right="24"/>
        <w:rPr>
          <w:rFonts w:ascii="標楷體" w:eastAsia="標楷體" w:hAnsi="標楷體"/>
          <w:color w:val="000000" w:themeColor="text1"/>
        </w:rPr>
      </w:pPr>
      <w:r w:rsidRPr="00C3355B">
        <w:rPr>
          <w:rFonts w:ascii="標楷體" w:eastAsia="標楷體" w:hAnsi="標楷體" w:hint="eastAsia"/>
          <w:color w:val="000000" w:themeColor="text1"/>
        </w:rPr>
        <w:t>說明：</w:t>
      </w:r>
    </w:p>
    <w:p w14:paraId="78A70D94" w14:textId="77777777" w:rsidR="003203B5" w:rsidRPr="00C3355B" w:rsidRDefault="003203B5" w:rsidP="003203B5">
      <w:pPr>
        <w:spacing w:line="320" w:lineRule="exact"/>
        <w:ind w:left="322" w:hangingChars="134" w:hanging="322"/>
        <w:rPr>
          <w:rFonts w:ascii="標楷體" w:eastAsia="標楷體" w:hAnsi="標楷體"/>
          <w:color w:val="000000" w:themeColor="text1"/>
        </w:rPr>
      </w:pPr>
      <w:r w:rsidRPr="00C3355B">
        <w:rPr>
          <w:rFonts w:ascii="標楷體" w:eastAsia="標楷體" w:hAnsi="標楷體" w:hint="eastAsia"/>
          <w:color w:val="000000" w:themeColor="text1"/>
        </w:rPr>
        <w:t>1.本表係依據本校</w:t>
      </w:r>
      <w:r w:rsidRPr="00C3355B">
        <w:rPr>
          <w:rFonts w:ascii="標楷體" w:eastAsia="標楷體" w:hAnsi="標楷體" w:hint="eastAsia"/>
          <w:bCs/>
          <w:color w:val="000000" w:themeColor="text1"/>
        </w:rPr>
        <w:t>教育實習整體輔導辦法</w:t>
      </w:r>
      <w:r w:rsidRPr="00C3355B">
        <w:rPr>
          <w:rFonts w:ascii="標楷體" w:eastAsia="標楷體" w:hAnsi="標楷體" w:hint="eastAsia"/>
          <w:color w:val="000000" w:themeColor="text1"/>
        </w:rPr>
        <w:t>第二十九條規定：「實習學生不得從事妨礙實習品質之打工、兼差及違背教師任務之行為。」辦理。</w:t>
      </w:r>
    </w:p>
    <w:p w14:paraId="3BC0CDDE" w14:textId="77777777" w:rsidR="003203B5" w:rsidRPr="00C3355B" w:rsidRDefault="003203B5" w:rsidP="003203B5">
      <w:pPr>
        <w:spacing w:line="320" w:lineRule="exact"/>
        <w:ind w:left="322" w:hangingChars="134" w:hanging="322"/>
        <w:rPr>
          <w:rFonts w:ascii="標楷體" w:eastAsia="標楷體" w:hAnsi="標楷體"/>
          <w:color w:val="000000" w:themeColor="text1"/>
        </w:rPr>
      </w:pPr>
      <w:r w:rsidRPr="00C3355B">
        <w:rPr>
          <w:rFonts w:ascii="標楷體" w:eastAsia="標楷體" w:hAnsi="標楷體" w:hint="eastAsia"/>
          <w:color w:val="000000" w:themeColor="text1"/>
        </w:rPr>
        <w:t>2.本表申請流程：由實習學生本人親自填寫並簽名→送所屬實習機構評估簽章→送所屬指導教師評估簽章→送至師資培育中心登錄，始完成程序，本表影本請自行留存。</w:t>
      </w:r>
    </w:p>
    <w:p w14:paraId="6EA69516" w14:textId="77777777" w:rsidR="00B37F2C" w:rsidRPr="00C3355B" w:rsidRDefault="00B37F2C" w:rsidP="00B37F2C">
      <w:pPr>
        <w:pStyle w:val="1"/>
        <w:spacing w:before="0" w:after="0" w:line="240" w:lineRule="auto"/>
        <w:jc w:val="center"/>
        <w:rPr>
          <w:rFonts w:ascii="Times New Roman" w:eastAsia="標楷體" w:hAnsi="Times New Roman"/>
          <w:color w:val="000000" w:themeColor="text1"/>
          <w:sz w:val="36"/>
          <w:szCs w:val="36"/>
        </w:rPr>
      </w:pPr>
      <w:r w:rsidRPr="00C3355B">
        <w:rPr>
          <w:rFonts w:ascii="Times New Roman" w:eastAsia="標楷體" w:hAnsi="Times New Roman"/>
          <w:color w:val="000000" w:themeColor="text1"/>
        </w:rPr>
        <w:br w:type="page"/>
      </w:r>
      <w:bookmarkStart w:id="171" w:name="_Toc356216622"/>
      <w:bookmarkStart w:id="172" w:name="_Toc356216697"/>
      <w:bookmarkStart w:id="173" w:name="_Toc356219896"/>
      <w:bookmarkStart w:id="174" w:name="_Toc162869803"/>
      <w:r w:rsidRPr="00C3355B">
        <w:rPr>
          <w:rFonts w:ascii="Times New Roman" w:eastAsia="標楷體" w:hAnsi="Times New Roman"/>
          <w:color w:val="000000" w:themeColor="text1"/>
          <w:sz w:val="32"/>
          <w:szCs w:val="36"/>
        </w:rPr>
        <w:lastRenderedPageBreak/>
        <w:t>貳拾</w:t>
      </w:r>
      <w:r w:rsidR="000D5D8B" w:rsidRPr="00C3355B">
        <w:rPr>
          <w:rFonts w:ascii="Times New Roman" w:eastAsia="標楷體" w:hAnsi="Times New Roman" w:hint="eastAsia"/>
          <w:color w:val="000000" w:themeColor="text1"/>
          <w:sz w:val="32"/>
          <w:szCs w:val="36"/>
        </w:rPr>
        <w:t>參</w:t>
      </w:r>
      <w:r w:rsidRPr="00C3355B">
        <w:rPr>
          <w:rFonts w:ascii="Times New Roman" w:eastAsia="標楷體" w:hAnsi="Times New Roman"/>
          <w:color w:val="000000" w:themeColor="text1"/>
          <w:sz w:val="32"/>
          <w:szCs w:val="36"/>
        </w:rPr>
        <w:t>、</w:t>
      </w:r>
      <w:r w:rsidR="00731BC9" w:rsidRPr="00C3355B">
        <w:rPr>
          <w:rFonts w:ascii="Times New Roman" w:eastAsia="標楷體" w:hAnsi="Times New Roman" w:hint="eastAsia"/>
          <w:color w:val="000000" w:themeColor="text1"/>
          <w:sz w:val="32"/>
          <w:szCs w:val="36"/>
        </w:rPr>
        <w:t>申請教育</w:t>
      </w:r>
      <w:r w:rsidRPr="00C3355B">
        <w:rPr>
          <w:rFonts w:ascii="Times New Roman" w:eastAsia="標楷體" w:hAnsi="Times New Roman"/>
          <w:color w:val="000000" w:themeColor="text1"/>
          <w:sz w:val="32"/>
          <w:szCs w:val="36"/>
        </w:rPr>
        <w:t>實習學生</w:t>
      </w:r>
      <w:bookmarkEnd w:id="148"/>
      <w:bookmarkEnd w:id="171"/>
      <w:bookmarkEnd w:id="172"/>
      <w:bookmarkEnd w:id="173"/>
      <w:r w:rsidR="00467CC5" w:rsidRPr="00C3355B">
        <w:rPr>
          <w:rFonts w:ascii="Times New Roman" w:eastAsia="標楷體" w:hAnsi="Times New Roman" w:hint="eastAsia"/>
          <w:color w:val="000000" w:themeColor="text1"/>
          <w:sz w:val="32"/>
          <w:szCs w:val="36"/>
        </w:rPr>
        <w:t>名冊</w:t>
      </w:r>
      <w:bookmarkEnd w:id="174"/>
    </w:p>
    <w:p w14:paraId="07B26C39" w14:textId="7A9A9478" w:rsidR="00B37F2C" w:rsidRDefault="00B37F2C" w:rsidP="00731BC9">
      <w:pPr>
        <w:snapToGrid w:val="0"/>
        <w:jc w:val="right"/>
        <w:rPr>
          <w:rFonts w:ascii="標楷體" w:eastAsia="標楷體" w:hAnsi="標楷體"/>
          <w:color w:val="000000" w:themeColor="text1"/>
          <w:sz w:val="28"/>
        </w:rPr>
      </w:pPr>
      <w:r w:rsidRPr="00C3355B">
        <w:rPr>
          <w:rFonts w:ascii="標楷體" w:eastAsia="標楷體" w:hAnsi="標楷體" w:hint="eastAsia"/>
          <w:color w:val="000000" w:themeColor="text1"/>
          <w:sz w:val="28"/>
        </w:rPr>
        <w:t>實習期間：1</w:t>
      </w:r>
      <w:r w:rsidR="003203B5" w:rsidRPr="00C3355B">
        <w:rPr>
          <w:rFonts w:ascii="標楷體" w:eastAsia="標楷體" w:hAnsi="標楷體" w:hint="eastAsia"/>
          <w:color w:val="000000" w:themeColor="text1"/>
          <w:sz w:val="28"/>
        </w:rPr>
        <w:t>1</w:t>
      </w:r>
      <w:r w:rsidR="00C95BFC">
        <w:rPr>
          <w:rFonts w:ascii="標楷體" w:eastAsia="標楷體" w:hAnsi="標楷體" w:hint="eastAsia"/>
          <w:color w:val="000000" w:themeColor="text1"/>
          <w:sz w:val="28"/>
        </w:rPr>
        <w:t>4</w:t>
      </w:r>
      <w:r w:rsidRPr="00C3355B">
        <w:rPr>
          <w:rFonts w:ascii="標楷體" w:eastAsia="標楷體" w:hAnsi="標楷體" w:hint="eastAsia"/>
          <w:color w:val="000000" w:themeColor="text1"/>
          <w:sz w:val="28"/>
        </w:rPr>
        <w:t>.8-1</w:t>
      </w:r>
      <w:r w:rsidR="000F2856" w:rsidRPr="00C3355B">
        <w:rPr>
          <w:rFonts w:ascii="標楷體" w:eastAsia="標楷體" w:hAnsi="標楷體" w:hint="eastAsia"/>
          <w:color w:val="000000" w:themeColor="text1"/>
          <w:sz w:val="28"/>
        </w:rPr>
        <w:t>1</w:t>
      </w:r>
      <w:r w:rsidR="00C95BFC">
        <w:rPr>
          <w:rFonts w:ascii="標楷體" w:eastAsia="標楷體" w:hAnsi="標楷體" w:hint="eastAsia"/>
          <w:color w:val="000000" w:themeColor="text1"/>
          <w:sz w:val="28"/>
        </w:rPr>
        <w:t>5</w:t>
      </w:r>
      <w:r w:rsidRPr="00C3355B">
        <w:rPr>
          <w:rFonts w:ascii="標楷體" w:eastAsia="標楷體" w:hAnsi="標楷體" w:hint="eastAsia"/>
          <w:color w:val="000000" w:themeColor="text1"/>
          <w:sz w:val="28"/>
        </w:rPr>
        <w:t>.1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5724"/>
        <w:gridCol w:w="1134"/>
        <w:gridCol w:w="2038"/>
      </w:tblGrid>
      <w:tr w:rsidR="00846FA1" w:rsidRPr="00046172" w14:paraId="079BC18B" w14:textId="77777777" w:rsidTr="00FD222F">
        <w:trPr>
          <w:trHeight w:val="397"/>
          <w:tblHeader/>
          <w:jc w:val="center"/>
        </w:trPr>
        <w:tc>
          <w:tcPr>
            <w:tcW w:w="738" w:type="dxa"/>
            <w:vAlign w:val="center"/>
          </w:tcPr>
          <w:p w14:paraId="1378F404" w14:textId="77777777" w:rsidR="00846FA1" w:rsidRPr="00F501A6" w:rsidRDefault="00846FA1" w:rsidP="00FD222F">
            <w:pPr>
              <w:snapToGrid w:val="0"/>
              <w:jc w:val="center"/>
              <w:rPr>
                <w:rFonts w:ascii="標楷體" w:eastAsia="標楷體" w:hAnsi="標楷體"/>
                <w:color w:val="000000" w:themeColor="text1"/>
              </w:rPr>
            </w:pPr>
            <w:bookmarkStart w:id="175" w:name="_Toc162869804"/>
            <w:bookmarkStart w:id="176" w:name="_Toc2056246"/>
            <w:r w:rsidRPr="00F501A6">
              <w:rPr>
                <w:rFonts w:ascii="標楷體" w:eastAsia="標楷體" w:hAnsi="標楷體" w:hint="eastAsia"/>
                <w:color w:val="000000" w:themeColor="text1"/>
              </w:rPr>
              <w:t>序號</w:t>
            </w:r>
          </w:p>
        </w:tc>
        <w:tc>
          <w:tcPr>
            <w:tcW w:w="5724" w:type="dxa"/>
            <w:tcBorders>
              <w:bottom w:val="single" w:sz="4" w:space="0" w:color="auto"/>
            </w:tcBorders>
            <w:vAlign w:val="center"/>
          </w:tcPr>
          <w:p w14:paraId="2236090F" w14:textId="77777777" w:rsidR="00846FA1" w:rsidRPr="00F501A6" w:rsidRDefault="00846FA1" w:rsidP="00FD222F">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實習學校</w:t>
            </w:r>
          </w:p>
        </w:tc>
        <w:tc>
          <w:tcPr>
            <w:tcW w:w="1134" w:type="dxa"/>
            <w:vAlign w:val="center"/>
          </w:tcPr>
          <w:p w14:paraId="0E06427E" w14:textId="77777777" w:rsidR="00846FA1" w:rsidRPr="00F501A6" w:rsidRDefault="00846FA1" w:rsidP="00FD222F">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姓名</w:t>
            </w:r>
          </w:p>
        </w:tc>
        <w:tc>
          <w:tcPr>
            <w:tcW w:w="2038" w:type="dxa"/>
            <w:vAlign w:val="center"/>
          </w:tcPr>
          <w:p w14:paraId="21319E89" w14:textId="77777777" w:rsidR="00846FA1" w:rsidRPr="00F501A6" w:rsidRDefault="00846FA1" w:rsidP="00FD222F">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系別</w:t>
            </w:r>
          </w:p>
        </w:tc>
      </w:tr>
      <w:tr w:rsidR="00846FA1" w:rsidRPr="00693865" w14:paraId="2ED72528"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D5CA7D1" w14:textId="77777777" w:rsidR="00846FA1" w:rsidRPr="00387618" w:rsidRDefault="00846FA1" w:rsidP="00FD222F">
            <w:pPr>
              <w:snapToGrid w:val="0"/>
              <w:jc w:val="center"/>
              <w:rPr>
                <w:rFonts w:ascii="標楷體" w:eastAsia="標楷體" w:hAnsi="標楷體" w:cs="新細明體"/>
                <w:color w:val="000000"/>
              </w:rPr>
            </w:pPr>
            <w:r w:rsidRPr="00387618">
              <w:rPr>
                <w:rFonts w:ascii="標楷體" w:eastAsia="標楷體" w:hAnsi="標楷體" w:hint="eastAsia"/>
                <w:color w:val="000000"/>
              </w:rPr>
              <w:t>1</w:t>
            </w:r>
          </w:p>
        </w:tc>
        <w:tc>
          <w:tcPr>
            <w:tcW w:w="5724" w:type="dxa"/>
            <w:tcBorders>
              <w:top w:val="single" w:sz="4" w:space="0" w:color="auto"/>
              <w:left w:val="single" w:sz="4" w:space="0" w:color="auto"/>
              <w:bottom w:val="single" w:sz="4" w:space="0" w:color="auto"/>
              <w:right w:val="single" w:sz="4" w:space="0" w:color="auto"/>
            </w:tcBorders>
            <w:vAlign w:val="center"/>
          </w:tcPr>
          <w:p w14:paraId="669EF136" w14:textId="77777777" w:rsidR="00846FA1" w:rsidRPr="00387618" w:rsidRDefault="00846FA1" w:rsidP="00FD222F">
            <w:pPr>
              <w:widowControl/>
              <w:snapToGrid w:val="0"/>
              <w:rPr>
                <w:rFonts w:ascii="標楷體" w:eastAsia="標楷體" w:hAnsi="標楷體"/>
                <w:color w:val="000000"/>
                <w:kern w:val="0"/>
                <w:sz w:val="20"/>
                <w:szCs w:val="20"/>
              </w:rPr>
            </w:pPr>
            <w:r w:rsidRPr="00387618">
              <w:rPr>
                <w:rFonts w:ascii="標楷體" w:eastAsia="標楷體" w:hAnsi="標楷體" w:hint="eastAsia"/>
                <w:color w:val="000000"/>
                <w:sz w:val="20"/>
                <w:szCs w:val="20"/>
              </w:rPr>
              <w:t>宜蘭縣羅東鎮立幼兒園</w:t>
            </w:r>
          </w:p>
        </w:tc>
        <w:tc>
          <w:tcPr>
            <w:tcW w:w="1134" w:type="dxa"/>
            <w:tcBorders>
              <w:top w:val="single" w:sz="4" w:space="0" w:color="auto"/>
              <w:left w:val="single" w:sz="4" w:space="0" w:color="auto"/>
              <w:bottom w:val="single" w:sz="4" w:space="0" w:color="auto"/>
              <w:right w:val="single" w:sz="4" w:space="0" w:color="auto"/>
            </w:tcBorders>
            <w:vAlign w:val="center"/>
          </w:tcPr>
          <w:p w14:paraId="7A98A138" w14:textId="77777777" w:rsidR="00846FA1" w:rsidRPr="00387618" w:rsidRDefault="00846FA1" w:rsidP="00FD222F">
            <w:pPr>
              <w:widowControl/>
              <w:jc w:val="center"/>
              <w:rPr>
                <w:rFonts w:ascii="標楷體" w:eastAsia="標楷體" w:hAnsi="標楷體"/>
                <w:color w:val="000000"/>
                <w:kern w:val="0"/>
              </w:rPr>
            </w:pPr>
            <w:r w:rsidRPr="00387618">
              <w:rPr>
                <w:rFonts w:ascii="標楷體" w:eastAsia="標楷體" w:hAnsi="標楷體" w:hint="eastAsia"/>
                <w:color w:val="000000"/>
              </w:rPr>
              <w:t>李萱</w:t>
            </w:r>
          </w:p>
        </w:tc>
        <w:tc>
          <w:tcPr>
            <w:tcW w:w="2038" w:type="dxa"/>
            <w:tcBorders>
              <w:top w:val="single" w:sz="4" w:space="0" w:color="auto"/>
              <w:left w:val="single" w:sz="4" w:space="0" w:color="auto"/>
              <w:bottom w:val="single" w:sz="4" w:space="0" w:color="auto"/>
            </w:tcBorders>
            <w:vAlign w:val="center"/>
          </w:tcPr>
          <w:p w14:paraId="4C6DE42B" w14:textId="77777777" w:rsidR="00846FA1" w:rsidRPr="00387618" w:rsidRDefault="00846FA1" w:rsidP="00FD222F">
            <w:pPr>
              <w:widowControl/>
              <w:rPr>
                <w:rFonts w:ascii="標楷體" w:eastAsia="標楷體" w:hAnsi="標楷體"/>
                <w:color w:val="000000"/>
                <w:kern w:val="0"/>
              </w:rPr>
            </w:pPr>
            <w:r w:rsidRPr="00387618">
              <w:rPr>
                <w:rFonts w:ascii="標楷體" w:eastAsia="標楷體" w:hAnsi="標楷體" w:hint="eastAsia"/>
                <w:color w:val="000000"/>
              </w:rPr>
              <w:t>幼保系</w:t>
            </w:r>
          </w:p>
        </w:tc>
      </w:tr>
      <w:tr w:rsidR="00846FA1" w:rsidRPr="00693865" w14:paraId="0C2E9A24"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EB939B7"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2</w:t>
            </w:r>
          </w:p>
        </w:tc>
        <w:tc>
          <w:tcPr>
            <w:tcW w:w="5724" w:type="dxa"/>
            <w:tcBorders>
              <w:top w:val="single" w:sz="4" w:space="0" w:color="auto"/>
              <w:left w:val="single" w:sz="4" w:space="0" w:color="auto"/>
              <w:bottom w:val="single" w:sz="4" w:space="0" w:color="auto"/>
              <w:right w:val="single" w:sz="4" w:space="0" w:color="auto"/>
            </w:tcBorders>
            <w:vAlign w:val="center"/>
          </w:tcPr>
          <w:p w14:paraId="72E7CE36"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臺北市萬華區萬大國民小學附設幼兒園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41DED851"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黃茹麟</w:t>
            </w:r>
          </w:p>
        </w:tc>
        <w:tc>
          <w:tcPr>
            <w:tcW w:w="2038" w:type="dxa"/>
            <w:tcBorders>
              <w:top w:val="single" w:sz="4" w:space="0" w:color="auto"/>
              <w:left w:val="single" w:sz="4" w:space="0" w:color="auto"/>
              <w:bottom w:val="single" w:sz="4" w:space="0" w:color="auto"/>
            </w:tcBorders>
            <w:vAlign w:val="center"/>
          </w:tcPr>
          <w:p w14:paraId="1D1D6814"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710D8092"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2DC0681"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3</w:t>
            </w:r>
          </w:p>
        </w:tc>
        <w:tc>
          <w:tcPr>
            <w:tcW w:w="5724" w:type="dxa"/>
            <w:tcBorders>
              <w:top w:val="single" w:sz="4" w:space="0" w:color="auto"/>
              <w:left w:val="single" w:sz="4" w:space="0" w:color="auto"/>
              <w:bottom w:val="single" w:sz="4" w:space="0" w:color="auto"/>
              <w:right w:val="single" w:sz="4" w:space="0" w:color="auto"/>
            </w:tcBorders>
            <w:vAlign w:val="center"/>
          </w:tcPr>
          <w:p w14:paraId="7DF2823D" w14:textId="77777777" w:rsidR="00846FA1" w:rsidRPr="00387618" w:rsidRDefault="00846FA1" w:rsidP="00FD222F">
            <w:pPr>
              <w:snapToGrid w:val="0"/>
              <w:rPr>
                <w:rFonts w:ascii="標楷體" w:eastAsia="標楷體" w:hAnsi="標楷體"/>
                <w:sz w:val="20"/>
                <w:szCs w:val="20"/>
              </w:rPr>
            </w:pPr>
            <w:r w:rsidRPr="00387618">
              <w:rPr>
                <w:rFonts w:ascii="標楷體" w:eastAsia="標楷體" w:hAnsi="標楷體" w:hint="eastAsia"/>
                <w:sz w:val="20"/>
                <w:szCs w:val="20"/>
              </w:rPr>
              <w:t>新北市板橋區江翠國民小學附設幼兒園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5B7B5645" w14:textId="77777777" w:rsidR="00846FA1" w:rsidRPr="00387618" w:rsidRDefault="00846FA1" w:rsidP="00FD222F">
            <w:pPr>
              <w:jc w:val="center"/>
              <w:rPr>
                <w:rFonts w:ascii="標楷體" w:eastAsia="標楷體" w:hAnsi="標楷體"/>
              </w:rPr>
            </w:pPr>
            <w:r w:rsidRPr="00387618">
              <w:rPr>
                <w:rFonts w:ascii="標楷體" w:eastAsia="標楷體" w:hAnsi="標楷體" w:hint="eastAsia"/>
              </w:rPr>
              <w:t>郭惠芳</w:t>
            </w:r>
          </w:p>
        </w:tc>
        <w:tc>
          <w:tcPr>
            <w:tcW w:w="2038" w:type="dxa"/>
            <w:tcBorders>
              <w:top w:val="single" w:sz="4" w:space="0" w:color="auto"/>
              <w:left w:val="single" w:sz="4" w:space="0" w:color="auto"/>
              <w:bottom w:val="single" w:sz="4" w:space="0" w:color="auto"/>
            </w:tcBorders>
            <w:vAlign w:val="center"/>
          </w:tcPr>
          <w:p w14:paraId="25A97580" w14:textId="77777777" w:rsidR="00846FA1" w:rsidRPr="00387618" w:rsidRDefault="00846FA1" w:rsidP="00FD222F">
            <w:pPr>
              <w:rPr>
                <w:rFonts w:ascii="標楷體" w:eastAsia="標楷體" w:hAnsi="標楷體"/>
              </w:rPr>
            </w:pPr>
            <w:r w:rsidRPr="00387618">
              <w:rPr>
                <w:rFonts w:ascii="標楷體" w:eastAsia="標楷體" w:hAnsi="標楷體" w:hint="eastAsia"/>
              </w:rPr>
              <w:t>幼教專班</w:t>
            </w:r>
          </w:p>
        </w:tc>
      </w:tr>
      <w:tr w:rsidR="00846FA1" w:rsidRPr="00693865" w14:paraId="5471BAB2"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E0A4F69"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4</w:t>
            </w:r>
          </w:p>
        </w:tc>
        <w:tc>
          <w:tcPr>
            <w:tcW w:w="5724" w:type="dxa"/>
            <w:tcBorders>
              <w:top w:val="single" w:sz="4" w:space="0" w:color="auto"/>
              <w:left w:val="single" w:sz="4" w:space="0" w:color="auto"/>
              <w:bottom w:val="single" w:sz="4" w:space="0" w:color="auto"/>
              <w:right w:val="single" w:sz="4" w:space="0" w:color="auto"/>
            </w:tcBorders>
            <w:vAlign w:val="center"/>
          </w:tcPr>
          <w:p w14:paraId="5C95380C"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新北市板橋區板橋國民小學附設幼兒園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63941A72" w14:textId="77777777" w:rsidR="00846FA1" w:rsidRPr="00387618" w:rsidRDefault="00846FA1" w:rsidP="00FD222F">
            <w:pPr>
              <w:jc w:val="center"/>
              <w:rPr>
                <w:rFonts w:ascii="標楷體" w:eastAsia="標楷體" w:hAnsi="標楷體"/>
                <w:color w:val="000000"/>
              </w:rPr>
            </w:pPr>
            <w:proofErr w:type="gramStart"/>
            <w:r w:rsidRPr="00387618">
              <w:rPr>
                <w:rFonts w:ascii="標楷體" w:eastAsia="標楷體" w:hAnsi="標楷體" w:hint="eastAsia"/>
                <w:color w:val="000000"/>
              </w:rPr>
              <w:t>吳裘琳</w:t>
            </w:r>
            <w:proofErr w:type="gramEnd"/>
          </w:p>
        </w:tc>
        <w:tc>
          <w:tcPr>
            <w:tcW w:w="2038" w:type="dxa"/>
            <w:tcBorders>
              <w:top w:val="single" w:sz="4" w:space="0" w:color="auto"/>
              <w:left w:val="single" w:sz="4" w:space="0" w:color="auto"/>
              <w:bottom w:val="single" w:sz="4" w:space="0" w:color="auto"/>
            </w:tcBorders>
            <w:vAlign w:val="center"/>
          </w:tcPr>
          <w:p w14:paraId="43C76B72"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7F1B6C99"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A14270A"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5</w:t>
            </w:r>
          </w:p>
        </w:tc>
        <w:tc>
          <w:tcPr>
            <w:tcW w:w="5724" w:type="dxa"/>
            <w:tcBorders>
              <w:top w:val="single" w:sz="4" w:space="0" w:color="auto"/>
              <w:left w:val="single" w:sz="4" w:space="0" w:color="auto"/>
              <w:bottom w:val="single" w:sz="4" w:space="0" w:color="auto"/>
              <w:right w:val="single" w:sz="4" w:space="0" w:color="auto"/>
            </w:tcBorders>
            <w:vAlign w:val="center"/>
          </w:tcPr>
          <w:p w14:paraId="622A8572"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新北市板橋區</w:t>
            </w:r>
            <w:proofErr w:type="gramStart"/>
            <w:r w:rsidRPr="00387618">
              <w:rPr>
                <w:rFonts w:ascii="標楷體" w:eastAsia="標楷體" w:hAnsi="標楷體" w:hint="eastAsia"/>
                <w:color w:val="000000"/>
                <w:sz w:val="20"/>
                <w:szCs w:val="20"/>
              </w:rPr>
              <w:t>埔墘</w:t>
            </w:r>
            <w:proofErr w:type="gramEnd"/>
            <w:r w:rsidRPr="00387618">
              <w:rPr>
                <w:rFonts w:ascii="標楷體" w:eastAsia="標楷體" w:hAnsi="標楷體" w:hint="eastAsia"/>
                <w:color w:val="000000"/>
                <w:sz w:val="20"/>
                <w:szCs w:val="20"/>
              </w:rPr>
              <w:t>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144E45F3" w14:textId="77777777" w:rsidR="00846FA1" w:rsidRPr="00387618" w:rsidRDefault="00846FA1" w:rsidP="00FD222F">
            <w:pPr>
              <w:jc w:val="center"/>
              <w:rPr>
                <w:rFonts w:ascii="標楷體" w:eastAsia="標楷體" w:hAnsi="標楷體"/>
                <w:color w:val="000000"/>
              </w:rPr>
            </w:pPr>
            <w:r w:rsidRPr="009D35E4">
              <w:rPr>
                <w:rFonts w:ascii="標楷體" w:eastAsia="標楷體" w:hAnsi="標楷體" w:hint="eastAsia"/>
                <w:color w:val="000000"/>
              </w:rPr>
              <w:t>蕭佩珊</w:t>
            </w:r>
          </w:p>
        </w:tc>
        <w:tc>
          <w:tcPr>
            <w:tcW w:w="2038" w:type="dxa"/>
            <w:tcBorders>
              <w:top w:val="single" w:sz="4" w:space="0" w:color="auto"/>
              <w:left w:val="single" w:sz="4" w:space="0" w:color="auto"/>
              <w:bottom w:val="single" w:sz="4" w:space="0" w:color="auto"/>
            </w:tcBorders>
            <w:vAlign w:val="center"/>
          </w:tcPr>
          <w:p w14:paraId="19DE4576"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7C56D7E4"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A221447"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6</w:t>
            </w:r>
          </w:p>
        </w:tc>
        <w:tc>
          <w:tcPr>
            <w:tcW w:w="5724" w:type="dxa"/>
            <w:tcBorders>
              <w:top w:val="single" w:sz="4" w:space="0" w:color="auto"/>
              <w:left w:val="single" w:sz="4" w:space="0" w:color="auto"/>
              <w:bottom w:val="single" w:sz="4" w:space="0" w:color="auto"/>
              <w:right w:val="single" w:sz="4" w:space="0" w:color="auto"/>
            </w:tcBorders>
            <w:vAlign w:val="center"/>
          </w:tcPr>
          <w:p w14:paraId="6870DACE"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桃園市桃園區文山國民小學附設幼兒園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4C870A12"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胡庭昀</w:t>
            </w:r>
          </w:p>
        </w:tc>
        <w:tc>
          <w:tcPr>
            <w:tcW w:w="2038" w:type="dxa"/>
            <w:tcBorders>
              <w:top w:val="single" w:sz="4" w:space="0" w:color="auto"/>
              <w:left w:val="single" w:sz="4" w:space="0" w:color="auto"/>
              <w:bottom w:val="single" w:sz="4" w:space="0" w:color="auto"/>
            </w:tcBorders>
            <w:vAlign w:val="center"/>
          </w:tcPr>
          <w:p w14:paraId="739A2A54"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音樂系</w:t>
            </w:r>
          </w:p>
        </w:tc>
      </w:tr>
      <w:tr w:rsidR="00846FA1" w:rsidRPr="00693865" w14:paraId="2CE12795"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AA53DF1"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7</w:t>
            </w:r>
          </w:p>
        </w:tc>
        <w:tc>
          <w:tcPr>
            <w:tcW w:w="5724" w:type="dxa"/>
            <w:tcBorders>
              <w:top w:val="single" w:sz="4" w:space="0" w:color="auto"/>
              <w:left w:val="single" w:sz="4" w:space="0" w:color="auto"/>
              <w:bottom w:val="single" w:sz="4" w:space="0" w:color="auto"/>
              <w:right w:val="single" w:sz="4" w:space="0" w:color="auto"/>
            </w:tcBorders>
            <w:vAlign w:val="center"/>
          </w:tcPr>
          <w:p w14:paraId="2046009F"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新竹市東區水源國民小學附設幼兒園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3892A4D6"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劉書妤</w:t>
            </w:r>
          </w:p>
        </w:tc>
        <w:tc>
          <w:tcPr>
            <w:tcW w:w="2038" w:type="dxa"/>
            <w:tcBorders>
              <w:top w:val="single" w:sz="4" w:space="0" w:color="auto"/>
              <w:left w:val="single" w:sz="4" w:space="0" w:color="auto"/>
              <w:bottom w:val="single" w:sz="4" w:space="0" w:color="auto"/>
            </w:tcBorders>
            <w:vAlign w:val="center"/>
          </w:tcPr>
          <w:p w14:paraId="6CCA6DBF"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6A60E909"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4B847E2"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8</w:t>
            </w:r>
          </w:p>
        </w:tc>
        <w:tc>
          <w:tcPr>
            <w:tcW w:w="5724" w:type="dxa"/>
            <w:tcBorders>
              <w:top w:val="single" w:sz="4" w:space="0" w:color="auto"/>
              <w:left w:val="single" w:sz="4" w:space="0" w:color="auto"/>
              <w:bottom w:val="single" w:sz="4" w:space="0" w:color="auto"/>
              <w:right w:val="single" w:sz="4" w:space="0" w:color="auto"/>
            </w:tcBorders>
            <w:vAlign w:val="center"/>
          </w:tcPr>
          <w:p w14:paraId="3CAA9141"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中市三光非營利幼兒園(委託財團法人宏觀文教基金會辦理)</w:t>
            </w:r>
          </w:p>
        </w:tc>
        <w:tc>
          <w:tcPr>
            <w:tcW w:w="1134" w:type="dxa"/>
            <w:tcBorders>
              <w:top w:val="single" w:sz="4" w:space="0" w:color="auto"/>
              <w:left w:val="single" w:sz="4" w:space="0" w:color="auto"/>
              <w:bottom w:val="single" w:sz="4" w:space="0" w:color="auto"/>
              <w:right w:val="single" w:sz="4" w:space="0" w:color="auto"/>
            </w:tcBorders>
            <w:vAlign w:val="center"/>
          </w:tcPr>
          <w:p w14:paraId="76933085"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黃美純</w:t>
            </w:r>
          </w:p>
        </w:tc>
        <w:tc>
          <w:tcPr>
            <w:tcW w:w="2038" w:type="dxa"/>
            <w:tcBorders>
              <w:top w:val="single" w:sz="4" w:space="0" w:color="auto"/>
              <w:left w:val="single" w:sz="4" w:space="0" w:color="auto"/>
              <w:bottom w:val="single" w:sz="4" w:space="0" w:color="auto"/>
            </w:tcBorders>
            <w:vAlign w:val="center"/>
          </w:tcPr>
          <w:p w14:paraId="07B94A38"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55DAE960"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2D8DBEF"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9</w:t>
            </w:r>
          </w:p>
        </w:tc>
        <w:tc>
          <w:tcPr>
            <w:tcW w:w="5724" w:type="dxa"/>
            <w:tcBorders>
              <w:top w:val="single" w:sz="4" w:space="0" w:color="auto"/>
              <w:left w:val="single" w:sz="4" w:space="0" w:color="auto"/>
              <w:bottom w:val="single" w:sz="4" w:space="0" w:color="auto"/>
              <w:right w:val="single" w:sz="4" w:space="0" w:color="auto"/>
            </w:tcBorders>
            <w:vAlign w:val="center"/>
          </w:tcPr>
          <w:p w14:paraId="747A153F"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中市五權非營利幼兒園(委託財團法人星光教育基金會辦理)</w:t>
            </w:r>
          </w:p>
        </w:tc>
        <w:tc>
          <w:tcPr>
            <w:tcW w:w="1134" w:type="dxa"/>
            <w:tcBorders>
              <w:top w:val="single" w:sz="4" w:space="0" w:color="auto"/>
              <w:left w:val="single" w:sz="4" w:space="0" w:color="auto"/>
              <w:bottom w:val="single" w:sz="4" w:space="0" w:color="auto"/>
              <w:right w:val="single" w:sz="4" w:space="0" w:color="auto"/>
            </w:tcBorders>
            <w:vAlign w:val="center"/>
          </w:tcPr>
          <w:p w14:paraId="0A8DFF49"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李英</w:t>
            </w:r>
          </w:p>
        </w:tc>
        <w:tc>
          <w:tcPr>
            <w:tcW w:w="2038" w:type="dxa"/>
            <w:tcBorders>
              <w:top w:val="single" w:sz="4" w:space="0" w:color="auto"/>
              <w:left w:val="single" w:sz="4" w:space="0" w:color="auto"/>
              <w:bottom w:val="single" w:sz="4" w:space="0" w:color="auto"/>
            </w:tcBorders>
            <w:vAlign w:val="center"/>
          </w:tcPr>
          <w:p w14:paraId="04874E7E" w14:textId="77777777" w:rsidR="00846FA1" w:rsidRPr="00387618" w:rsidRDefault="00846FA1" w:rsidP="00FD222F">
            <w:pPr>
              <w:rPr>
                <w:rFonts w:ascii="標楷體" w:eastAsia="標楷體" w:hAnsi="標楷體"/>
                <w:color w:val="000000"/>
              </w:rPr>
            </w:pPr>
            <w:r>
              <w:rPr>
                <w:rFonts w:ascii="標楷體" w:eastAsia="標楷體" w:hAnsi="標楷體" w:hint="eastAsia"/>
                <w:color w:val="000000"/>
              </w:rPr>
              <w:t>流行</w:t>
            </w:r>
            <w:r w:rsidRPr="00387618">
              <w:rPr>
                <w:rFonts w:ascii="標楷體" w:eastAsia="標楷體" w:hAnsi="標楷體" w:hint="eastAsia"/>
                <w:color w:val="000000"/>
              </w:rPr>
              <w:t>音樂系</w:t>
            </w:r>
          </w:p>
        </w:tc>
      </w:tr>
      <w:tr w:rsidR="00846FA1" w:rsidRPr="00693865" w14:paraId="314E3698"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A37EB28"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10</w:t>
            </w:r>
          </w:p>
        </w:tc>
        <w:tc>
          <w:tcPr>
            <w:tcW w:w="5724" w:type="dxa"/>
            <w:tcBorders>
              <w:top w:val="single" w:sz="4" w:space="0" w:color="auto"/>
              <w:left w:val="single" w:sz="4" w:space="0" w:color="auto"/>
              <w:bottom w:val="single" w:sz="4" w:space="0" w:color="auto"/>
              <w:right w:val="single" w:sz="4" w:space="0" w:color="auto"/>
            </w:tcBorders>
            <w:vAlign w:val="center"/>
          </w:tcPr>
          <w:p w14:paraId="5E452ADB"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中市太平區車籠埔國民小學附設幼兒園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1E89FEC9"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謝宛蓉</w:t>
            </w:r>
          </w:p>
        </w:tc>
        <w:tc>
          <w:tcPr>
            <w:tcW w:w="2038" w:type="dxa"/>
            <w:tcBorders>
              <w:top w:val="single" w:sz="4" w:space="0" w:color="auto"/>
              <w:left w:val="single" w:sz="4" w:space="0" w:color="auto"/>
              <w:bottom w:val="single" w:sz="4" w:space="0" w:color="auto"/>
            </w:tcBorders>
            <w:vAlign w:val="center"/>
          </w:tcPr>
          <w:p w14:paraId="2F0015B9"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3603A2" w14:paraId="7ABD96AC"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0913DA3" w14:textId="77777777" w:rsidR="00846FA1" w:rsidRPr="003603A2" w:rsidRDefault="00846FA1" w:rsidP="00FD222F">
            <w:pPr>
              <w:snapToGrid w:val="0"/>
              <w:jc w:val="center"/>
              <w:rPr>
                <w:rFonts w:ascii="標楷體" w:eastAsia="標楷體" w:hAnsi="標楷體"/>
              </w:rPr>
            </w:pPr>
            <w:r w:rsidRPr="003603A2">
              <w:rPr>
                <w:rFonts w:ascii="標楷體" w:eastAsia="標楷體" w:hAnsi="標楷體" w:hint="eastAsia"/>
              </w:rPr>
              <w:t>11</w:t>
            </w:r>
          </w:p>
        </w:tc>
        <w:tc>
          <w:tcPr>
            <w:tcW w:w="5724" w:type="dxa"/>
            <w:vMerge w:val="restart"/>
            <w:tcBorders>
              <w:top w:val="single" w:sz="4" w:space="0" w:color="auto"/>
              <w:left w:val="single" w:sz="4" w:space="0" w:color="auto"/>
              <w:right w:val="single" w:sz="4" w:space="0" w:color="auto"/>
            </w:tcBorders>
            <w:vAlign w:val="center"/>
          </w:tcPr>
          <w:p w14:paraId="7EF65693" w14:textId="77777777" w:rsidR="00846FA1" w:rsidRPr="003603A2" w:rsidRDefault="00846FA1" w:rsidP="00FD222F">
            <w:pPr>
              <w:snapToGrid w:val="0"/>
              <w:rPr>
                <w:rFonts w:ascii="標楷體" w:eastAsia="標楷體" w:hAnsi="標楷體"/>
                <w:sz w:val="20"/>
                <w:szCs w:val="20"/>
              </w:rPr>
            </w:pPr>
            <w:proofErr w:type="gramStart"/>
            <w:r w:rsidRPr="003603A2">
              <w:rPr>
                <w:rFonts w:ascii="標楷體" w:eastAsia="標楷體" w:hAnsi="標楷體" w:hint="eastAsia"/>
                <w:sz w:val="20"/>
                <w:szCs w:val="20"/>
              </w:rPr>
              <w:t>臺</w:t>
            </w:r>
            <w:proofErr w:type="gramEnd"/>
            <w:r w:rsidRPr="003603A2">
              <w:rPr>
                <w:rFonts w:ascii="標楷體" w:eastAsia="標楷體" w:hAnsi="標楷體" w:hint="eastAsia"/>
                <w:sz w:val="20"/>
                <w:szCs w:val="20"/>
              </w:rPr>
              <w:t>中市北屯區文心國民小學附設幼兒園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4B6446BA" w14:textId="77777777" w:rsidR="00846FA1" w:rsidRPr="003603A2" w:rsidRDefault="00846FA1" w:rsidP="00FD222F">
            <w:pPr>
              <w:jc w:val="center"/>
              <w:rPr>
                <w:rFonts w:ascii="標楷體" w:eastAsia="標楷體" w:hAnsi="標楷體"/>
              </w:rPr>
            </w:pPr>
            <w:r w:rsidRPr="003603A2">
              <w:rPr>
                <w:rFonts w:ascii="標楷體" w:eastAsia="標楷體" w:hAnsi="標楷體" w:hint="eastAsia"/>
              </w:rPr>
              <w:t>鄭巧蕙</w:t>
            </w:r>
          </w:p>
        </w:tc>
        <w:tc>
          <w:tcPr>
            <w:tcW w:w="2038" w:type="dxa"/>
            <w:tcBorders>
              <w:top w:val="single" w:sz="4" w:space="0" w:color="auto"/>
              <w:left w:val="single" w:sz="4" w:space="0" w:color="auto"/>
              <w:bottom w:val="single" w:sz="4" w:space="0" w:color="auto"/>
            </w:tcBorders>
            <w:vAlign w:val="center"/>
          </w:tcPr>
          <w:p w14:paraId="60FA3B30" w14:textId="77777777" w:rsidR="00846FA1" w:rsidRPr="003603A2" w:rsidRDefault="00846FA1" w:rsidP="00FD222F">
            <w:pPr>
              <w:rPr>
                <w:rFonts w:ascii="標楷體" w:eastAsia="標楷體" w:hAnsi="標楷體"/>
              </w:rPr>
            </w:pPr>
            <w:r w:rsidRPr="003603A2">
              <w:rPr>
                <w:rFonts w:ascii="標楷體" w:eastAsia="標楷體" w:hAnsi="標楷體" w:hint="eastAsia"/>
              </w:rPr>
              <w:t>幼保系</w:t>
            </w:r>
          </w:p>
        </w:tc>
      </w:tr>
      <w:tr w:rsidR="00846FA1" w:rsidRPr="003603A2" w14:paraId="7A85AA7A"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64A3673" w14:textId="77777777" w:rsidR="00846FA1" w:rsidRPr="003603A2" w:rsidRDefault="00846FA1" w:rsidP="00FD222F">
            <w:pPr>
              <w:snapToGrid w:val="0"/>
              <w:jc w:val="center"/>
              <w:rPr>
                <w:rFonts w:ascii="標楷體" w:eastAsia="標楷體" w:hAnsi="標楷體"/>
              </w:rPr>
            </w:pPr>
            <w:r w:rsidRPr="003603A2">
              <w:rPr>
                <w:rFonts w:ascii="標楷體" w:eastAsia="標楷體" w:hAnsi="標楷體" w:hint="eastAsia"/>
              </w:rPr>
              <w:t>12</w:t>
            </w:r>
          </w:p>
        </w:tc>
        <w:tc>
          <w:tcPr>
            <w:tcW w:w="5724" w:type="dxa"/>
            <w:vMerge/>
            <w:tcBorders>
              <w:left w:val="single" w:sz="4" w:space="0" w:color="auto"/>
              <w:bottom w:val="single" w:sz="4" w:space="0" w:color="auto"/>
              <w:right w:val="single" w:sz="4" w:space="0" w:color="auto"/>
            </w:tcBorders>
            <w:vAlign w:val="center"/>
          </w:tcPr>
          <w:p w14:paraId="7817BE41" w14:textId="77777777" w:rsidR="00846FA1" w:rsidRPr="003603A2" w:rsidRDefault="00846FA1" w:rsidP="00FD222F">
            <w:pPr>
              <w:snapToGrid w:val="0"/>
              <w:rPr>
                <w:rFonts w:ascii="標楷體" w:eastAsia="標楷體" w:hAnsi="標楷體"/>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EAB3B5" w14:textId="77777777" w:rsidR="00846FA1" w:rsidRPr="003603A2" w:rsidRDefault="00846FA1" w:rsidP="00FD222F">
            <w:pPr>
              <w:jc w:val="center"/>
              <w:rPr>
                <w:rFonts w:ascii="標楷體" w:eastAsia="標楷體" w:hAnsi="標楷體"/>
              </w:rPr>
            </w:pPr>
            <w:r w:rsidRPr="003603A2">
              <w:rPr>
                <w:rFonts w:ascii="標楷體" w:eastAsia="標楷體" w:hAnsi="標楷體" w:hint="eastAsia"/>
              </w:rPr>
              <w:t>張芷瑄</w:t>
            </w:r>
          </w:p>
        </w:tc>
        <w:tc>
          <w:tcPr>
            <w:tcW w:w="2038" w:type="dxa"/>
            <w:tcBorders>
              <w:top w:val="single" w:sz="4" w:space="0" w:color="auto"/>
              <w:left w:val="single" w:sz="4" w:space="0" w:color="auto"/>
              <w:bottom w:val="single" w:sz="4" w:space="0" w:color="auto"/>
            </w:tcBorders>
            <w:vAlign w:val="center"/>
          </w:tcPr>
          <w:p w14:paraId="63FCF667" w14:textId="77777777" w:rsidR="00846FA1" w:rsidRPr="003603A2" w:rsidRDefault="00846FA1" w:rsidP="00FD222F">
            <w:pPr>
              <w:rPr>
                <w:rFonts w:ascii="標楷體" w:eastAsia="標楷體" w:hAnsi="標楷體"/>
              </w:rPr>
            </w:pPr>
            <w:r w:rsidRPr="003603A2">
              <w:rPr>
                <w:rFonts w:ascii="標楷體" w:eastAsia="標楷體" w:hAnsi="標楷體" w:hint="eastAsia"/>
              </w:rPr>
              <w:t>幼保系</w:t>
            </w:r>
          </w:p>
        </w:tc>
      </w:tr>
      <w:tr w:rsidR="00846FA1" w:rsidRPr="003603A2" w14:paraId="7D883C2C"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4E9FB16" w14:textId="77777777" w:rsidR="00846FA1" w:rsidRPr="003603A2" w:rsidRDefault="00846FA1" w:rsidP="00FD222F">
            <w:pPr>
              <w:snapToGrid w:val="0"/>
              <w:jc w:val="center"/>
              <w:rPr>
                <w:rFonts w:ascii="標楷體" w:eastAsia="標楷體" w:hAnsi="標楷體"/>
              </w:rPr>
            </w:pPr>
            <w:r w:rsidRPr="003603A2">
              <w:rPr>
                <w:rFonts w:ascii="標楷體" w:eastAsia="標楷體" w:hAnsi="標楷體" w:hint="eastAsia"/>
              </w:rPr>
              <w:t>13</w:t>
            </w:r>
          </w:p>
        </w:tc>
        <w:tc>
          <w:tcPr>
            <w:tcW w:w="5724" w:type="dxa"/>
            <w:tcBorders>
              <w:top w:val="single" w:sz="4" w:space="0" w:color="auto"/>
              <w:left w:val="single" w:sz="4" w:space="0" w:color="auto"/>
              <w:bottom w:val="single" w:sz="4" w:space="0" w:color="auto"/>
              <w:right w:val="single" w:sz="4" w:space="0" w:color="auto"/>
            </w:tcBorders>
            <w:vAlign w:val="center"/>
          </w:tcPr>
          <w:p w14:paraId="4F526311" w14:textId="77777777" w:rsidR="00846FA1" w:rsidRPr="003603A2" w:rsidRDefault="00846FA1" w:rsidP="00FD222F">
            <w:pPr>
              <w:snapToGrid w:val="0"/>
              <w:rPr>
                <w:rFonts w:ascii="標楷體" w:eastAsia="標楷體" w:hAnsi="標楷體"/>
                <w:sz w:val="20"/>
                <w:szCs w:val="20"/>
              </w:rPr>
            </w:pPr>
            <w:r w:rsidRPr="003603A2">
              <w:rPr>
                <w:rFonts w:ascii="標楷體" w:eastAsia="標楷體" w:hAnsi="標楷體" w:hint="eastAsia"/>
                <w:sz w:val="20"/>
                <w:szCs w:val="20"/>
              </w:rPr>
              <w:t>雲林縣口湖鄉文光國民小學附設幼兒園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26AF688E" w14:textId="77777777" w:rsidR="00846FA1" w:rsidRPr="003603A2" w:rsidRDefault="00846FA1" w:rsidP="00FD222F">
            <w:pPr>
              <w:jc w:val="center"/>
              <w:rPr>
                <w:rFonts w:ascii="標楷體" w:eastAsia="標楷體" w:hAnsi="標楷體"/>
              </w:rPr>
            </w:pPr>
            <w:r w:rsidRPr="003603A2">
              <w:rPr>
                <w:rFonts w:ascii="標楷體" w:eastAsia="標楷體" w:hAnsi="標楷體" w:hint="eastAsia"/>
              </w:rPr>
              <w:t>王凰美</w:t>
            </w:r>
          </w:p>
        </w:tc>
        <w:tc>
          <w:tcPr>
            <w:tcW w:w="2038" w:type="dxa"/>
            <w:tcBorders>
              <w:top w:val="single" w:sz="4" w:space="0" w:color="auto"/>
              <w:left w:val="single" w:sz="4" w:space="0" w:color="auto"/>
              <w:bottom w:val="single" w:sz="4" w:space="0" w:color="auto"/>
            </w:tcBorders>
            <w:vAlign w:val="center"/>
          </w:tcPr>
          <w:p w14:paraId="324AE036" w14:textId="77777777" w:rsidR="00846FA1" w:rsidRPr="003603A2" w:rsidRDefault="00846FA1" w:rsidP="00FD222F">
            <w:pPr>
              <w:rPr>
                <w:rFonts w:ascii="標楷體" w:eastAsia="標楷體" w:hAnsi="標楷體"/>
              </w:rPr>
            </w:pPr>
            <w:r w:rsidRPr="003603A2">
              <w:rPr>
                <w:rFonts w:ascii="標楷體" w:eastAsia="標楷體" w:hAnsi="標楷體" w:hint="eastAsia"/>
              </w:rPr>
              <w:t>幼兒保育系</w:t>
            </w:r>
          </w:p>
        </w:tc>
      </w:tr>
      <w:tr w:rsidR="00846FA1" w:rsidRPr="003603A2" w14:paraId="66541B30"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E796BE7" w14:textId="77777777" w:rsidR="00846FA1" w:rsidRPr="003603A2" w:rsidRDefault="00846FA1" w:rsidP="00FD222F">
            <w:pPr>
              <w:snapToGrid w:val="0"/>
              <w:jc w:val="center"/>
              <w:rPr>
                <w:rFonts w:ascii="標楷體" w:eastAsia="標楷體" w:hAnsi="標楷體"/>
              </w:rPr>
            </w:pPr>
            <w:r w:rsidRPr="003603A2">
              <w:rPr>
                <w:rFonts w:ascii="標楷體" w:eastAsia="標楷體" w:hAnsi="標楷體" w:hint="eastAsia"/>
              </w:rPr>
              <w:t>14</w:t>
            </w:r>
          </w:p>
        </w:tc>
        <w:tc>
          <w:tcPr>
            <w:tcW w:w="5724" w:type="dxa"/>
            <w:tcBorders>
              <w:top w:val="single" w:sz="4" w:space="0" w:color="auto"/>
              <w:left w:val="single" w:sz="4" w:space="0" w:color="auto"/>
              <w:bottom w:val="single" w:sz="4" w:space="0" w:color="auto"/>
              <w:right w:val="single" w:sz="4" w:space="0" w:color="auto"/>
            </w:tcBorders>
            <w:vAlign w:val="center"/>
          </w:tcPr>
          <w:p w14:paraId="432D69F0" w14:textId="77777777" w:rsidR="00846FA1" w:rsidRPr="003603A2" w:rsidRDefault="00846FA1" w:rsidP="00FD222F">
            <w:pPr>
              <w:snapToGrid w:val="0"/>
              <w:rPr>
                <w:rFonts w:ascii="標楷體" w:eastAsia="標楷體" w:hAnsi="標楷體"/>
                <w:sz w:val="20"/>
                <w:szCs w:val="20"/>
              </w:rPr>
            </w:pPr>
            <w:r w:rsidRPr="003603A2">
              <w:rPr>
                <w:rFonts w:ascii="標楷體" w:eastAsia="標楷體" w:hAnsi="標楷體" w:hint="eastAsia"/>
                <w:sz w:val="20"/>
                <w:szCs w:val="20"/>
              </w:rPr>
              <w:t>彰化縣員林市青山國民小學附設幼兒園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4046011E" w14:textId="77777777" w:rsidR="00846FA1" w:rsidRPr="003603A2" w:rsidRDefault="00846FA1" w:rsidP="00FD222F">
            <w:pPr>
              <w:jc w:val="center"/>
              <w:rPr>
                <w:rFonts w:ascii="標楷體" w:eastAsia="標楷體" w:hAnsi="標楷體"/>
              </w:rPr>
            </w:pPr>
            <w:r w:rsidRPr="003603A2">
              <w:rPr>
                <w:rFonts w:ascii="標楷體" w:eastAsia="標楷體" w:hAnsi="標楷體" w:hint="eastAsia"/>
              </w:rPr>
              <w:t>呂晏</w:t>
            </w:r>
            <w:proofErr w:type="gramStart"/>
            <w:r w:rsidRPr="003603A2">
              <w:rPr>
                <w:rFonts w:ascii="標楷體" w:eastAsia="標楷體" w:hAnsi="標楷體" w:hint="eastAsia"/>
              </w:rPr>
              <w:t>瑢</w:t>
            </w:r>
            <w:proofErr w:type="gramEnd"/>
          </w:p>
        </w:tc>
        <w:tc>
          <w:tcPr>
            <w:tcW w:w="2038" w:type="dxa"/>
            <w:tcBorders>
              <w:top w:val="single" w:sz="4" w:space="0" w:color="auto"/>
              <w:left w:val="single" w:sz="4" w:space="0" w:color="auto"/>
              <w:bottom w:val="single" w:sz="4" w:space="0" w:color="auto"/>
            </w:tcBorders>
            <w:vAlign w:val="center"/>
          </w:tcPr>
          <w:p w14:paraId="58A5A913" w14:textId="77777777" w:rsidR="00846FA1" w:rsidRPr="003603A2" w:rsidRDefault="00846FA1" w:rsidP="00FD222F">
            <w:pPr>
              <w:rPr>
                <w:rFonts w:ascii="標楷體" w:eastAsia="標楷體" w:hAnsi="標楷體"/>
              </w:rPr>
            </w:pPr>
            <w:r w:rsidRPr="003603A2">
              <w:rPr>
                <w:rFonts w:ascii="標楷體" w:eastAsia="標楷體" w:hAnsi="標楷體" w:hint="eastAsia"/>
              </w:rPr>
              <w:t>學士後學分班</w:t>
            </w:r>
          </w:p>
        </w:tc>
      </w:tr>
      <w:tr w:rsidR="00846FA1" w:rsidRPr="003603A2" w14:paraId="3E29891A"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3A3DFBF" w14:textId="77777777" w:rsidR="00846FA1" w:rsidRPr="003603A2" w:rsidRDefault="00846FA1" w:rsidP="00FD222F">
            <w:pPr>
              <w:snapToGrid w:val="0"/>
              <w:jc w:val="center"/>
              <w:rPr>
                <w:rFonts w:ascii="標楷體" w:eastAsia="標楷體" w:hAnsi="標楷體"/>
              </w:rPr>
            </w:pPr>
            <w:r w:rsidRPr="003603A2">
              <w:rPr>
                <w:rFonts w:ascii="標楷體" w:eastAsia="標楷體" w:hAnsi="標楷體" w:hint="eastAsia"/>
              </w:rPr>
              <w:t>15</w:t>
            </w:r>
          </w:p>
        </w:tc>
        <w:tc>
          <w:tcPr>
            <w:tcW w:w="5724" w:type="dxa"/>
            <w:tcBorders>
              <w:top w:val="single" w:sz="4" w:space="0" w:color="auto"/>
              <w:left w:val="single" w:sz="4" w:space="0" w:color="auto"/>
              <w:bottom w:val="single" w:sz="4" w:space="0" w:color="auto"/>
              <w:right w:val="single" w:sz="4" w:space="0" w:color="auto"/>
            </w:tcBorders>
            <w:vAlign w:val="center"/>
          </w:tcPr>
          <w:p w14:paraId="00CB7E07" w14:textId="77777777" w:rsidR="00846FA1" w:rsidRPr="003603A2" w:rsidRDefault="00846FA1" w:rsidP="00FD222F">
            <w:pPr>
              <w:snapToGrid w:val="0"/>
              <w:rPr>
                <w:rFonts w:ascii="標楷體" w:eastAsia="標楷體" w:hAnsi="標楷體"/>
                <w:sz w:val="20"/>
                <w:szCs w:val="20"/>
              </w:rPr>
            </w:pPr>
            <w:r w:rsidRPr="003603A2">
              <w:rPr>
                <w:rFonts w:ascii="標楷體" w:eastAsia="標楷體" w:hAnsi="標楷體" w:hint="eastAsia"/>
                <w:sz w:val="20"/>
                <w:szCs w:val="20"/>
              </w:rPr>
              <w:t>嘉義市立復國幼兒園</w:t>
            </w:r>
          </w:p>
        </w:tc>
        <w:tc>
          <w:tcPr>
            <w:tcW w:w="1134" w:type="dxa"/>
            <w:tcBorders>
              <w:top w:val="single" w:sz="4" w:space="0" w:color="auto"/>
              <w:left w:val="single" w:sz="4" w:space="0" w:color="auto"/>
              <w:bottom w:val="single" w:sz="4" w:space="0" w:color="auto"/>
              <w:right w:val="single" w:sz="4" w:space="0" w:color="auto"/>
            </w:tcBorders>
            <w:vAlign w:val="center"/>
          </w:tcPr>
          <w:p w14:paraId="19AE8BA4" w14:textId="77777777" w:rsidR="00846FA1" w:rsidRPr="003603A2" w:rsidRDefault="00846FA1" w:rsidP="00FD222F">
            <w:pPr>
              <w:jc w:val="center"/>
              <w:rPr>
                <w:rFonts w:ascii="標楷體" w:eastAsia="標楷體" w:hAnsi="標楷體"/>
              </w:rPr>
            </w:pPr>
            <w:r w:rsidRPr="003603A2">
              <w:rPr>
                <w:rFonts w:ascii="標楷體" w:eastAsia="標楷體" w:hAnsi="標楷體" w:hint="eastAsia"/>
              </w:rPr>
              <w:t>林欣</w:t>
            </w:r>
            <w:proofErr w:type="gramStart"/>
            <w:r w:rsidRPr="003603A2">
              <w:rPr>
                <w:rFonts w:ascii="標楷體" w:eastAsia="標楷體" w:hAnsi="標楷體" w:hint="eastAsia"/>
              </w:rPr>
              <w:t>璇</w:t>
            </w:r>
            <w:proofErr w:type="gramEnd"/>
          </w:p>
        </w:tc>
        <w:tc>
          <w:tcPr>
            <w:tcW w:w="2038" w:type="dxa"/>
            <w:tcBorders>
              <w:top w:val="single" w:sz="4" w:space="0" w:color="auto"/>
              <w:left w:val="single" w:sz="4" w:space="0" w:color="auto"/>
              <w:bottom w:val="single" w:sz="4" w:space="0" w:color="auto"/>
            </w:tcBorders>
            <w:vAlign w:val="center"/>
          </w:tcPr>
          <w:p w14:paraId="582FD5CA" w14:textId="77777777" w:rsidR="00846FA1" w:rsidRPr="003603A2" w:rsidRDefault="00846FA1" w:rsidP="00FD222F">
            <w:pPr>
              <w:rPr>
                <w:rFonts w:ascii="標楷體" w:eastAsia="標楷體" w:hAnsi="標楷體"/>
              </w:rPr>
            </w:pPr>
            <w:r w:rsidRPr="003603A2">
              <w:rPr>
                <w:rFonts w:ascii="標楷體" w:eastAsia="標楷體" w:hAnsi="標楷體" w:hint="eastAsia"/>
              </w:rPr>
              <w:t>幼兒保育系</w:t>
            </w:r>
          </w:p>
        </w:tc>
      </w:tr>
      <w:tr w:rsidR="00846FA1" w:rsidRPr="003603A2" w14:paraId="03B51282"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A7D7D04" w14:textId="77777777" w:rsidR="00846FA1" w:rsidRPr="003603A2" w:rsidRDefault="00846FA1" w:rsidP="00FD222F">
            <w:pPr>
              <w:snapToGrid w:val="0"/>
              <w:jc w:val="center"/>
              <w:rPr>
                <w:rFonts w:ascii="標楷體" w:eastAsia="標楷體" w:hAnsi="標楷體"/>
              </w:rPr>
            </w:pPr>
            <w:r w:rsidRPr="003603A2">
              <w:rPr>
                <w:rFonts w:ascii="標楷體" w:eastAsia="標楷體" w:hAnsi="標楷體" w:hint="eastAsia"/>
              </w:rPr>
              <w:t>16</w:t>
            </w:r>
          </w:p>
        </w:tc>
        <w:tc>
          <w:tcPr>
            <w:tcW w:w="5724" w:type="dxa"/>
            <w:tcBorders>
              <w:top w:val="single" w:sz="4" w:space="0" w:color="auto"/>
              <w:left w:val="single" w:sz="4" w:space="0" w:color="auto"/>
              <w:bottom w:val="single" w:sz="4" w:space="0" w:color="auto"/>
              <w:right w:val="single" w:sz="4" w:space="0" w:color="auto"/>
            </w:tcBorders>
            <w:vAlign w:val="center"/>
          </w:tcPr>
          <w:p w14:paraId="1B31E2BD" w14:textId="77777777" w:rsidR="00846FA1" w:rsidRPr="003603A2" w:rsidRDefault="00846FA1" w:rsidP="00FD222F">
            <w:pPr>
              <w:snapToGrid w:val="0"/>
              <w:rPr>
                <w:rFonts w:ascii="標楷體" w:eastAsia="標楷體" w:hAnsi="標楷體"/>
                <w:sz w:val="20"/>
                <w:szCs w:val="20"/>
              </w:rPr>
            </w:pPr>
            <w:r w:rsidRPr="003603A2">
              <w:rPr>
                <w:rFonts w:ascii="標楷體" w:eastAsia="標楷體" w:hAnsi="標楷體" w:hint="eastAsia"/>
                <w:sz w:val="20"/>
                <w:szCs w:val="20"/>
              </w:rPr>
              <w:t>嘉義市</w:t>
            </w:r>
            <w:proofErr w:type="gramStart"/>
            <w:r w:rsidRPr="003603A2">
              <w:rPr>
                <w:rFonts w:ascii="標楷體" w:eastAsia="標楷體" w:hAnsi="標楷體" w:hint="eastAsia"/>
                <w:sz w:val="20"/>
                <w:szCs w:val="20"/>
              </w:rPr>
              <w:t>私立諾爾堡</w:t>
            </w:r>
            <w:proofErr w:type="gramEnd"/>
            <w:r w:rsidRPr="003603A2">
              <w:rPr>
                <w:rFonts w:ascii="標楷體" w:eastAsia="標楷體" w:hAnsi="標楷體" w:hint="eastAsia"/>
                <w:sz w:val="20"/>
                <w:szCs w:val="20"/>
              </w:rPr>
              <w:t>幼兒園</w:t>
            </w:r>
          </w:p>
        </w:tc>
        <w:tc>
          <w:tcPr>
            <w:tcW w:w="1134" w:type="dxa"/>
            <w:tcBorders>
              <w:top w:val="single" w:sz="4" w:space="0" w:color="auto"/>
              <w:left w:val="single" w:sz="4" w:space="0" w:color="auto"/>
              <w:bottom w:val="single" w:sz="4" w:space="0" w:color="auto"/>
              <w:right w:val="single" w:sz="4" w:space="0" w:color="auto"/>
            </w:tcBorders>
            <w:vAlign w:val="center"/>
          </w:tcPr>
          <w:p w14:paraId="63D42FCB" w14:textId="77777777" w:rsidR="00846FA1" w:rsidRPr="003603A2" w:rsidRDefault="00846FA1" w:rsidP="00FD222F">
            <w:pPr>
              <w:jc w:val="center"/>
              <w:rPr>
                <w:rFonts w:ascii="標楷體" w:eastAsia="標楷體" w:hAnsi="標楷體"/>
              </w:rPr>
            </w:pPr>
            <w:r w:rsidRPr="003603A2">
              <w:rPr>
                <w:rFonts w:ascii="標楷體" w:eastAsia="標楷體" w:hAnsi="標楷體" w:hint="eastAsia"/>
              </w:rPr>
              <w:t>李</w:t>
            </w:r>
            <w:proofErr w:type="gramStart"/>
            <w:r w:rsidRPr="003603A2">
              <w:rPr>
                <w:rFonts w:ascii="標楷體" w:eastAsia="標楷體" w:hAnsi="標楷體" w:hint="eastAsia"/>
              </w:rPr>
              <w:t>珮</w:t>
            </w:r>
            <w:proofErr w:type="gramEnd"/>
            <w:r w:rsidRPr="003603A2">
              <w:rPr>
                <w:rFonts w:ascii="標楷體" w:eastAsia="標楷體" w:hAnsi="標楷體" w:hint="eastAsia"/>
              </w:rPr>
              <w:t>瑄</w:t>
            </w:r>
          </w:p>
        </w:tc>
        <w:tc>
          <w:tcPr>
            <w:tcW w:w="2038" w:type="dxa"/>
            <w:tcBorders>
              <w:top w:val="single" w:sz="4" w:space="0" w:color="auto"/>
              <w:left w:val="single" w:sz="4" w:space="0" w:color="auto"/>
              <w:bottom w:val="single" w:sz="4" w:space="0" w:color="auto"/>
            </w:tcBorders>
            <w:vAlign w:val="center"/>
          </w:tcPr>
          <w:p w14:paraId="5E3A755B" w14:textId="77777777" w:rsidR="00846FA1" w:rsidRPr="003603A2" w:rsidRDefault="00846FA1" w:rsidP="00FD222F">
            <w:pPr>
              <w:rPr>
                <w:rFonts w:ascii="標楷體" w:eastAsia="標楷體" w:hAnsi="標楷體"/>
              </w:rPr>
            </w:pPr>
            <w:r w:rsidRPr="003603A2">
              <w:rPr>
                <w:rFonts w:ascii="標楷體" w:eastAsia="標楷體" w:hAnsi="標楷體" w:hint="eastAsia"/>
              </w:rPr>
              <w:t>幼兒保育系</w:t>
            </w:r>
          </w:p>
        </w:tc>
      </w:tr>
      <w:tr w:rsidR="00846FA1" w:rsidRPr="003603A2" w14:paraId="748DCA34"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493AEA9" w14:textId="77777777" w:rsidR="00846FA1" w:rsidRPr="003603A2" w:rsidRDefault="00846FA1" w:rsidP="00FD222F">
            <w:pPr>
              <w:snapToGrid w:val="0"/>
              <w:jc w:val="center"/>
              <w:rPr>
                <w:rFonts w:ascii="標楷體" w:eastAsia="標楷體" w:hAnsi="標楷體"/>
              </w:rPr>
            </w:pPr>
            <w:r w:rsidRPr="003603A2">
              <w:rPr>
                <w:rFonts w:ascii="標楷體" w:eastAsia="標楷體" w:hAnsi="標楷體" w:hint="eastAsia"/>
              </w:rPr>
              <w:t>17</w:t>
            </w:r>
          </w:p>
        </w:tc>
        <w:tc>
          <w:tcPr>
            <w:tcW w:w="5724" w:type="dxa"/>
            <w:tcBorders>
              <w:top w:val="single" w:sz="4" w:space="0" w:color="auto"/>
              <w:left w:val="single" w:sz="4" w:space="0" w:color="auto"/>
              <w:bottom w:val="single" w:sz="4" w:space="0" w:color="auto"/>
              <w:right w:val="single" w:sz="4" w:space="0" w:color="auto"/>
            </w:tcBorders>
            <w:vAlign w:val="center"/>
          </w:tcPr>
          <w:p w14:paraId="40A07464" w14:textId="77777777" w:rsidR="00846FA1" w:rsidRPr="003603A2" w:rsidRDefault="00846FA1" w:rsidP="00FD222F">
            <w:pPr>
              <w:snapToGrid w:val="0"/>
              <w:rPr>
                <w:rFonts w:ascii="標楷體" w:eastAsia="標楷體" w:hAnsi="標楷體"/>
                <w:sz w:val="20"/>
                <w:szCs w:val="20"/>
              </w:rPr>
            </w:pPr>
            <w:r w:rsidRPr="003603A2">
              <w:rPr>
                <w:rFonts w:ascii="標楷體" w:eastAsia="標楷體" w:hAnsi="標楷體" w:hint="eastAsia"/>
                <w:sz w:val="20"/>
                <w:szCs w:val="20"/>
              </w:rPr>
              <w:t>戴德森醫療財團法人職工福利委員會附設嘉義市私立嘉基幼兒園</w:t>
            </w:r>
          </w:p>
        </w:tc>
        <w:tc>
          <w:tcPr>
            <w:tcW w:w="1134" w:type="dxa"/>
            <w:tcBorders>
              <w:top w:val="single" w:sz="4" w:space="0" w:color="auto"/>
              <w:left w:val="single" w:sz="4" w:space="0" w:color="auto"/>
              <w:bottom w:val="single" w:sz="4" w:space="0" w:color="auto"/>
              <w:right w:val="single" w:sz="4" w:space="0" w:color="auto"/>
            </w:tcBorders>
            <w:vAlign w:val="center"/>
          </w:tcPr>
          <w:p w14:paraId="669E08DA" w14:textId="77777777" w:rsidR="00846FA1" w:rsidRPr="003603A2" w:rsidRDefault="00846FA1" w:rsidP="00FD222F">
            <w:pPr>
              <w:jc w:val="center"/>
              <w:rPr>
                <w:rFonts w:ascii="標楷體" w:eastAsia="標楷體" w:hAnsi="標楷體"/>
              </w:rPr>
            </w:pPr>
            <w:r w:rsidRPr="003603A2">
              <w:rPr>
                <w:rFonts w:ascii="標楷體" w:eastAsia="標楷體" w:hAnsi="標楷體" w:hint="eastAsia"/>
              </w:rPr>
              <w:t>陳昱馨</w:t>
            </w:r>
          </w:p>
        </w:tc>
        <w:tc>
          <w:tcPr>
            <w:tcW w:w="2038" w:type="dxa"/>
            <w:tcBorders>
              <w:top w:val="single" w:sz="4" w:space="0" w:color="auto"/>
              <w:left w:val="single" w:sz="4" w:space="0" w:color="auto"/>
              <w:bottom w:val="single" w:sz="4" w:space="0" w:color="auto"/>
            </w:tcBorders>
            <w:vAlign w:val="center"/>
          </w:tcPr>
          <w:p w14:paraId="57C67BF2" w14:textId="77777777" w:rsidR="00846FA1" w:rsidRPr="003603A2" w:rsidRDefault="00846FA1" w:rsidP="00FD222F">
            <w:pPr>
              <w:rPr>
                <w:rFonts w:ascii="標楷體" w:eastAsia="標楷體" w:hAnsi="標楷體"/>
              </w:rPr>
            </w:pPr>
            <w:r w:rsidRPr="003603A2">
              <w:rPr>
                <w:rFonts w:ascii="標楷體" w:eastAsia="標楷體" w:hAnsi="標楷體" w:hint="eastAsia"/>
              </w:rPr>
              <w:t>幼保系</w:t>
            </w:r>
          </w:p>
        </w:tc>
      </w:tr>
      <w:tr w:rsidR="00846FA1" w:rsidRPr="003603A2" w14:paraId="63E2A69F"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E931E2E" w14:textId="77777777" w:rsidR="00846FA1" w:rsidRPr="003603A2" w:rsidRDefault="00846FA1" w:rsidP="00FD222F">
            <w:pPr>
              <w:snapToGrid w:val="0"/>
              <w:jc w:val="center"/>
              <w:rPr>
                <w:rFonts w:ascii="標楷體" w:eastAsia="標楷體" w:hAnsi="標楷體"/>
              </w:rPr>
            </w:pPr>
            <w:r w:rsidRPr="003603A2">
              <w:rPr>
                <w:rFonts w:ascii="標楷體" w:eastAsia="標楷體" w:hAnsi="標楷體" w:hint="eastAsia"/>
              </w:rPr>
              <w:t>18</w:t>
            </w:r>
          </w:p>
        </w:tc>
        <w:tc>
          <w:tcPr>
            <w:tcW w:w="5724" w:type="dxa"/>
            <w:tcBorders>
              <w:top w:val="single" w:sz="4" w:space="0" w:color="auto"/>
              <w:left w:val="single" w:sz="4" w:space="0" w:color="auto"/>
              <w:bottom w:val="single" w:sz="4" w:space="0" w:color="auto"/>
              <w:right w:val="single" w:sz="4" w:space="0" w:color="auto"/>
            </w:tcBorders>
            <w:vAlign w:val="center"/>
          </w:tcPr>
          <w:p w14:paraId="6CF9BD20" w14:textId="77777777" w:rsidR="00846FA1" w:rsidRPr="003603A2" w:rsidRDefault="00846FA1" w:rsidP="00FD222F">
            <w:pPr>
              <w:snapToGrid w:val="0"/>
              <w:rPr>
                <w:rFonts w:ascii="標楷體" w:eastAsia="標楷體" w:hAnsi="標楷體"/>
                <w:sz w:val="20"/>
                <w:szCs w:val="20"/>
              </w:rPr>
            </w:pPr>
            <w:r w:rsidRPr="003603A2">
              <w:rPr>
                <w:rFonts w:ascii="標楷體" w:eastAsia="標楷體" w:hAnsi="標楷體" w:hint="eastAsia"/>
                <w:sz w:val="20"/>
                <w:szCs w:val="20"/>
              </w:rPr>
              <w:t>嘉義縣立大埔國民中小學附設幼兒園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43D95C8D" w14:textId="77777777" w:rsidR="00846FA1" w:rsidRPr="003603A2" w:rsidRDefault="00846FA1" w:rsidP="00FD222F">
            <w:pPr>
              <w:jc w:val="center"/>
              <w:rPr>
                <w:rFonts w:ascii="標楷體" w:eastAsia="標楷體" w:hAnsi="標楷體"/>
              </w:rPr>
            </w:pPr>
            <w:r w:rsidRPr="003603A2">
              <w:rPr>
                <w:rFonts w:ascii="標楷體" w:eastAsia="標楷體" w:hAnsi="標楷體" w:hint="eastAsia"/>
              </w:rPr>
              <w:t>葉</w:t>
            </w:r>
            <w:proofErr w:type="gramStart"/>
            <w:r w:rsidRPr="003603A2">
              <w:rPr>
                <w:rFonts w:ascii="標楷體" w:eastAsia="標楷體" w:hAnsi="標楷體" w:hint="eastAsia"/>
              </w:rPr>
              <w:t>筑</w:t>
            </w:r>
            <w:proofErr w:type="gramEnd"/>
            <w:r w:rsidRPr="003603A2">
              <w:rPr>
                <w:rFonts w:ascii="標楷體" w:eastAsia="標楷體" w:hAnsi="標楷體" w:hint="eastAsia"/>
              </w:rPr>
              <w:t>婷</w:t>
            </w:r>
          </w:p>
        </w:tc>
        <w:tc>
          <w:tcPr>
            <w:tcW w:w="2038" w:type="dxa"/>
            <w:tcBorders>
              <w:top w:val="single" w:sz="4" w:space="0" w:color="auto"/>
              <w:left w:val="single" w:sz="4" w:space="0" w:color="auto"/>
              <w:bottom w:val="single" w:sz="4" w:space="0" w:color="auto"/>
            </w:tcBorders>
            <w:vAlign w:val="center"/>
          </w:tcPr>
          <w:p w14:paraId="04C064AB" w14:textId="77777777" w:rsidR="00846FA1" w:rsidRPr="003603A2" w:rsidRDefault="00846FA1" w:rsidP="00FD222F">
            <w:pPr>
              <w:rPr>
                <w:rFonts w:ascii="標楷體" w:eastAsia="標楷體" w:hAnsi="標楷體"/>
              </w:rPr>
            </w:pPr>
            <w:r w:rsidRPr="003603A2">
              <w:rPr>
                <w:rFonts w:ascii="標楷體" w:eastAsia="標楷體" w:hAnsi="標楷體" w:hint="eastAsia"/>
              </w:rPr>
              <w:t>幼兒保育系</w:t>
            </w:r>
          </w:p>
        </w:tc>
      </w:tr>
      <w:tr w:rsidR="00846FA1" w:rsidRPr="003603A2" w14:paraId="5F1213DD"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91F0BF0" w14:textId="77777777" w:rsidR="00846FA1" w:rsidRPr="003603A2" w:rsidRDefault="00846FA1" w:rsidP="00FD222F">
            <w:pPr>
              <w:snapToGrid w:val="0"/>
              <w:jc w:val="center"/>
              <w:rPr>
                <w:rFonts w:ascii="標楷體" w:eastAsia="標楷體" w:hAnsi="標楷體"/>
              </w:rPr>
            </w:pPr>
            <w:r w:rsidRPr="003603A2">
              <w:rPr>
                <w:rFonts w:ascii="標楷體" w:eastAsia="標楷體" w:hAnsi="標楷體" w:hint="eastAsia"/>
              </w:rPr>
              <w:t>19</w:t>
            </w:r>
          </w:p>
        </w:tc>
        <w:tc>
          <w:tcPr>
            <w:tcW w:w="5724" w:type="dxa"/>
            <w:tcBorders>
              <w:top w:val="single" w:sz="4" w:space="0" w:color="auto"/>
              <w:left w:val="single" w:sz="4" w:space="0" w:color="auto"/>
              <w:bottom w:val="single" w:sz="4" w:space="0" w:color="auto"/>
              <w:right w:val="single" w:sz="4" w:space="0" w:color="auto"/>
            </w:tcBorders>
            <w:vAlign w:val="center"/>
          </w:tcPr>
          <w:p w14:paraId="0719B86E" w14:textId="77777777" w:rsidR="00846FA1" w:rsidRPr="003603A2" w:rsidRDefault="00846FA1" w:rsidP="00FD222F">
            <w:pPr>
              <w:snapToGrid w:val="0"/>
              <w:rPr>
                <w:rFonts w:ascii="標楷體" w:eastAsia="標楷體" w:hAnsi="標楷體"/>
                <w:sz w:val="20"/>
                <w:szCs w:val="20"/>
              </w:rPr>
            </w:pPr>
            <w:r w:rsidRPr="003603A2">
              <w:rPr>
                <w:rFonts w:ascii="標楷體" w:eastAsia="標楷體" w:hAnsi="標楷體" w:hint="eastAsia"/>
                <w:sz w:val="20"/>
                <w:szCs w:val="20"/>
              </w:rPr>
              <w:t>嘉義縣私立米羅幼兒園</w:t>
            </w:r>
          </w:p>
        </w:tc>
        <w:tc>
          <w:tcPr>
            <w:tcW w:w="1134" w:type="dxa"/>
            <w:tcBorders>
              <w:top w:val="single" w:sz="4" w:space="0" w:color="auto"/>
              <w:left w:val="single" w:sz="4" w:space="0" w:color="auto"/>
              <w:bottom w:val="single" w:sz="4" w:space="0" w:color="auto"/>
              <w:right w:val="single" w:sz="4" w:space="0" w:color="auto"/>
            </w:tcBorders>
            <w:vAlign w:val="center"/>
          </w:tcPr>
          <w:p w14:paraId="00C4F6F5" w14:textId="77777777" w:rsidR="00846FA1" w:rsidRPr="003603A2" w:rsidRDefault="00846FA1" w:rsidP="00FD222F">
            <w:pPr>
              <w:jc w:val="center"/>
              <w:rPr>
                <w:rFonts w:ascii="標楷體" w:eastAsia="標楷體" w:hAnsi="標楷體"/>
              </w:rPr>
            </w:pPr>
            <w:r w:rsidRPr="003603A2">
              <w:rPr>
                <w:rFonts w:ascii="標楷體" w:eastAsia="標楷體" w:hAnsi="標楷體" w:hint="eastAsia"/>
              </w:rPr>
              <w:t>許楷芸</w:t>
            </w:r>
          </w:p>
        </w:tc>
        <w:tc>
          <w:tcPr>
            <w:tcW w:w="2038" w:type="dxa"/>
            <w:tcBorders>
              <w:top w:val="single" w:sz="4" w:space="0" w:color="auto"/>
              <w:left w:val="single" w:sz="4" w:space="0" w:color="auto"/>
              <w:bottom w:val="single" w:sz="4" w:space="0" w:color="auto"/>
            </w:tcBorders>
            <w:vAlign w:val="center"/>
          </w:tcPr>
          <w:p w14:paraId="1F42C1D0" w14:textId="77777777" w:rsidR="00846FA1" w:rsidRPr="003603A2" w:rsidRDefault="00846FA1" w:rsidP="00FD222F">
            <w:pPr>
              <w:rPr>
                <w:rFonts w:ascii="標楷體" w:eastAsia="標楷體" w:hAnsi="標楷體"/>
              </w:rPr>
            </w:pPr>
            <w:r w:rsidRPr="003603A2">
              <w:rPr>
                <w:rFonts w:ascii="標楷體" w:eastAsia="標楷體" w:hAnsi="標楷體" w:hint="eastAsia"/>
              </w:rPr>
              <w:t>幼兒保育系</w:t>
            </w:r>
          </w:p>
        </w:tc>
      </w:tr>
      <w:tr w:rsidR="00846FA1" w:rsidRPr="00693865" w14:paraId="15BA996C"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390FFAE"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20</w:t>
            </w:r>
          </w:p>
        </w:tc>
        <w:tc>
          <w:tcPr>
            <w:tcW w:w="5724" w:type="dxa"/>
            <w:tcBorders>
              <w:top w:val="single" w:sz="4" w:space="0" w:color="auto"/>
              <w:left w:val="single" w:sz="4" w:space="0" w:color="auto"/>
              <w:bottom w:val="single" w:sz="4" w:space="0" w:color="auto"/>
              <w:right w:val="single" w:sz="4" w:space="0" w:color="auto"/>
            </w:tcBorders>
            <w:vAlign w:val="center"/>
          </w:tcPr>
          <w:p w14:paraId="7CAD9810" w14:textId="77777777" w:rsidR="00846FA1" w:rsidRPr="00387618" w:rsidRDefault="00846FA1" w:rsidP="00FD222F">
            <w:pPr>
              <w:snapToGrid w:val="0"/>
              <w:rPr>
                <w:rFonts w:ascii="標楷體" w:eastAsia="標楷體" w:hAnsi="標楷體"/>
                <w:sz w:val="20"/>
                <w:szCs w:val="20"/>
              </w:rPr>
            </w:pPr>
            <w:proofErr w:type="gramStart"/>
            <w:r w:rsidRPr="00387618">
              <w:rPr>
                <w:rFonts w:ascii="標楷體" w:eastAsia="標楷體" w:hAnsi="標楷體" w:hint="eastAsia"/>
                <w:sz w:val="20"/>
                <w:szCs w:val="20"/>
              </w:rPr>
              <w:t>臺</w:t>
            </w:r>
            <w:proofErr w:type="gramEnd"/>
            <w:r w:rsidRPr="00387618">
              <w:rPr>
                <w:rFonts w:ascii="標楷體" w:eastAsia="標楷體" w:hAnsi="標楷體" w:hint="eastAsia"/>
                <w:sz w:val="20"/>
                <w:szCs w:val="20"/>
              </w:rPr>
              <w:t>南市立小康幼兒園</w:t>
            </w:r>
          </w:p>
        </w:tc>
        <w:tc>
          <w:tcPr>
            <w:tcW w:w="1134" w:type="dxa"/>
            <w:tcBorders>
              <w:top w:val="single" w:sz="4" w:space="0" w:color="auto"/>
              <w:left w:val="single" w:sz="4" w:space="0" w:color="auto"/>
              <w:bottom w:val="single" w:sz="4" w:space="0" w:color="auto"/>
              <w:right w:val="single" w:sz="4" w:space="0" w:color="auto"/>
            </w:tcBorders>
            <w:vAlign w:val="center"/>
          </w:tcPr>
          <w:p w14:paraId="2AAFA68F" w14:textId="77777777" w:rsidR="00846FA1" w:rsidRPr="00387618" w:rsidRDefault="00846FA1" w:rsidP="00FD222F">
            <w:pPr>
              <w:jc w:val="center"/>
              <w:rPr>
                <w:rFonts w:ascii="標楷體" w:eastAsia="標楷體" w:hAnsi="標楷體"/>
              </w:rPr>
            </w:pPr>
            <w:r w:rsidRPr="00387618">
              <w:rPr>
                <w:rFonts w:ascii="標楷體" w:eastAsia="標楷體" w:hAnsi="標楷體" w:hint="eastAsia"/>
              </w:rPr>
              <w:t>陳以</w:t>
            </w:r>
            <w:proofErr w:type="gramStart"/>
            <w:r w:rsidRPr="00387618">
              <w:rPr>
                <w:rFonts w:ascii="標楷體" w:eastAsia="標楷體" w:hAnsi="標楷體" w:hint="eastAsia"/>
              </w:rPr>
              <w:t>媃</w:t>
            </w:r>
            <w:proofErr w:type="gramEnd"/>
          </w:p>
        </w:tc>
        <w:tc>
          <w:tcPr>
            <w:tcW w:w="2038" w:type="dxa"/>
            <w:tcBorders>
              <w:top w:val="single" w:sz="4" w:space="0" w:color="auto"/>
              <w:left w:val="single" w:sz="4" w:space="0" w:color="auto"/>
              <w:bottom w:val="single" w:sz="4" w:space="0" w:color="auto"/>
            </w:tcBorders>
            <w:vAlign w:val="center"/>
          </w:tcPr>
          <w:p w14:paraId="2F958275" w14:textId="77777777" w:rsidR="00846FA1" w:rsidRPr="00387618" w:rsidRDefault="00846FA1" w:rsidP="00FD222F">
            <w:pPr>
              <w:rPr>
                <w:rFonts w:ascii="標楷體" w:eastAsia="標楷體" w:hAnsi="標楷體"/>
              </w:rPr>
            </w:pPr>
            <w:r w:rsidRPr="00387618">
              <w:rPr>
                <w:rFonts w:ascii="標楷體" w:eastAsia="標楷體" w:hAnsi="標楷體" w:hint="eastAsia"/>
              </w:rPr>
              <w:t>舞蹈系</w:t>
            </w:r>
          </w:p>
        </w:tc>
      </w:tr>
      <w:tr w:rsidR="00846FA1" w:rsidRPr="00693865" w14:paraId="1A2B2120"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29C92AF"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21</w:t>
            </w:r>
          </w:p>
        </w:tc>
        <w:tc>
          <w:tcPr>
            <w:tcW w:w="5724" w:type="dxa"/>
            <w:tcBorders>
              <w:top w:val="single" w:sz="4" w:space="0" w:color="auto"/>
              <w:left w:val="single" w:sz="4" w:space="0" w:color="auto"/>
              <w:bottom w:val="single" w:sz="4" w:space="0" w:color="auto"/>
              <w:right w:val="single" w:sz="4" w:space="0" w:color="auto"/>
            </w:tcBorders>
            <w:vAlign w:val="center"/>
          </w:tcPr>
          <w:p w14:paraId="3BB4243B"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南市立將軍幼兒園</w:t>
            </w:r>
          </w:p>
        </w:tc>
        <w:tc>
          <w:tcPr>
            <w:tcW w:w="1134" w:type="dxa"/>
            <w:tcBorders>
              <w:top w:val="single" w:sz="4" w:space="0" w:color="auto"/>
              <w:left w:val="single" w:sz="4" w:space="0" w:color="auto"/>
              <w:bottom w:val="single" w:sz="4" w:space="0" w:color="auto"/>
              <w:right w:val="single" w:sz="4" w:space="0" w:color="auto"/>
            </w:tcBorders>
            <w:vAlign w:val="center"/>
          </w:tcPr>
          <w:p w14:paraId="08DED16A" w14:textId="77777777" w:rsidR="00846FA1" w:rsidRPr="00387618" w:rsidRDefault="00846FA1" w:rsidP="00FD222F">
            <w:pPr>
              <w:jc w:val="center"/>
              <w:rPr>
                <w:rFonts w:ascii="標楷體" w:eastAsia="標楷體" w:hAnsi="標楷體"/>
                <w:color w:val="000000"/>
              </w:rPr>
            </w:pPr>
            <w:proofErr w:type="gramStart"/>
            <w:r w:rsidRPr="00387618">
              <w:rPr>
                <w:rFonts w:ascii="標楷體" w:eastAsia="標楷體" w:hAnsi="標楷體" w:hint="eastAsia"/>
                <w:color w:val="000000"/>
              </w:rPr>
              <w:t>吳沛謙</w:t>
            </w:r>
            <w:proofErr w:type="gramEnd"/>
          </w:p>
        </w:tc>
        <w:tc>
          <w:tcPr>
            <w:tcW w:w="2038" w:type="dxa"/>
            <w:tcBorders>
              <w:top w:val="single" w:sz="4" w:space="0" w:color="auto"/>
              <w:left w:val="single" w:sz="4" w:space="0" w:color="auto"/>
              <w:bottom w:val="single" w:sz="4" w:space="0" w:color="auto"/>
            </w:tcBorders>
            <w:vAlign w:val="center"/>
          </w:tcPr>
          <w:p w14:paraId="67148B26"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2C0263B1"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3A286D2"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22</w:t>
            </w:r>
          </w:p>
        </w:tc>
        <w:tc>
          <w:tcPr>
            <w:tcW w:w="5724" w:type="dxa"/>
            <w:vMerge w:val="restart"/>
            <w:tcBorders>
              <w:top w:val="single" w:sz="4" w:space="0" w:color="auto"/>
              <w:left w:val="single" w:sz="4" w:space="0" w:color="auto"/>
              <w:right w:val="single" w:sz="4" w:space="0" w:color="auto"/>
            </w:tcBorders>
            <w:vAlign w:val="center"/>
          </w:tcPr>
          <w:p w14:paraId="0D1AD0A1"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南市立第四幼兒園</w:t>
            </w:r>
          </w:p>
        </w:tc>
        <w:tc>
          <w:tcPr>
            <w:tcW w:w="1134" w:type="dxa"/>
            <w:tcBorders>
              <w:top w:val="single" w:sz="4" w:space="0" w:color="auto"/>
              <w:left w:val="single" w:sz="4" w:space="0" w:color="auto"/>
              <w:bottom w:val="single" w:sz="4" w:space="0" w:color="auto"/>
              <w:right w:val="single" w:sz="4" w:space="0" w:color="auto"/>
            </w:tcBorders>
            <w:vAlign w:val="center"/>
          </w:tcPr>
          <w:p w14:paraId="58C255A7" w14:textId="77777777" w:rsidR="00846FA1" w:rsidRPr="00387618" w:rsidRDefault="00846FA1" w:rsidP="00FD222F">
            <w:pPr>
              <w:jc w:val="center"/>
              <w:rPr>
                <w:rFonts w:ascii="標楷體" w:eastAsia="標楷體" w:hAnsi="標楷體"/>
                <w:color w:val="000000"/>
              </w:rPr>
            </w:pPr>
            <w:proofErr w:type="gramStart"/>
            <w:r w:rsidRPr="00387618">
              <w:rPr>
                <w:rFonts w:ascii="標楷體" w:eastAsia="標楷體" w:hAnsi="標楷體" w:hint="eastAsia"/>
                <w:color w:val="000000"/>
              </w:rPr>
              <w:t>林芬巧</w:t>
            </w:r>
            <w:proofErr w:type="gramEnd"/>
          </w:p>
        </w:tc>
        <w:tc>
          <w:tcPr>
            <w:tcW w:w="2038" w:type="dxa"/>
            <w:tcBorders>
              <w:top w:val="single" w:sz="4" w:space="0" w:color="auto"/>
              <w:left w:val="single" w:sz="4" w:space="0" w:color="auto"/>
              <w:bottom w:val="single" w:sz="4" w:space="0" w:color="auto"/>
            </w:tcBorders>
            <w:vAlign w:val="center"/>
          </w:tcPr>
          <w:p w14:paraId="325CC51B"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288C754D"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2B750B1"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23</w:t>
            </w:r>
          </w:p>
        </w:tc>
        <w:tc>
          <w:tcPr>
            <w:tcW w:w="5724" w:type="dxa"/>
            <w:vMerge/>
            <w:tcBorders>
              <w:left w:val="single" w:sz="4" w:space="0" w:color="auto"/>
              <w:bottom w:val="single" w:sz="4" w:space="0" w:color="auto"/>
              <w:right w:val="single" w:sz="4" w:space="0" w:color="auto"/>
            </w:tcBorders>
            <w:vAlign w:val="center"/>
          </w:tcPr>
          <w:p w14:paraId="7D9F9CDE" w14:textId="77777777" w:rsidR="00846FA1" w:rsidRPr="00387618" w:rsidRDefault="00846FA1" w:rsidP="00FD222F">
            <w:pPr>
              <w:snapToGrid w:val="0"/>
              <w:rPr>
                <w:rFonts w:ascii="標楷體" w:eastAsia="標楷體" w:hAnsi="標楷體"/>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F51F98A"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林佳樺</w:t>
            </w:r>
          </w:p>
        </w:tc>
        <w:tc>
          <w:tcPr>
            <w:tcW w:w="2038" w:type="dxa"/>
            <w:tcBorders>
              <w:top w:val="single" w:sz="4" w:space="0" w:color="auto"/>
              <w:left w:val="single" w:sz="4" w:space="0" w:color="auto"/>
              <w:bottom w:val="single" w:sz="4" w:space="0" w:color="auto"/>
            </w:tcBorders>
            <w:vAlign w:val="center"/>
          </w:tcPr>
          <w:p w14:paraId="36DF1DF1"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幼保系</w:t>
            </w:r>
          </w:p>
        </w:tc>
      </w:tr>
      <w:tr w:rsidR="00846FA1" w:rsidRPr="00693865" w14:paraId="62919381"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F7CE124"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24</w:t>
            </w:r>
          </w:p>
        </w:tc>
        <w:tc>
          <w:tcPr>
            <w:tcW w:w="5724" w:type="dxa"/>
            <w:tcBorders>
              <w:top w:val="single" w:sz="4" w:space="0" w:color="auto"/>
              <w:left w:val="single" w:sz="4" w:space="0" w:color="auto"/>
              <w:bottom w:val="single" w:sz="4" w:space="0" w:color="auto"/>
              <w:right w:val="single" w:sz="4" w:space="0" w:color="auto"/>
            </w:tcBorders>
            <w:vAlign w:val="center"/>
          </w:tcPr>
          <w:p w14:paraId="64D5F792"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南市立第四幼兒園州南分班</w:t>
            </w:r>
          </w:p>
        </w:tc>
        <w:tc>
          <w:tcPr>
            <w:tcW w:w="1134" w:type="dxa"/>
            <w:tcBorders>
              <w:top w:val="single" w:sz="4" w:space="0" w:color="auto"/>
              <w:left w:val="single" w:sz="4" w:space="0" w:color="auto"/>
              <w:bottom w:val="single" w:sz="4" w:space="0" w:color="auto"/>
              <w:right w:val="single" w:sz="4" w:space="0" w:color="auto"/>
            </w:tcBorders>
            <w:vAlign w:val="center"/>
          </w:tcPr>
          <w:p w14:paraId="7F877F8A"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許玉姍</w:t>
            </w:r>
          </w:p>
        </w:tc>
        <w:tc>
          <w:tcPr>
            <w:tcW w:w="2038" w:type="dxa"/>
            <w:tcBorders>
              <w:top w:val="single" w:sz="4" w:space="0" w:color="auto"/>
              <w:left w:val="single" w:sz="4" w:space="0" w:color="auto"/>
              <w:bottom w:val="single" w:sz="4" w:space="0" w:color="auto"/>
            </w:tcBorders>
            <w:vAlign w:val="center"/>
          </w:tcPr>
          <w:p w14:paraId="0C34D9BB"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3239ADDA"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5D49B07"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25</w:t>
            </w:r>
          </w:p>
        </w:tc>
        <w:tc>
          <w:tcPr>
            <w:tcW w:w="5724" w:type="dxa"/>
            <w:vMerge w:val="restart"/>
            <w:tcBorders>
              <w:top w:val="single" w:sz="4" w:space="0" w:color="auto"/>
              <w:left w:val="single" w:sz="4" w:space="0" w:color="auto"/>
              <w:right w:val="single" w:sz="4" w:space="0" w:color="auto"/>
            </w:tcBorders>
            <w:vAlign w:val="center"/>
          </w:tcPr>
          <w:p w14:paraId="484C02E1"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南市立新市幼兒園</w:t>
            </w:r>
          </w:p>
        </w:tc>
        <w:tc>
          <w:tcPr>
            <w:tcW w:w="1134" w:type="dxa"/>
            <w:tcBorders>
              <w:top w:val="single" w:sz="4" w:space="0" w:color="auto"/>
              <w:left w:val="single" w:sz="4" w:space="0" w:color="auto"/>
              <w:bottom w:val="single" w:sz="4" w:space="0" w:color="auto"/>
              <w:right w:val="single" w:sz="4" w:space="0" w:color="auto"/>
            </w:tcBorders>
            <w:vAlign w:val="center"/>
          </w:tcPr>
          <w:p w14:paraId="27175971"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林怡君</w:t>
            </w:r>
          </w:p>
        </w:tc>
        <w:tc>
          <w:tcPr>
            <w:tcW w:w="2038" w:type="dxa"/>
            <w:tcBorders>
              <w:top w:val="single" w:sz="4" w:space="0" w:color="auto"/>
              <w:left w:val="single" w:sz="4" w:space="0" w:color="auto"/>
              <w:bottom w:val="single" w:sz="4" w:space="0" w:color="auto"/>
            </w:tcBorders>
            <w:vAlign w:val="center"/>
          </w:tcPr>
          <w:p w14:paraId="45CF0683"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7B800378"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9CF4B00"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26</w:t>
            </w:r>
          </w:p>
        </w:tc>
        <w:tc>
          <w:tcPr>
            <w:tcW w:w="5724" w:type="dxa"/>
            <w:vMerge/>
            <w:tcBorders>
              <w:left w:val="single" w:sz="4" w:space="0" w:color="auto"/>
              <w:bottom w:val="single" w:sz="4" w:space="0" w:color="auto"/>
              <w:right w:val="single" w:sz="4" w:space="0" w:color="auto"/>
            </w:tcBorders>
            <w:vAlign w:val="center"/>
          </w:tcPr>
          <w:p w14:paraId="507D31CA" w14:textId="77777777" w:rsidR="00846FA1" w:rsidRPr="00387618" w:rsidRDefault="00846FA1" w:rsidP="00FD222F">
            <w:pPr>
              <w:snapToGrid w:val="0"/>
              <w:rPr>
                <w:rFonts w:ascii="標楷體" w:eastAsia="標楷體" w:hAnsi="標楷體"/>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EBF6B6"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嚴依婷</w:t>
            </w:r>
          </w:p>
        </w:tc>
        <w:tc>
          <w:tcPr>
            <w:tcW w:w="2038" w:type="dxa"/>
            <w:tcBorders>
              <w:top w:val="single" w:sz="4" w:space="0" w:color="auto"/>
              <w:left w:val="single" w:sz="4" w:space="0" w:color="auto"/>
              <w:bottom w:val="single" w:sz="4" w:space="0" w:color="auto"/>
            </w:tcBorders>
            <w:vAlign w:val="center"/>
          </w:tcPr>
          <w:p w14:paraId="10648647"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7BEE466C"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911FCD7"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27</w:t>
            </w:r>
          </w:p>
        </w:tc>
        <w:tc>
          <w:tcPr>
            <w:tcW w:w="5724" w:type="dxa"/>
            <w:vMerge w:val="restart"/>
            <w:tcBorders>
              <w:top w:val="single" w:sz="4" w:space="0" w:color="auto"/>
              <w:left w:val="single" w:sz="4" w:space="0" w:color="auto"/>
              <w:right w:val="single" w:sz="4" w:space="0" w:color="auto"/>
            </w:tcBorders>
            <w:vAlign w:val="center"/>
          </w:tcPr>
          <w:p w14:paraId="421DB3D3"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南市中西區協進國民小學附設幼兒園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088878E7"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張涵茹</w:t>
            </w:r>
          </w:p>
        </w:tc>
        <w:tc>
          <w:tcPr>
            <w:tcW w:w="2038" w:type="dxa"/>
            <w:tcBorders>
              <w:top w:val="single" w:sz="4" w:space="0" w:color="auto"/>
              <w:left w:val="single" w:sz="4" w:space="0" w:color="auto"/>
              <w:bottom w:val="single" w:sz="4" w:space="0" w:color="auto"/>
            </w:tcBorders>
            <w:vAlign w:val="center"/>
          </w:tcPr>
          <w:p w14:paraId="7692E1D3" w14:textId="77777777" w:rsidR="00846FA1" w:rsidRPr="00387618" w:rsidRDefault="00846FA1" w:rsidP="00FD222F">
            <w:pPr>
              <w:rPr>
                <w:rFonts w:ascii="標楷體" w:eastAsia="標楷體" w:hAnsi="標楷體"/>
              </w:rPr>
            </w:pPr>
            <w:r w:rsidRPr="00387618">
              <w:rPr>
                <w:rFonts w:ascii="標楷體" w:eastAsia="標楷體" w:hAnsi="標楷體" w:hint="eastAsia"/>
              </w:rPr>
              <w:t>舞蹈系</w:t>
            </w:r>
          </w:p>
        </w:tc>
      </w:tr>
      <w:tr w:rsidR="00846FA1" w:rsidRPr="00693865" w14:paraId="444AA4F9"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F10974A"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28</w:t>
            </w:r>
          </w:p>
        </w:tc>
        <w:tc>
          <w:tcPr>
            <w:tcW w:w="5724" w:type="dxa"/>
            <w:vMerge/>
            <w:tcBorders>
              <w:left w:val="single" w:sz="4" w:space="0" w:color="auto"/>
              <w:bottom w:val="single" w:sz="4" w:space="0" w:color="auto"/>
              <w:right w:val="single" w:sz="4" w:space="0" w:color="auto"/>
            </w:tcBorders>
            <w:vAlign w:val="center"/>
          </w:tcPr>
          <w:p w14:paraId="3A88EE0A" w14:textId="77777777" w:rsidR="00846FA1" w:rsidRPr="00387618" w:rsidRDefault="00846FA1" w:rsidP="00FD222F">
            <w:pPr>
              <w:snapToGrid w:val="0"/>
              <w:rPr>
                <w:rFonts w:ascii="標楷體" w:eastAsia="標楷體" w:hAnsi="標楷體"/>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220CEB9"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吳佳音</w:t>
            </w:r>
          </w:p>
        </w:tc>
        <w:tc>
          <w:tcPr>
            <w:tcW w:w="2038" w:type="dxa"/>
            <w:tcBorders>
              <w:top w:val="single" w:sz="4" w:space="0" w:color="auto"/>
              <w:left w:val="single" w:sz="4" w:space="0" w:color="auto"/>
              <w:bottom w:val="single" w:sz="4" w:space="0" w:color="auto"/>
            </w:tcBorders>
            <w:vAlign w:val="center"/>
          </w:tcPr>
          <w:p w14:paraId="2FA767EC"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33D148FF"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EA7AEEF"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29</w:t>
            </w:r>
          </w:p>
        </w:tc>
        <w:tc>
          <w:tcPr>
            <w:tcW w:w="5724" w:type="dxa"/>
            <w:tcBorders>
              <w:top w:val="single" w:sz="4" w:space="0" w:color="auto"/>
              <w:left w:val="single" w:sz="4" w:space="0" w:color="auto"/>
              <w:bottom w:val="single" w:sz="4" w:space="0" w:color="auto"/>
              <w:right w:val="single" w:sz="4" w:space="0" w:color="auto"/>
            </w:tcBorders>
            <w:vAlign w:val="center"/>
          </w:tcPr>
          <w:p w14:paraId="01EEF5CC" w14:textId="77777777" w:rsidR="00846FA1" w:rsidRPr="00387618" w:rsidRDefault="00846FA1" w:rsidP="00FD222F">
            <w:pPr>
              <w:snapToGrid w:val="0"/>
              <w:rPr>
                <w:rFonts w:ascii="標楷體" w:eastAsia="標楷體" w:hAnsi="標楷體"/>
                <w:sz w:val="20"/>
                <w:szCs w:val="20"/>
              </w:rPr>
            </w:pPr>
            <w:proofErr w:type="gramStart"/>
            <w:r w:rsidRPr="00387618">
              <w:rPr>
                <w:rFonts w:ascii="標楷體" w:eastAsia="標楷體" w:hAnsi="標楷體" w:hint="eastAsia"/>
                <w:sz w:val="20"/>
                <w:szCs w:val="20"/>
              </w:rPr>
              <w:t>臺</w:t>
            </w:r>
            <w:proofErr w:type="gramEnd"/>
            <w:r w:rsidRPr="00387618">
              <w:rPr>
                <w:rFonts w:ascii="標楷體" w:eastAsia="標楷體" w:hAnsi="標楷體" w:hint="eastAsia"/>
                <w:sz w:val="20"/>
                <w:szCs w:val="20"/>
              </w:rPr>
              <w:t>南市仁德區長興國民小學附設幼兒園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47584709"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卓淑穎</w:t>
            </w:r>
          </w:p>
        </w:tc>
        <w:tc>
          <w:tcPr>
            <w:tcW w:w="2038" w:type="dxa"/>
            <w:tcBorders>
              <w:top w:val="single" w:sz="4" w:space="0" w:color="auto"/>
              <w:left w:val="single" w:sz="4" w:space="0" w:color="auto"/>
              <w:bottom w:val="single" w:sz="4" w:space="0" w:color="auto"/>
            </w:tcBorders>
            <w:vAlign w:val="center"/>
          </w:tcPr>
          <w:p w14:paraId="20A9F965" w14:textId="77777777" w:rsidR="00846FA1" w:rsidRPr="00387618" w:rsidRDefault="00846FA1" w:rsidP="00FD222F">
            <w:pPr>
              <w:rPr>
                <w:rFonts w:ascii="標楷體" w:eastAsia="標楷體" w:hAnsi="標楷體"/>
              </w:rPr>
            </w:pPr>
            <w:r w:rsidRPr="00387618">
              <w:rPr>
                <w:rFonts w:ascii="標楷體" w:eastAsia="標楷體" w:hAnsi="標楷體" w:hint="eastAsia"/>
              </w:rPr>
              <w:t>幼教專班</w:t>
            </w:r>
          </w:p>
        </w:tc>
      </w:tr>
      <w:tr w:rsidR="00846FA1" w:rsidRPr="00693865" w14:paraId="57F96B79"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EEA260A"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30</w:t>
            </w:r>
          </w:p>
        </w:tc>
        <w:tc>
          <w:tcPr>
            <w:tcW w:w="5724" w:type="dxa"/>
            <w:tcBorders>
              <w:top w:val="single" w:sz="4" w:space="0" w:color="auto"/>
              <w:left w:val="single" w:sz="4" w:space="0" w:color="auto"/>
              <w:bottom w:val="single" w:sz="4" w:space="0" w:color="auto"/>
              <w:right w:val="single" w:sz="4" w:space="0" w:color="auto"/>
            </w:tcBorders>
            <w:vAlign w:val="center"/>
          </w:tcPr>
          <w:p w14:paraId="77C251CE"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南市北區公園國民小學附設幼兒園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74C9358F" w14:textId="77777777" w:rsidR="00846FA1" w:rsidRPr="00387618" w:rsidRDefault="00846FA1" w:rsidP="00FD222F">
            <w:pPr>
              <w:jc w:val="center"/>
              <w:rPr>
                <w:rFonts w:ascii="標楷體" w:eastAsia="標楷體" w:hAnsi="標楷體"/>
                <w:color w:val="000000"/>
              </w:rPr>
            </w:pPr>
            <w:proofErr w:type="gramStart"/>
            <w:r w:rsidRPr="00387618">
              <w:rPr>
                <w:rFonts w:ascii="標楷體" w:eastAsia="標楷體" w:hAnsi="標楷體" w:hint="eastAsia"/>
                <w:color w:val="000000"/>
              </w:rPr>
              <w:t>邱郁珺</w:t>
            </w:r>
            <w:proofErr w:type="gramEnd"/>
          </w:p>
        </w:tc>
        <w:tc>
          <w:tcPr>
            <w:tcW w:w="2038" w:type="dxa"/>
            <w:tcBorders>
              <w:top w:val="single" w:sz="4" w:space="0" w:color="auto"/>
              <w:left w:val="single" w:sz="4" w:space="0" w:color="auto"/>
              <w:bottom w:val="single" w:sz="4" w:space="0" w:color="auto"/>
            </w:tcBorders>
            <w:vAlign w:val="center"/>
          </w:tcPr>
          <w:p w14:paraId="6618942D"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7906DE5A"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69CD4BB"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31</w:t>
            </w:r>
          </w:p>
        </w:tc>
        <w:tc>
          <w:tcPr>
            <w:tcW w:w="5724" w:type="dxa"/>
            <w:tcBorders>
              <w:top w:val="single" w:sz="4" w:space="0" w:color="auto"/>
              <w:left w:val="single" w:sz="4" w:space="0" w:color="auto"/>
              <w:bottom w:val="single" w:sz="4" w:space="0" w:color="auto"/>
              <w:right w:val="single" w:sz="4" w:space="0" w:color="auto"/>
            </w:tcBorders>
            <w:vAlign w:val="center"/>
          </w:tcPr>
          <w:p w14:paraId="1999C042"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南市永康區大橋國民小學附設幼兒園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3A7171E7"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李佳芸</w:t>
            </w:r>
          </w:p>
        </w:tc>
        <w:tc>
          <w:tcPr>
            <w:tcW w:w="2038" w:type="dxa"/>
            <w:tcBorders>
              <w:top w:val="single" w:sz="4" w:space="0" w:color="auto"/>
              <w:left w:val="single" w:sz="4" w:space="0" w:color="auto"/>
              <w:bottom w:val="single" w:sz="4" w:space="0" w:color="auto"/>
            </w:tcBorders>
            <w:vAlign w:val="center"/>
          </w:tcPr>
          <w:p w14:paraId="2D2B8129"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7122E80D"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78D2872"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32</w:t>
            </w:r>
          </w:p>
        </w:tc>
        <w:tc>
          <w:tcPr>
            <w:tcW w:w="5724" w:type="dxa"/>
            <w:tcBorders>
              <w:top w:val="single" w:sz="4" w:space="0" w:color="auto"/>
              <w:left w:val="single" w:sz="4" w:space="0" w:color="auto"/>
              <w:bottom w:val="single" w:sz="4" w:space="0" w:color="auto"/>
              <w:right w:val="single" w:sz="4" w:space="0" w:color="auto"/>
            </w:tcBorders>
            <w:vAlign w:val="center"/>
          </w:tcPr>
          <w:p w14:paraId="1D5559BC"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南市永康區大灣國民小學附設幼兒園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6E603D3D"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王雅品</w:t>
            </w:r>
          </w:p>
        </w:tc>
        <w:tc>
          <w:tcPr>
            <w:tcW w:w="2038" w:type="dxa"/>
            <w:tcBorders>
              <w:top w:val="single" w:sz="4" w:space="0" w:color="auto"/>
              <w:left w:val="single" w:sz="4" w:space="0" w:color="auto"/>
              <w:bottom w:val="single" w:sz="4" w:space="0" w:color="auto"/>
            </w:tcBorders>
            <w:vAlign w:val="center"/>
          </w:tcPr>
          <w:p w14:paraId="7D1A32FC"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幼保系</w:t>
            </w:r>
          </w:p>
        </w:tc>
      </w:tr>
      <w:tr w:rsidR="00846FA1" w:rsidRPr="00693865" w14:paraId="255C5A70"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32D3A53"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33</w:t>
            </w:r>
          </w:p>
        </w:tc>
        <w:tc>
          <w:tcPr>
            <w:tcW w:w="5724" w:type="dxa"/>
            <w:vMerge w:val="restart"/>
            <w:tcBorders>
              <w:top w:val="single" w:sz="4" w:space="0" w:color="auto"/>
              <w:left w:val="single" w:sz="4" w:space="0" w:color="auto"/>
              <w:right w:val="single" w:sz="4" w:space="0" w:color="auto"/>
            </w:tcBorders>
            <w:vAlign w:val="center"/>
          </w:tcPr>
          <w:p w14:paraId="592368E1"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南市永康區復興國民小學附設幼兒園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3E7B5AB4"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張雯怡</w:t>
            </w:r>
          </w:p>
        </w:tc>
        <w:tc>
          <w:tcPr>
            <w:tcW w:w="2038" w:type="dxa"/>
            <w:tcBorders>
              <w:top w:val="single" w:sz="4" w:space="0" w:color="auto"/>
              <w:left w:val="single" w:sz="4" w:space="0" w:color="auto"/>
              <w:bottom w:val="single" w:sz="4" w:space="0" w:color="auto"/>
            </w:tcBorders>
            <w:vAlign w:val="center"/>
          </w:tcPr>
          <w:p w14:paraId="1D537280"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6E9E5464"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3064E88"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34</w:t>
            </w:r>
          </w:p>
        </w:tc>
        <w:tc>
          <w:tcPr>
            <w:tcW w:w="5724" w:type="dxa"/>
            <w:vMerge/>
            <w:tcBorders>
              <w:left w:val="single" w:sz="4" w:space="0" w:color="auto"/>
              <w:right w:val="single" w:sz="4" w:space="0" w:color="auto"/>
            </w:tcBorders>
            <w:vAlign w:val="center"/>
          </w:tcPr>
          <w:p w14:paraId="03FF9B11" w14:textId="77777777" w:rsidR="00846FA1" w:rsidRPr="00387618" w:rsidRDefault="00846FA1" w:rsidP="00FD222F">
            <w:pPr>
              <w:snapToGrid w:val="0"/>
              <w:rPr>
                <w:rFonts w:ascii="標楷體" w:eastAsia="標楷體" w:hAnsi="標楷體"/>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EC7E9D"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王</w:t>
            </w:r>
            <w:proofErr w:type="gramStart"/>
            <w:r w:rsidRPr="00387618">
              <w:rPr>
                <w:rFonts w:ascii="標楷體" w:eastAsia="標楷體" w:hAnsi="標楷體" w:hint="eastAsia"/>
                <w:color w:val="000000"/>
              </w:rPr>
              <w:t>鈿</w:t>
            </w:r>
            <w:proofErr w:type="gramEnd"/>
            <w:r w:rsidRPr="00387618">
              <w:rPr>
                <w:rFonts w:ascii="標楷體" w:eastAsia="標楷體" w:hAnsi="標楷體" w:hint="eastAsia"/>
                <w:color w:val="000000"/>
              </w:rPr>
              <w:t>瑅</w:t>
            </w:r>
          </w:p>
        </w:tc>
        <w:tc>
          <w:tcPr>
            <w:tcW w:w="2038" w:type="dxa"/>
            <w:tcBorders>
              <w:top w:val="single" w:sz="4" w:space="0" w:color="auto"/>
              <w:left w:val="single" w:sz="4" w:space="0" w:color="auto"/>
              <w:bottom w:val="single" w:sz="4" w:space="0" w:color="auto"/>
            </w:tcBorders>
            <w:vAlign w:val="center"/>
          </w:tcPr>
          <w:p w14:paraId="2EC24A04"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15ABFBF0"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98A04CB" w14:textId="41385991" w:rsidR="00846FA1" w:rsidRPr="00387618" w:rsidRDefault="00846FA1" w:rsidP="00846FA1">
            <w:pPr>
              <w:snapToGrid w:val="0"/>
              <w:jc w:val="center"/>
              <w:rPr>
                <w:rFonts w:ascii="標楷體" w:eastAsia="標楷體" w:hAnsi="標楷體" w:hint="eastAsia"/>
                <w:color w:val="000000"/>
              </w:rPr>
            </w:pPr>
            <w:r w:rsidRPr="00387618">
              <w:rPr>
                <w:rFonts w:ascii="標楷體" w:eastAsia="標楷體" w:hAnsi="標楷體" w:hint="eastAsia"/>
                <w:color w:val="000000"/>
              </w:rPr>
              <w:t>35</w:t>
            </w:r>
          </w:p>
        </w:tc>
        <w:tc>
          <w:tcPr>
            <w:tcW w:w="5724" w:type="dxa"/>
            <w:vMerge/>
            <w:tcBorders>
              <w:left w:val="single" w:sz="4" w:space="0" w:color="auto"/>
              <w:right w:val="single" w:sz="4" w:space="0" w:color="auto"/>
            </w:tcBorders>
            <w:vAlign w:val="center"/>
          </w:tcPr>
          <w:p w14:paraId="7EE6B3E3" w14:textId="77777777" w:rsidR="00846FA1" w:rsidRPr="00387618" w:rsidRDefault="00846FA1" w:rsidP="00846FA1">
            <w:pPr>
              <w:snapToGrid w:val="0"/>
              <w:rPr>
                <w:rFonts w:ascii="標楷體" w:eastAsia="標楷體" w:hAnsi="標楷體"/>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3900AFD" w14:textId="4A14A86A" w:rsidR="00846FA1" w:rsidRPr="00387618" w:rsidRDefault="00846FA1" w:rsidP="00846FA1">
            <w:pPr>
              <w:jc w:val="center"/>
              <w:rPr>
                <w:rFonts w:ascii="標楷體" w:eastAsia="標楷體" w:hAnsi="標楷體" w:hint="eastAsia"/>
                <w:color w:val="000000"/>
              </w:rPr>
            </w:pPr>
            <w:r w:rsidRPr="00387618">
              <w:rPr>
                <w:rFonts w:ascii="標楷體" w:eastAsia="標楷體" w:hAnsi="標楷體" w:hint="eastAsia"/>
                <w:color w:val="000000"/>
              </w:rPr>
              <w:t>郭宜婷</w:t>
            </w:r>
          </w:p>
        </w:tc>
        <w:tc>
          <w:tcPr>
            <w:tcW w:w="2038" w:type="dxa"/>
            <w:tcBorders>
              <w:top w:val="single" w:sz="4" w:space="0" w:color="auto"/>
              <w:left w:val="single" w:sz="4" w:space="0" w:color="auto"/>
              <w:bottom w:val="single" w:sz="4" w:space="0" w:color="auto"/>
            </w:tcBorders>
            <w:vAlign w:val="center"/>
          </w:tcPr>
          <w:p w14:paraId="7802921B" w14:textId="7AE8F98B" w:rsidR="00846FA1" w:rsidRPr="00387618" w:rsidRDefault="00846FA1" w:rsidP="00846FA1">
            <w:pPr>
              <w:rPr>
                <w:rFonts w:ascii="標楷體" w:eastAsia="標楷體" w:hAnsi="標楷體" w:hint="eastAsia"/>
                <w:color w:val="000000"/>
              </w:rPr>
            </w:pPr>
            <w:r w:rsidRPr="00387618">
              <w:rPr>
                <w:rFonts w:ascii="標楷體" w:eastAsia="標楷體" w:hAnsi="標楷體" w:hint="eastAsia"/>
                <w:color w:val="000000"/>
              </w:rPr>
              <w:t>幼教專班</w:t>
            </w:r>
          </w:p>
        </w:tc>
      </w:tr>
      <w:tr w:rsidR="00846FA1" w:rsidRPr="00693865" w14:paraId="2F85E666"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8B40C76" w14:textId="29D0D79C" w:rsidR="00846FA1" w:rsidRPr="00387618" w:rsidRDefault="00846FA1" w:rsidP="00846FA1">
            <w:pPr>
              <w:snapToGrid w:val="0"/>
              <w:jc w:val="center"/>
              <w:rPr>
                <w:rFonts w:ascii="標楷體" w:eastAsia="標楷體" w:hAnsi="標楷體" w:hint="eastAsia"/>
                <w:color w:val="000000"/>
              </w:rPr>
            </w:pPr>
            <w:r w:rsidRPr="00387618">
              <w:rPr>
                <w:rFonts w:ascii="標楷體" w:eastAsia="標楷體" w:hAnsi="標楷體" w:hint="eastAsia"/>
                <w:color w:val="000000"/>
              </w:rPr>
              <w:t>36</w:t>
            </w:r>
          </w:p>
        </w:tc>
        <w:tc>
          <w:tcPr>
            <w:tcW w:w="5724" w:type="dxa"/>
            <w:vMerge/>
            <w:tcBorders>
              <w:left w:val="single" w:sz="4" w:space="0" w:color="auto"/>
              <w:right w:val="single" w:sz="4" w:space="0" w:color="auto"/>
            </w:tcBorders>
            <w:vAlign w:val="center"/>
          </w:tcPr>
          <w:p w14:paraId="1E4ECB4F" w14:textId="77777777" w:rsidR="00846FA1" w:rsidRPr="00387618" w:rsidRDefault="00846FA1" w:rsidP="00846FA1">
            <w:pPr>
              <w:snapToGrid w:val="0"/>
              <w:rPr>
                <w:rFonts w:ascii="標楷體" w:eastAsia="標楷體" w:hAnsi="標楷體"/>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DA5144" w14:textId="56BA47AD" w:rsidR="00846FA1" w:rsidRPr="00387618" w:rsidRDefault="00846FA1" w:rsidP="00846FA1">
            <w:pPr>
              <w:jc w:val="center"/>
              <w:rPr>
                <w:rFonts w:ascii="標楷體" w:eastAsia="標楷體" w:hAnsi="標楷體" w:hint="eastAsia"/>
                <w:color w:val="000000"/>
              </w:rPr>
            </w:pPr>
            <w:r w:rsidRPr="00387618">
              <w:rPr>
                <w:rFonts w:ascii="標楷體" w:eastAsia="標楷體" w:hAnsi="標楷體" w:hint="eastAsia"/>
                <w:color w:val="000000"/>
              </w:rPr>
              <w:t>吳妍慧</w:t>
            </w:r>
          </w:p>
        </w:tc>
        <w:tc>
          <w:tcPr>
            <w:tcW w:w="2038" w:type="dxa"/>
            <w:tcBorders>
              <w:top w:val="single" w:sz="4" w:space="0" w:color="auto"/>
              <w:left w:val="single" w:sz="4" w:space="0" w:color="auto"/>
              <w:bottom w:val="single" w:sz="4" w:space="0" w:color="auto"/>
            </w:tcBorders>
            <w:vAlign w:val="center"/>
          </w:tcPr>
          <w:p w14:paraId="056C870E" w14:textId="435C8D31" w:rsidR="00846FA1" w:rsidRPr="00387618" w:rsidRDefault="00846FA1" w:rsidP="00846FA1">
            <w:pPr>
              <w:rPr>
                <w:rFonts w:ascii="標楷體" w:eastAsia="標楷體" w:hAnsi="標楷體" w:hint="eastAsia"/>
                <w:color w:val="000000"/>
              </w:rPr>
            </w:pPr>
            <w:r w:rsidRPr="00387618">
              <w:rPr>
                <w:rFonts w:ascii="標楷體" w:eastAsia="標楷體" w:hAnsi="標楷體" w:hint="eastAsia"/>
                <w:color w:val="000000"/>
              </w:rPr>
              <w:t>學士後學分班</w:t>
            </w:r>
          </w:p>
        </w:tc>
      </w:tr>
    </w:tbl>
    <w:p w14:paraId="051C81C7" w14:textId="77777777" w:rsidR="00FD222F" w:rsidRDefault="00FD222F">
      <w:r>
        <w:br w:type="page"/>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5724"/>
        <w:gridCol w:w="1134"/>
        <w:gridCol w:w="1862"/>
      </w:tblGrid>
      <w:tr w:rsidR="00846FA1" w:rsidRPr="00046172" w14:paraId="2BE11EDC" w14:textId="77777777" w:rsidTr="00FD222F">
        <w:trPr>
          <w:trHeight w:val="397"/>
          <w:tblHeader/>
          <w:jc w:val="center"/>
        </w:trPr>
        <w:tc>
          <w:tcPr>
            <w:tcW w:w="738" w:type="dxa"/>
            <w:vAlign w:val="center"/>
          </w:tcPr>
          <w:p w14:paraId="5614B1B8" w14:textId="7D8C2962" w:rsidR="00846FA1" w:rsidRPr="00F501A6" w:rsidRDefault="00846FA1" w:rsidP="00846FA1">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lastRenderedPageBreak/>
              <w:t>序號</w:t>
            </w:r>
          </w:p>
        </w:tc>
        <w:tc>
          <w:tcPr>
            <w:tcW w:w="5724" w:type="dxa"/>
            <w:tcBorders>
              <w:bottom w:val="single" w:sz="4" w:space="0" w:color="auto"/>
            </w:tcBorders>
            <w:vAlign w:val="center"/>
          </w:tcPr>
          <w:p w14:paraId="72F2C3A5" w14:textId="77777777" w:rsidR="00846FA1" w:rsidRPr="00F501A6" w:rsidRDefault="00846FA1" w:rsidP="00846FA1">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實習學校</w:t>
            </w:r>
          </w:p>
        </w:tc>
        <w:tc>
          <w:tcPr>
            <w:tcW w:w="1134" w:type="dxa"/>
            <w:vAlign w:val="center"/>
          </w:tcPr>
          <w:p w14:paraId="66488F0B" w14:textId="77777777" w:rsidR="00846FA1" w:rsidRPr="00F501A6" w:rsidRDefault="00846FA1" w:rsidP="00846FA1">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姓名</w:t>
            </w:r>
          </w:p>
        </w:tc>
        <w:tc>
          <w:tcPr>
            <w:tcW w:w="1862" w:type="dxa"/>
            <w:vAlign w:val="center"/>
          </w:tcPr>
          <w:p w14:paraId="08A48DD0" w14:textId="77777777" w:rsidR="00846FA1" w:rsidRPr="00F501A6" w:rsidRDefault="00846FA1" w:rsidP="00846FA1">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系別</w:t>
            </w:r>
          </w:p>
        </w:tc>
      </w:tr>
      <w:tr w:rsidR="00846FA1" w:rsidRPr="00693865" w14:paraId="2DC73F3C"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5200F5A"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37</w:t>
            </w:r>
          </w:p>
        </w:tc>
        <w:tc>
          <w:tcPr>
            <w:tcW w:w="5724" w:type="dxa"/>
            <w:tcBorders>
              <w:top w:val="single" w:sz="4" w:space="0" w:color="auto"/>
              <w:left w:val="single" w:sz="4" w:space="0" w:color="auto"/>
              <w:bottom w:val="single" w:sz="4" w:space="0" w:color="auto"/>
              <w:right w:val="single" w:sz="4" w:space="0" w:color="auto"/>
            </w:tcBorders>
            <w:vAlign w:val="center"/>
          </w:tcPr>
          <w:p w14:paraId="69F9D61F"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南市永康區龍潭國民小學附設幼兒園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309848CA"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曾玉婷</w:t>
            </w:r>
          </w:p>
        </w:tc>
        <w:tc>
          <w:tcPr>
            <w:tcW w:w="1862" w:type="dxa"/>
            <w:tcBorders>
              <w:top w:val="single" w:sz="4" w:space="0" w:color="auto"/>
              <w:left w:val="single" w:sz="4" w:space="0" w:color="auto"/>
              <w:bottom w:val="single" w:sz="4" w:space="0" w:color="auto"/>
            </w:tcBorders>
            <w:vAlign w:val="center"/>
          </w:tcPr>
          <w:p w14:paraId="5D2D4BF1"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45D5968B"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FD19CBD"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38</w:t>
            </w:r>
          </w:p>
        </w:tc>
        <w:tc>
          <w:tcPr>
            <w:tcW w:w="5724" w:type="dxa"/>
            <w:vMerge w:val="restart"/>
            <w:tcBorders>
              <w:top w:val="single" w:sz="4" w:space="0" w:color="auto"/>
              <w:left w:val="single" w:sz="4" w:space="0" w:color="auto"/>
              <w:right w:val="single" w:sz="4" w:space="0" w:color="auto"/>
            </w:tcBorders>
            <w:vAlign w:val="center"/>
          </w:tcPr>
          <w:p w14:paraId="3776E47D"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南市安南區安慶國民小學附設幼兒園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6728637A"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洪雅祺</w:t>
            </w:r>
          </w:p>
        </w:tc>
        <w:tc>
          <w:tcPr>
            <w:tcW w:w="1862" w:type="dxa"/>
            <w:tcBorders>
              <w:top w:val="single" w:sz="4" w:space="0" w:color="auto"/>
              <w:left w:val="single" w:sz="4" w:space="0" w:color="auto"/>
              <w:bottom w:val="single" w:sz="4" w:space="0" w:color="auto"/>
            </w:tcBorders>
            <w:vAlign w:val="center"/>
          </w:tcPr>
          <w:p w14:paraId="137D37E2"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15048C94"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DFD2A3D"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39</w:t>
            </w:r>
          </w:p>
        </w:tc>
        <w:tc>
          <w:tcPr>
            <w:tcW w:w="5724" w:type="dxa"/>
            <w:vMerge/>
            <w:tcBorders>
              <w:left w:val="single" w:sz="4" w:space="0" w:color="auto"/>
              <w:bottom w:val="single" w:sz="4" w:space="0" w:color="auto"/>
              <w:right w:val="single" w:sz="4" w:space="0" w:color="auto"/>
            </w:tcBorders>
            <w:vAlign w:val="center"/>
          </w:tcPr>
          <w:p w14:paraId="644A3489" w14:textId="77777777" w:rsidR="00846FA1" w:rsidRPr="00387618" w:rsidRDefault="00846FA1" w:rsidP="00846FA1">
            <w:pPr>
              <w:snapToGrid w:val="0"/>
              <w:rPr>
                <w:rFonts w:ascii="標楷體" w:eastAsia="標楷體" w:hAnsi="標楷體"/>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CE4576"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陳婉綺</w:t>
            </w:r>
          </w:p>
        </w:tc>
        <w:tc>
          <w:tcPr>
            <w:tcW w:w="1862" w:type="dxa"/>
            <w:tcBorders>
              <w:top w:val="single" w:sz="4" w:space="0" w:color="auto"/>
              <w:left w:val="single" w:sz="4" w:space="0" w:color="auto"/>
              <w:bottom w:val="single" w:sz="4" w:space="0" w:color="auto"/>
            </w:tcBorders>
            <w:vAlign w:val="center"/>
          </w:tcPr>
          <w:p w14:paraId="3D4B839A"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5737AD6E"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A91D73D"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40</w:t>
            </w:r>
          </w:p>
        </w:tc>
        <w:tc>
          <w:tcPr>
            <w:tcW w:w="5724" w:type="dxa"/>
            <w:tcBorders>
              <w:top w:val="single" w:sz="4" w:space="0" w:color="auto"/>
              <w:left w:val="single" w:sz="4" w:space="0" w:color="auto"/>
              <w:bottom w:val="single" w:sz="4" w:space="0" w:color="auto"/>
              <w:right w:val="single" w:sz="4" w:space="0" w:color="auto"/>
            </w:tcBorders>
            <w:vAlign w:val="center"/>
          </w:tcPr>
          <w:p w14:paraId="77FB3851"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w:t>
            </w:r>
            <w:proofErr w:type="gramStart"/>
            <w:r w:rsidRPr="00387618">
              <w:rPr>
                <w:rFonts w:ascii="標楷體" w:eastAsia="標楷體" w:hAnsi="標楷體" w:hint="eastAsia"/>
                <w:color w:val="000000"/>
                <w:sz w:val="20"/>
                <w:szCs w:val="20"/>
              </w:rPr>
              <w:t>安南區顯宮國</w:t>
            </w:r>
            <w:proofErr w:type="gramEnd"/>
            <w:r w:rsidRPr="00387618">
              <w:rPr>
                <w:rFonts w:ascii="標楷體" w:eastAsia="標楷體" w:hAnsi="標楷體" w:hint="eastAsia"/>
                <w:color w:val="000000"/>
                <w:sz w:val="20"/>
                <w:szCs w:val="20"/>
              </w:rPr>
              <w:t>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7BAC709C"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鄭亘婷</w:t>
            </w:r>
          </w:p>
        </w:tc>
        <w:tc>
          <w:tcPr>
            <w:tcW w:w="1862" w:type="dxa"/>
            <w:tcBorders>
              <w:top w:val="single" w:sz="4" w:space="0" w:color="auto"/>
              <w:left w:val="single" w:sz="4" w:space="0" w:color="auto"/>
              <w:bottom w:val="single" w:sz="4" w:space="0" w:color="auto"/>
            </w:tcBorders>
            <w:vAlign w:val="center"/>
          </w:tcPr>
          <w:p w14:paraId="2169142C"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0122F7D4"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E053FD0"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41</w:t>
            </w:r>
          </w:p>
        </w:tc>
        <w:tc>
          <w:tcPr>
            <w:tcW w:w="5724" w:type="dxa"/>
            <w:tcBorders>
              <w:top w:val="single" w:sz="4" w:space="0" w:color="auto"/>
              <w:left w:val="single" w:sz="4" w:space="0" w:color="auto"/>
              <w:bottom w:val="single" w:sz="4" w:space="0" w:color="auto"/>
              <w:right w:val="single" w:sz="4" w:space="0" w:color="auto"/>
            </w:tcBorders>
            <w:vAlign w:val="center"/>
          </w:tcPr>
          <w:p w14:paraId="7A6DC2C9"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南市西港區成功國民小學附設幼兒園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5FD68A03" w14:textId="77777777" w:rsidR="00846FA1" w:rsidRPr="00387618" w:rsidRDefault="00846FA1" w:rsidP="00846FA1">
            <w:pPr>
              <w:jc w:val="center"/>
              <w:rPr>
                <w:rFonts w:ascii="標楷體" w:eastAsia="標楷體" w:hAnsi="標楷體"/>
                <w:color w:val="000000"/>
              </w:rPr>
            </w:pPr>
            <w:proofErr w:type="gramStart"/>
            <w:r w:rsidRPr="00387618">
              <w:rPr>
                <w:rFonts w:ascii="標楷體" w:eastAsia="標楷體" w:hAnsi="標楷體" w:hint="eastAsia"/>
                <w:color w:val="000000"/>
              </w:rPr>
              <w:t>徐靖雅</w:t>
            </w:r>
            <w:proofErr w:type="gramEnd"/>
          </w:p>
        </w:tc>
        <w:tc>
          <w:tcPr>
            <w:tcW w:w="1862" w:type="dxa"/>
            <w:tcBorders>
              <w:top w:val="single" w:sz="4" w:space="0" w:color="auto"/>
              <w:left w:val="single" w:sz="4" w:space="0" w:color="auto"/>
              <w:bottom w:val="single" w:sz="4" w:space="0" w:color="auto"/>
            </w:tcBorders>
            <w:vAlign w:val="center"/>
          </w:tcPr>
          <w:p w14:paraId="44796BA2"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幼保系</w:t>
            </w:r>
          </w:p>
        </w:tc>
      </w:tr>
      <w:tr w:rsidR="00846FA1" w:rsidRPr="00693865" w14:paraId="0FFA7FF7"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58A288E"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42</w:t>
            </w:r>
          </w:p>
        </w:tc>
        <w:tc>
          <w:tcPr>
            <w:tcW w:w="5724" w:type="dxa"/>
            <w:tcBorders>
              <w:top w:val="single" w:sz="4" w:space="0" w:color="auto"/>
              <w:left w:val="single" w:sz="4" w:space="0" w:color="auto"/>
              <w:bottom w:val="single" w:sz="4" w:space="0" w:color="auto"/>
              <w:right w:val="single" w:sz="4" w:space="0" w:color="auto"/>
            </w:tcBorders>
            <w:vAlign w:val="center"/>
          </w:tcPr>
          <w:p w14:paraId="10428D55"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南市佳里區仁愛國民小學附設幼兒園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6434A83B"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呂思萱</w:t>
            </w:r>
          </w:p>
        </w:tc>
        <w:tc>
          <w:tcPr>
            <w:tcW w:w="1862" w:type="dxa"/>
            <w:tcBorders>
              <w:top w:val="single" w:sz="4" w:space="0" w:color="auto"/>
              <w:left w:val="single" w:sz="4" w:space="0" w:color="auto"/>
              <w:bottom w:val="single" w:sz="4" w:space="0" w:color="auto"/>
            </w:tcBorders>
            <w:vAlign w:val="center"/>
          </w:tcPr>
          <w:p w14:paraId="5326BBAB"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幼保系</w:t>
            </w:r>
          </w:p>
        </w:tc>
      </w:tr>
      <w:tr w:rsidR="00846FA1" w:rsidRPr="00693865" w14:paraId="2D1A0507"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80BEF57"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43</w:t>
            </w:r>
          </w:p>
        </w:tc>
        <w:tc>
          <w:tcPr>
            <w:tcW w:w="5724" w:type="dxa"/>
            <w:tcBorders>
              <w:top w:val="single" w:sz="4" w:space="0" w:color="auto"/>
              <w:left w:val="single" w:sz="4" w:space="0" w:color="auto"/>
              <w:bottom w:val="single" w:sz="4" w:space="0" w:color="auto"/>
              <w:right w:val="single" w:sz="4" w:space="0" w:color="auto"/>
            </w:tcBorders>
            <w:vAlign w:val="center"/>
          </w:tcPr>
          <w:p w14:paraId="1CE99075" w14:textId="77777777" w:rsidR="00846FA1" w:rsidRPr="00387618" w:rsidRDefault="00846FA1" w:rsidP="00846FA1">
            <w:pPr>
              <w:snapToGrid w:val="0"/>
              <w:rPr>
                <w:rFonts w:ascii="標楷體" w:eastAsia="標楷體" w:hAnsi="標楷體"/>
                <w:sz w:val="20"/>
                <w:szCs w:val="20"/>
              </w:rPr>
            </w:pPr>
            <w:proofErr w:type="gramStart"/>
            <w:r w:rsidRPr="00387618">
              <w:rPr>
                <w:rFonts w:ascii="標楷體" w:eastAsia="標楷體" w:hAnsi="標楷體" w:hint="eastAsia"/>
                <w:sz w:val="20"/>
                <w:szCs w:val="20"/>
              </w:rPr>
              <w:t>臺</w:t>
            </w:r>
            <w:proofErr w:type="gramEnd"/>
            <w:r w:rsidRPr="00387618">
              <w:rPr>
                <w:rFonts w:ascii="標楷體" w:eastAsia="標楷體" w:hAnsi="標楷體" w:hint="eastAsia"/>
                <w:sz w:val="20"/>
                <w:szCs w:val="20"/>
              </w:rPr>
              <w:t>南市東山區東山國民小學附設幼兒園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4757A6A7"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施宜妙</w:t>
            </w:r>
          </w:p>
        </w:tc>
        <w:tc>
          <w:tcPr>
            <w:tcW w:w="1862" w:type="dxa"/>
            <w:tcBorders>
              <w:top w:val="single" w:sz="4" w:space="0" w:color="auto"/>
              <w:left w:val="single" w:sz="4" w:space="0" w:color="auto"/>
              <w:bottom w:val="single" w:sz="4" w:space="0" w:color="auto"/>
            </w:tcBorders>
            <w:vAlign w:val="center"/>
          </w:tcPr>
          <w:p w14:paraId="08A13FD2" w14:textId="77777777" w:rsidR="00846FA1" w:rsidRPr="00387618" w:rsidRDefault="00846FA1" w:rsidP="00846FA1">
            <w:pPr>
              <w:rPr>
                <w:rFonts w:ascii="標楷體" w:eastAsia="標楷體" w:hAnsi="標楷體"/>
              </w:rPr>
            </w:pPr>
            <w:r w:rsidRPr="00387618">
              <w:rPr>
                <w:rFonts w:ascii="標楷體" w:eastAsia="標楷體" w:hAnsi="標楷體" w:hint="eastAsia"/>
              </w:rPr>
              <w:t>幼教專班</w:t>
            </w:r>
          </w:p>
        </w:tc>
      </w:tr>
      <w:tr w:rsidR="00846FA1" w:rsidRPr="00693865" w14:paraId="4A9D969F"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A3F97B0"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44</w:t>
            </w:r>
          </w:p>
        </w:tc>
        <w:tc>
          <w:tcPr>
            <w:tcW w:w="5724" w:type="dxa"/>
            <w:tcBorders>
              <w:top w:val="single" w:sz="4" w:space="0" w:color="auto"/>
              <w:left w:val="single" w:sz="4" w:space="0" w:color="auto"/>
              <w:bottom w:val="single" w:sz="4" w:space="0" w:color="auto"/>
              <w:right w:val="single" w:sz="4" w:space="0" w:color="auto"/>
            </w:tcBorders>
            <w:vAlign w:val="center"/>
          </w:tcPr>
          <w:p w14:paraId="54AB12FA"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南市東區崇學國民小學附設幼兒園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4203EB12"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黃鈺媖</w:t>
            </w:r>
          </w:p>
        </w:tc>
        <w:tc>
          <w:tcPr>
            <w:tcW w:w="1862" w:type="dxa"/>
            <w:tcBorders>
              <w:top w:val="single" w:sz="4" w:space="0" w:color="auto"/>
              <w:left w:val="single" w:sz="4" w:space="0" w:color="auto"/>
              <w:bottom w:val="single" w:sz="4" w:space="0" w:color="auto"/>
            </w:tcBorders>
            <w:vAlign w:val="center"/>
          </w:tcPr>
          <w:p w14:paraId="2B5DDABF"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幼保系</w:t>
            </w:r>
          </w:p>
        </w:tc>
      </w:tr>
      <w:tr w:rsidR="00846FA1" w:rsidRPr="00693865" w14:paraId="10A4326F"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AA8254F"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45</w:t>
            </w:r>
          </w:p>
        </w:tc>
        <w:tc>
          <w:tcPr>
            <w:tcW w:w="5724" w:type="dxa"/>
            <w:tcBorders>
              <w:top w:val="single" w:sz="4" w:space="0" w:color="auto"/>
              <w:left w:val="single" w:sz="4" w:space="0" w:color="auto"/>
              <w:bottom w:val="single" w:sz="4" w:space="0" w:color="auto"/>
              <w:right w:val="single" w:sz="4" w:space="0" w:color="auto"/>
            </w:tcBorders>
            <w:vAlign w:val="center"/>
          </w:tcPr>
          <w:p w14:paraId="3FAC0F7B"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南市東區勝利國民小學附設幼兒園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46DABBF9" w14:textId="77777777" w:rsidR="00846FA1" w:rsidRPr="00387618" w:rsidRDefault="00846FA1" w:rsidP="00846FA1">
            <w:pPr>
              <w:jc w:val="center"/>
              <w:rPr>
                <w:rFonts w:ascii="標楷體" w:eastAsia="標楷體" w:hAnsi="標楷體"/>
                <w:color w:val="000000"/>
              </w:rPr>
            </w:pPr>
            <w:proofErr w:type="gramStart"/>
            <w:r w:rsidRPr="00387618">
              <w:rPr>
                <w:rFonts w:ascii="標楷體" w:eastAsia="標楷體" w:hAnsi="標楷體" w:hint="eastAsia"/>
                <w:color w:val="000000"/>
              </w:rPr>
              <w:t>黃榆容</w:t>
            </w:r>
            <w:proofErr w:type="gramEnd"/>
          </w:p>
        </w:tc>
        <w:tc>
          <w:tcPr>
            <w:tcW w:w="1862" w:type="dxa"/>
            <w:tcBorders>
              <w:top w:val="single" w:sz="4" w:space="0" w:color="auto"/>
              <w:left w:val="single" w:sz="4" w:space="0" w:color="auto"/>
              <w:bottom w:val="single" w:sz="4" w:space="0" w:color="auto"/>
            </w:tcBorders>
            <w:vAlign w:val="center"/>
          </w:tcPr>
          <w:p w14:paraId="506A1493"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251DF6F0"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62F7670"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46</w:t>
            </w:r>
          </w:p>
        </w:tc>
        <w:tc>
          <w:tcPr>
            <w:tcW w:w="5724" w:type="dxa"/>
            <w:tcBorders>
              <w:top w:val="single" w:sz="4" w:space="0" w:color="auto"/>
              <w:left w:val="single" w:sz="4" w:space="0" w:color="auto"/>
              <w:bottom w:val="single" w:sz="4" w:space="0" w:color="auto"/>
              <w:right w:val="single" w:sz="4" w:space="0" w:color="auto"/>
            </w:tcBorders>
            <w:vAlign w:val="center"/>
          </w:tcPr>
          <w:p w14:paraId="65DF5D4F"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南市新化區正新國民小學附設幼兒園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450B897F"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尤</w:t>
            </w:r>
            <w:proofErr w:type="gramStart"/>
            <w:r w:rsidRPr="00387618">
              <w:rPr>
                <w:rFonts w:ascii="標楷體" w:eastAsia="標楷體" w:hAnsi="標楷體" w:hint="eastAsia"/>
                <w:color w:val="000000"/>
              </w:rPr>
              <w:t>郁</w:t>
            </w:r>
            <w:proofErr w:type="gramEnd"/>
            <w:r w:rsidRPr="00387618">
              <w:rPr>
                <w:rFonts w:ascii="標楷體" w:eastAsia="標楷體" w:hAnsi="標楷體" w:hint="eastAsia"/>
                <w:color w:val="000000"/>
              </w:rPr>
              <w:t>甄</w:t>
            </w:r>
          </w:p>
        </w:tc>
        <w:tc>
          <w:tcPr>
            <w:tcW w:w="1862" w:type="dxa"/>
            <w:tcBorders>
              <w:top w:val="single" w:sz="4" w:space="0" w:color="auto"/>
              <w:left w:val="single" w:sz="4" w:space="0" w:color="auto"/>
              <w:bottom w:val="single" w:sz="4" w:space="0" w:color="auto"/>
            </w:tcBorders>
            <w:vAlign w:val="center"/>
          </w:tcPr>
          <w:p w14:paraId="66A6B942"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幼保系</w:t>
            </w:r>
          </w:p>
        </w:tc>
      </w:tr>
      <w:tr w:rsidR="00846FA1" w:rsidRPr="00693865" w14:paraId="616D9C58"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997267D"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47</w:t>
            </w:r>
          </w:p>
        </w:tc>
        <w:tc>
          <w:tcPr>
            <w:tcW w:w="5724" w:type="dxa"/>
            <w:tcBorders>
              <w:top w:val="single" w:sz="4" w:space="0" w:color="auto"/>
              <w:left w:val="single" w:sz="4" w:space="0" w:color="auto"/>
              <w:bottom w:val="single" w:sz="4" w:space="0" w:color="auto"/>
              <w:right w:val="single" w:sz="4" w:space="0" w:color="auto"/>
            </w:tcBorders>
            <w:vAlign w:val="center"/>
          </w:tcPr>
          <w:p w14:paraId="06AC3FF6"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南市新市區大社國民小學附設幼兒園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191E7CD6"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高文寧</w:t>
            </w:r>
          </w:p>
        </w:tc>
        <w:tc>
          <w:tcPr>
            <w:tcW w:w="1862" w:type="dxa"/>
            <w:tcBorders>
              <w:top w:val="single" w:sz="4" w:space="0" w:color="auto"/>
              <w:left w:val="single" w:sz="4" w:space="0" w:color="auto"/>
              <w:bottom w:val="single" w:sz="4" w:space="0" w:color="auto"/>
            </w:tcBorders>
            <w:vAlign w:val="center"/>
          </w:tcPr>
          <w:p w14:paraId="41A7E79F"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028864E7"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513D727"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48</w:t>
            </w:r>
          </w:p>
        </w:tc>
        <w:tc>
          <w:tcPr>
            <w:tcW w:w="5724" w:type="dxa"/>
            <w:tcBorders>
              <w:top w:val="single" w:sz="4" w:space="0" w:color="auto"/>
              <w:left w:val="single" w:sz="4" w:space="0" w:color="auto"/>
              <w:bottom w:val="single" w:sz="4" w:space="0" w:color="auto"/>
              <w:right w:val="single" w:sz="4" w:space="0" w:color="auto"/>
            </w:tcBorders>
            <w:vAlign w:val="center"/>
          </w:tcPr>
          <w:p w14:paraId="2531BE53"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南市新營區新進國民小學附設幼兒園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005F30C0"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徐琬婷</w:t>
            </w:r>
          </w:p>
        </w:tc>
        <w:tc>
          <w:tcPr>
            <w:tcW w:w="1862" w:type="dxa"/>
            <w:tcBorders>
              <w:top w:val="single" w:sz="4" w:space="0" w:color="auto"/>
              <w:left w:val="single" w:sz="4" w:space="0" w:color="auto"/>
              <w:bottom w:val="single" w:sz="4" w:space="0" w:color="auto"/>
            </w:tcBorders>
            <w:vAlign w:val="center"/>
          </w:tcPr>
          <w:p w14:paraId="5EDDEADF"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6AFAF596"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593A565"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49</w:t>
            </w:r>
          </w:p>
        </w:tc>
        <w:tc>
          <w:tcPr>
            <w:tcW w:w="5724" w:type="dxa"/>
            <w:tcBorders>
              <w:top w:val="single" w:sz="4" w:space="0" w:color="auto"/>
              <w:left w:val="single" w:sz="4" w:space="0" w:color="auto"/>
              <w:bottom w:val="single" w:sz="4" w:space="0" w:color="auto"/>
              <w:right w:val="single" w:sz="4" w:space="0" w:color="auto"/>
            </w:tcBorders>
            <w:vAlign w:val="center"/>
          </w:tcPr>
          <w:p w14:paraId="4C3CE55D"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南市關廟區五甲國民小學附設幼兒園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5738112D" w14:textId="77777777" w:rsidR="00846FA1" w:rsidRPr="00387618" w:rsidRDefault="00846FA1" w:rsidP="00846FA1">
            <w:pPr>
              <w:jc w:val="center"/>
              <w:rPr>
                <w:rFonts w:ascii="標楷體" w:eastAsia="標楷體" w:hAnsi="標楷體"/>
                <w:color w:val="000000"/>
              </w:rPr>
            </w:pPr>
            <w:proofErr w:type="gramStart"/>
            <w:r w:rsidRPr="00387618">
              <w:rPr>
                <w:rFonts w:ascii="標楷體" w:eastAsia="標楷體" w:hAnsi="標楷體" w:hint="eastAsia"/>
                <w:color w:val="000000"/>
              </w:rPr>
              <w:t>何亭儀</w:t>
            </w:r>
            <w:proofErr w:type="gramEnd"/>
          </w:p>
        </w:tc>
        <w:tc>
          <w:tcPr>
            <w:tcW w:w="1862" w:type="dxa"/>
            <w:tcBorders>
              <w:top w:val="single" w:sz="4" w:space="0" w:color="auto"/>
              <w:left w:val="single" w:sz="4" w:space="0" w:color="auto"/>
              <w:bottom w:val="single" w:sz="4" w:space="0" w:color="auto"/>
            </w:tcBorders>
            <w:vAlign w:val="center"/>
          </w:tcPr>
          <w:p w14:paraId="1CF7D6DF"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7C99BE96"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8AC6DC2"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50</w:t>
            </w:r>
          </w:p>
        </w:tc>
        <w:tc>
          <w:tcPr>
            <w:tcW w:w="5724" w:type="dxa"/>
            <w:tcBorders>
              <w:top w:val="single" w:sz="4" w:space="0" w:color="auto"/>
              <w:left w:val="single" w:sz="4" w:space="0" w:color="auto"/>
              <w:bottom w:val="single" w:sz="4" w:space="0" w:color="auto"/>
              <w:right w:val="single" w:sz="4" w:space="0" w:color="auto"/>
            </w:tcBorders>
            <w:vAlign w:val="center"/>
          </w:tcPr>
          <w:p w14:paraId="49FB8577"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南市永康區崑山國民小學附設幼兒園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513C05D7"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黃任潔</w:t>
            </w:r>
          </w:p>
        </w:tc>
        <w:tc>
          <w:tcPr>
            <w:tcW w:w="1862" w:type="dxa"/>
            <w:tcBorders>
              <w:top w:val="single" w:sz="4" w:space="0" w:color="auto"/>
              <w:left w:val="single" w:sz="4" w:space="0" w:color="auto"/>
              <w:bottom w:val="single" w:sz="4" w:space="0" w:color="auto"/>
            </w:tcBorders>
            <w:vAlign w:val="center"/>
          </w:tcPr>
          <w:p w14:paraId="06B8DA42"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09E5102B"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1316B91"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51</w:t>
            </w:r>
          </w:p>
        </w:tc>
        <w:tc>
          <w:tcPr>
            <w:tcW w:w="5724" w:type="dxa"/>
            <w:tcBorders>
              <w:top w:val="single" w:sz="4" w:space="0" w:color="auto"/>
              <w:left w:val="single" w:sz="4" w:space="0" w:color="auto"/>
              <w:bottom w:val="single" w:sz="4" w:space="0" w:color="auto"/>
              <w:right w:val="single" w:sz="4" w:space="0" w:color="auto"/>
            </w:tcBorders>
            <w:vAlign w:val="center"/>
          </w:tcPr>
          <w:p w14:paraId="4FF862E1"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南市私立小太陽東興幼兒園</w:t>
            </w:r>
          </w:p>
        </w:tc>
        <w:tc>
          <w:tcPr>
            <w:tcW w:w="1134" w:type="dxa"/>
            <w:tcBorders>
              <w:top w:val="single" w:sz="4" w:space="0" w:color="auto"/>
              <w:left w:val="single" w:sz="4" w:space="0" w:color="auto"/>
              <w:bottom w:val="single" w:sz="4" w:space="0" w:color="auto"/>
              <w:right w:val="single" w:sz="4" w:space="0" w:color="auto"/>
            </w:tcBorders>
            <w:vAlign w:val="center"/>
          </w:tcPr>
          <w:p w14:paraId="06F63D57"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陳家敏</w:t>
            </w:r>
          </w:p>
        </w:tc>
        <w:tc>
          <w:tcPr>
            <w:tcW w:w="1862" w:type="dxa"/>
            <w:tcBorders>
              <w:top w:val="single" w:sz="4" w:space="0" w:color="auto"/>
              <w:left w:val="single" w:sz="4" w:space="0" w:color="auto"/>
              <w:bottom w:val="single" w:sz="4" w:space="0" w:color="auto"/>
            </w:tcBorders>
            <w:vAlign w:val="center"/>
          </w:tcPr>
          <w:p w14:paraId="2F9BDFCA"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5F178352"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3A9F58C"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52</w:t>
            </w:r>
          </w:p>
        </w:tc>
        <w:tc>
          <w:tcPr>
            <w:tcW w:w="5724" w:type="dxa"/>
            <w:tcBorders>
              <w:top w:val="single" w:sz="4" w:space="0" w:color="auto"/>
              <w:left w:val="single" w:sz="4" w:space="0" w:color="auto"/>
              <w:bottom w:val="single" w:sz="4" w:space="0" w:color="auto"/>
              <w:right w:val="single" w:sz="4" w:space="0" w:color="auto"/>
            </w:tcBorders>
            <w:vAlign w:val="center"/>
          </w:tcPr>
          <w:p w14:paraId="1A3DD0FB" w14:textId="77777777" w:rsidR="00846FA1" w:rsidRPr="00387618" w:rsidRDefault="00846FA1" w:rsidP="00846FA1">
            <w:pPr>
              <w:snapToGrid w:val="0"/>
              <w:rPr>
                <w:rFonts w:ascii="標楷體" w:eastAsia="標楷體" w:hAnsi="標楷體"/>
                <w:sz w:val="20"/>
                <w:szCs w:val="20"/>
              </w:rPr>
            </w:pPr>
            <w:proofErr w:type="gramStart"/>
            <w:r w:rsidRPr="00387618">
              <w:rPr>
                <w:rFonts w:ascii="標楷體" w:eastAsia="標楷體" w:hAnsi="標楷體" w:hint="eastAsia"/>
                <w:sz w:val="20"/>
                <w:szCs w:val="20"/>
              </w:rPr>
              <w:t>臺</w:t>
            </w:r>
            <w:proofErr w:type="gramEnd"/>
            <w:r w:rsidRPr="00387618">
              <w:rPr>
                <w:rFonts w:ascii="標楷體" w:eastAsia="標楷體" w:hAnsi="標楷體" w:hint="eastAsia"/>
                <w:sz w:val="20"/>
                <w:szCs w:val="20"/>
              </w:rPr>
              <w:t>南市私立安南幼兒園安南分班＆安中分班</w:t>
            </w:r>
          </w:p>
        </w:tc>
        <w:tc>
          <w:tcPr>
            <w:tcW w:w="1134" w:type="dxa"/>
            <w:tcBorders>
              <w:top w:val="single" w:sz="4" w:space="0" w:color="auto"/>
              <w:left w:val="single" w:sz="4" w:space="0" w:color="auto"/>
              <w:bottom w:val="single" w:sz="4" w:space="0" w:color="auto"/>
              <w:right w:val="single" w:sz="4" w:space="0" w:color="auto"/>
            </w:tcBorders>
            <w:vAlign w:val="center"/>
          </w:tcPr>
          <w:p w14:paraId="5086EDD9" w14:textId="77777777" w:rsidR="00846FA1" w:rsidRPr="00387618" w:rsidRDefault="00846FA1" w:rsidP="00846FA1">
            <w:pPr>
              <w:jc w:val="center"/>
              <w:rPr>
                <w:rFonts w:ascii="標楷體" w:eastAsia="標楷體" w:hAnsi="標楷體"/>
                <w:color w:val="000000"/>
              </w:rPr>
            </w:pPr>
            <w:proofErr w:type="gramStart"/>
            <w:r w:rsidRPr="00387618">
              <w:rPr>
                <w:rFonts w:ascii="標楷體" w:eastAsia="標楷體" w:hAnsi="標楷體" w:hint="eastAsia"/>
                <w:color w:val="000000"/>
              </w:rPr>
              <w:t>卯英美</w:t>
            </w:r>
            <w:proofErr w:type="gramEnd"/>
          </w:p>
        </w:tc>
        <w:tc>
          <w:tcPr>
            <w:tcW w:w="1862" w:type="dxa"/>
            <w:tcBorders>
              <w:top w:val="single" w:sz="4" w:space="0" w:color="auto"/>
              <w:left w:val="single" w:sz="4" w:space="0" w:color="auto"/>
              <w:bottom w:val="single" w:sz="4" w:space="0" w:color="auto"/>
            </w:tcBorders>
            <w:vAlign w:val="center"/>
          </w:tcPr>
          <w:p w14:paraId="635F6E4E" w14:textId="77777777" w:rsidR="00846FA1" w:rsidRPr="00387618" w:rsidRDefault="00846FA1" w:rsidP="00846FA1">
            <w:pPr>
              <w:rPr>
                <w:rFonts w:ascii="標楷體" w:eastAsia="標楷體" w:hAnsi="標楷體"/>
              </w:rPr>
            </w:pPr>
            <w:r w:rsidRPr="00387618">
              <w:rPr>
                <w:rFonts w:ascii="標楷體" w:eastAsia="標楷體" w:hAnsi="標楷體" w:hint="eastAsia"/>
              </w:rPr>
              <w:t>幼教專班</w:t>
            </w:r>
          </w:p>
        </w:tc>
      </w:tr>
      <w:tr w:rsidR="00846FA1" w:rsidRPr="00693865" w14:paraId="14A1647B"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415CA97"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53</w:t>
            </w:r>
          </w:p>
        </w:tc>
        <w:tc>
          <w:tcPr>
            <w:tcW w:w="5724" w:type="dxa"/>
            <w:tcBorders>
              <w:top w:val="single" w:sz="4" w:space="0" w:color="auto"/>
              <w:left w:val="single" w:sz="4" w:space="0" w:color="auto"/>
              <w:bottom w:val="single" w:sz="4" w:space="0" w:color="auto"/>
              <w:right w:val="single" w:sz="4" w:space="0" w:color="auto"/>
            </w:tcBorders>
            <w:vAlign w:val="center"/>
          </w:tcPr>
          <w:p w14:paraId="7309C89C"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w:t>
            </w:r>
            <w:proofErr w:type="gramStart"/>
            <w:r w:rsidRPr="00387618">
              <w:rPr>
                <w:rFonts w:ascii="標楷體" w:eastAsia="標楷體" w:hAnsi="標楷體" w:hint="eastAsia"/>
                <w:color w:val="000000"/>
                <w:sz w:val="20"/>
                <w:szCs w:val="20"/>
              </w:rPr>
              <w:t>私立貝思</w:t>
            </w:r>
            <w:proofErr w:type="gramEnd"/>
            <w:r w:rsidRPr="00387618">
              <w:rPr>
                <w:rFonts w:ascii="標楷體" w:eastAsia="標楷體" w:hAnsi="標楷體" w:hint="eastAsia"/>
                <w:color w:val="000000"/>
                <w:sz w:val="20"/>
                <w:szCs w:val="20"/>
              </w:rPr>
              <w:t>樂人文藝術幼兒園</w:t>
            </w:r>
          </w:p>
        </w:tc>
        <w:tc>
          <w:tcPr>
            <w:tcW w:w="1134" w:type="dxa"/>
            <w:tcBorders>
              <w:top w:val="single" w:sz="4" w:space="0" w:color="auto"/>
              <w:left w:val="single" w:sz="4" w:space="0" w:color="auto"/>
              <w:bottom w:val="single" w:sz="4" w:space="0" w:color="auto"/>
              <w:right w:val="single" w:sz="4" w:space="0" w:color="auto"/>
            </w:tcBorders>
            <w:vAlign w:val="center"/>
          </w:tcPr>
          <w:p w14:paraId="59620CFE"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楊芝瑜</w:t>
            </w:r>
          </w:p>
        </w:tc>
        <w:tc>
          <w:tcPr>
            <w:tcW w:w="1862" w:type="dxa"/>
            <w:tcBorders>
              <w:top w:val="single" w:sz="4" w:space="0" w:color="auto"/>
              <w:left w:val="single" w:sz="4" w:space="0" w:color="auto"/>
              <w:bottom w:val="single" w:sz="4" w:space="0" w:color="auto"/>
            </w:tcBorders>
            <w:vAlign w:val="center"/>
          </w:tcPr>
          <w:p w14:paraId="21996416"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563FAEDC"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E9876E9"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54</w:t>
            </w:r>
          </w:p>
        </w:tc>
        <w:tc>
          <w:tcPr>
            <w:tcW w:w="5724" w:type="dxa"/>
            <w:tcBorders>
              <w:top w:val="single" w:sz="4" w:space="0" w:color="auto"/>
              <w:left w:val="single" w:sz="4" w:space="0" w:color="auto"/>
              <w:bottom w:val="single" w:sz="4" w:space="0" w:color="auto"/>
              <w:right w:val="single" w:sz="4" w:space="0" w:color="auto"/>
            </w:tcBorders>
            <w:vAlign w:val="center"/>
          </w:tcPr>
          <w:p w14:paraId="0A169347"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南市私立佳里劍橋幼兒園</w:t>
            </w:r>
          </w:p>
        </w:tc>
        <w:tc>
          <w:tcPr>
            <w:tcW w:w="1134" w:type="dxa"/>
            <w:tcBorders>
              <w:top w:val="single" w:sz="4" w:space="0" w:color="auto"/>
              <w:left w:val="single" w:sz="4" w:space="0" w:color="auto"/>
              <w:bottom w:val="single" w:sz="4" w:space="0" w:color="auto"/>
              <w:right w:val="single" w:sz="4" w:space="0" w:color="auto"/>
            </w:tcBorders>
            <w:vAlign w:val="center"/>
          </w:tcPr>
          <w:p w14:paraId="1F1CBAF9"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章思薇</w:t>
            </w:r>
          </w:p>
        </w:tc>
        <w:tc>
          <w:tcPr>
            <w:tcW w:w="1862" w:type="dxa"/>
            <w:tcBorders>
              <w:top w:val="single" w:sz="4" w:space="0" w:color="auto"/>
              <w:left w:val="single" w:sz="4" w:space="0" w:color="auto"/>
              <w:bottom w:val="single" w:sz="4" w:space="0" w:color="auto"/>
            </w:tcBorders>
            <w:vAlign w:val="center"/>
          </w:tcPr>
          <w:p w14:paraId="2C3DB46E"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0ED15B74"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4241206"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55</w:t>
            </w:r>
          </w:p>
        </w:tc>
        <w:tc>
          <w:tcPr>
            <w:tcW w:w="5724" w:type="dxa"/>
            <w:vMerge w:val="restart"/>
            <w:tcBorders>
              <w:top w:val="single" w:sz="4" w:space="0" w:color="auto"/>
              <w:left w:val="single" w:sz="4" w:space="0" w:color="auto"/>
              <w:right w:val="single" w:sz="4" w:space="0" w:color="auto"/>
            </w:tcBorders>
            <w:vAlign w:val="center"/>
          </w:tcPr>
          <w:p w14:paraId="56D463CB"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w:t>
            </w:r>
            <w:proofErr w:type="gramStart"/>
            <w:r w:rsidRPr="00387618">
              <w:rPr>
                <w:rFonts w:ascii="標楷體" w:eastAsia="標楷體" w:hAnsi="標楷體" w:hint="eastAsia"/>
                <w:color w:val="000000"/>
                <w:sz w:val="20"/>
                <w:szCs w:val="20"/>
              </w:rPr>
              <w:t>私立</w:t>
            </w:r>
            <w:proofErr w:type="gramEnd"/>
            <w:r w:rsidRPr="00387618">
              <w:rPr>
                <w:rFonts w:ascii="標楷體" w:eastAsia="標楷體" w:hAnsi="標楷體" w:hint="eastAsia"/>
                <w:color w:val="000000"/>
                <w:sz w:val="20"/>
                <w:szCs w:val="20"/>
              </w:rPr>
              <w:t>威爾森佳里幼兒園</w:t>
            </w:r>
          </w:p>
        </w:tc>
        <w:tc>
          <w:tcPr>
            <w:tcW w:w="1134" w:type="dxa"/>
            <w:tcBorders>
              <w:top w:val="single" w:sz="4" w:space="0" w:color="auto"/>
              <w:left w:val="single" w:sz="4" w:space="0" w:color="auto"/>
              <w:bottom w:val="single" w:sz="4" w:space="0" w:color="auto"/>
              <w:right w:val="single" w:sz="4" w:space="0" w:color="auto"/>
            </w:tcBorders>
            <w:vAlign w:val="center"/>
          </w:tcPr>
          <w:p w14:paraId="2D054700" w14:textId="77777777" w:rsidR="00846FA1" w:rsidRPr="00387618" w:rsidRDefault="00846FA1" w:rsidP="00846FA1">
            <w:pPr>
              <w:jc w:val="center"/>
              <w:rPr>
                <w:rFonts w:ascii="標楷體" w:eastAsia="標楷體" w:hAnsi="標楷體"/>
                <w:color w:val="000000"/>
              </w:rPr>
            </w:pPr>
            <w:proofErr w:type="gramStart"/>
            <w:r w:rsidRPr="00387618">
              <w:rPr>
                <w:rFonts w:ascii="標楷體" w:eastAsia="標楷體" w:hAnsi="標楷體" w:hint="eastAsia"/>
                <w:color w:val="000000"/>
              </w:rPr>
              <w:t>吳優</w:t>
            </w:r>
            <w:proofErr w:type="gramEnd"/>
          </w:p>
        </w:tc>
        <w:tc>
          <w:tcPr>
            <w:tcW w:w="1862" w:type="dxa"/>
            <w:tcBorders>
              <w:top w:val="single" w:sz="4" w:space="0" w:color="auto"/>
              <w:left w:val="single" w:sz="4" w:space="0" w:color="auto"/>
              <w:bottom w:val="single" w:sz="4" w:space="0" w:color="auto"/>
            </w:tcBorders>
            <w:vAlign w:val="center"/>
          </w:tcPr>
          <w:p w14:paraId="3E81A630"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3B935406"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0AE26B8"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56</w:t>
            </w:r>
          </w:p>
        </w:tc>
        <w:tc>
          <w:tcPr>
            <w:tcW w:w="5724" w:type="dxa"/>
            <w:vMerge/>
            <w:tcBorders>
              <w:left w:val="single" w:sz="4" w:space="0" w:color="auto"/>
              <w:bottom w:val="single" w:sz="4" w:space="0" w:color="auto"/>
              <w:right w:val="single" w:sz="4" w:space="0" w:color="auto"/>
            </w:tcBorders>
            <w:vAlign w:val="center"/>
          </w:tcPr>
          <w:p w14:paraId="04100F74" w14:textId="77777777" w:rsidR="00846FA1" w:rsidRPr="00387618" w:rsidRDefault="00846FA1" w:rsidP="00846FA1">
            <w:pPr>
              <w:snapToGrid w:val="0"/>
              <w:rPr>
                <w:rFonts w:ascii="標楷體" w:eastAsia="標楷體" w:hAnsi="標楷體"/>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72D87DD"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陳</w:t>
            </w:r>
            <w:proofErr w:type="gramStart"/>
            <w:r w:rsidRPr="00387618">
              <w:rPr>
                <w:rFonts w:ascii="標楷體" w:eastAsia="標楷體" w:hAnsi="標楷體" w:hint="eastAsia"/>
                <w:color w:val="000000"/>
              </w:rPr>
              <w:t>譓</w:t>
            </w:r>
            <w:proofErr w:type="gramEnd"/>
            <w:r w:rsidRPr="00387618">
              <w:rPr>
                <w:rFonts w:ascii="標楷體" w:eastAsia="標楷體" w:hAnsi="標楷體" w:hint="eastAsia"/>
                <w:color w:val="000000"/>
              </w:rPr>
              <w:t></w:t>
            </w:r>
          </w:p>
        </w:tc>
        <w:tc>
          <w:tcPr>
            <w:tcW w:w="1862" w:type="dxa"/>
            <w:tcBorders>
              <w:top w:val="single" w:sz="4" w:space="0" w:color="auto"/>
              <w:left w:val="single" w:sz="4" w:space="0" w:color="auto"/>
              <w:bottom w:val="single" w:sz="4" w:space="0" w:color="auto"/>
            </w:tcBorders>
            <w:vAlign w:val="center"/>
          </w:tcPr>
          <w:p w14:paraId="28C2285E"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5C386322"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E0B34A9"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57</w:t>
            </w:r>
          </w:p>
        </w:tc>
        <w:tc>
          <w:tcPr>
            <w:tcW w:w="5724" w:type="dxa"/>
            <w:tcBorders>
              <w:top w:val="single" w:sz="4" w:space="0" w:color="auto"/>
              <w:left w:val="single" w:sz="4" w:space="0" w:color="auto"/>
              <w:bottom w:val="single" w:sz="4" w:space="0" w:color="auto"/>
              <w:right w:val="single" w:sz="4" w:space="0" w:color="auto"/>
            </w:tcBorders>
            <w:vAlign w:val="center"/>
          </w:tcPr>
          <w:p w14:paraId="2EF00000"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w:t>
            </w:r>
            <w:proofErr w:type="gramStart"/>
            <w:r w:rsidRPr="00387618">
              <w:rPr>
                <w:rFonts w:ascii="標楷體" w:eastAsia="標楷體" w:hAnsi="標楷體" w:hint="eastAsia"/>
                <w:color w:val="000000"/>
                <w:sz w:val="20"/>
                <w:szCs w:val="20"/>
              </w:rPr>
              <w:t>活水樹谷幼兒</w:t>
            </w:r>
            <w:proofErr w:type="gramEnd"/>
            <w:r w:rsidRPr="00387618">
              <w:rPr>
                <w:rFonts w:ascii="標楷體" w:eastAsia="標楷體" w:hAnsi="標楷體" w:hint="eastAsia"/>
                <w:color w:val="000000"/>
                <w:sz w:val="20"/>
                <w:szCs w:val="20"/>
              </w:rPr>
              <w:t>園</w:t>
            </w:r>
          </w:p>
        </w:tc>
        <w:tc>
          <w:tcPr>
            <w:tcW w:w="1134" w:type="dxa"/>
            <w:tcBorders>
              <w:top w:val="single" w:sz="4" w:space="0" w:color="auto"/>
              <w:left w:val="single" w:sz="4" w:space="0" w:color="auto"/>
              <w:bottom w:val="single" w:sz="4" w:space="0" w:color="auto"/>
              <w:right w:val="single" w:sz="4" w:space="0" w:color="auto"/>
            </w:tcBorders>
            <w:vAlign w:val="center"/>
          </w:tcPr>
          <w:p w14:paraId="483CDA37"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黃</w:t>
            </w:r>
            <w:proofErr w:type="gramStart"/>
            <w:r w:rsidRPr="00387618">
              <w:rPr>
                <w:rFonts w:ascii="標楷體" w:eastAsia="標楷體" w:hAnsi="標楷體" w:hint="eastAsia"/>
                <w:color w:val="000000"/>
              </w:rPr>
              <w:t>于</w:t>
            </w:r>
            <w:proofErr w:type="gramEnd"/>
            <w:r w:rsidRPr="00387618">
              <w:rPr>
                <w:rFonts w:ascii="標楷體" w:eastAsia="標楷體" w:hAnsi="標楷體" w:hint="eastAsia"/>
                <w:color w:val="000000"/>
              </w:rPr>
              <w:t>庭</w:t>
            </w:r>
          </w:p>
        </w:tc>
        <w:tc>
          <w:tcPr>
            <w:tcW w:w="1862" w:type="dxa"/>
            <w:tcBorders>
              <w:top w:val="single" w:sz="4" w:space="0" w:color="auto"/>
              <w:left w:val="single" w:sz="4" w:space="0" w:color="auto"/>
              <w:bottom w:val="single" w:sz="4" w:space="0" w:color="auto"/>
            </w:tcBorders>
            <w:vAlign w:val="center"/>
          </w:tcPr>
          <w:p w14:paraId="618C3E21" w14:textId="77777777" w:rsidR="00846FA1" w:rsidRPr="00387618" w:rsidRDefault="00846FA1" w:rsidP="00846FA1">
            <w:pPr>
              <w:rPr>
                <w:rFonts w:ascii="標楷體" w:eastAsia="標楷體" w:hAnsi="標楷體"/>
              </w:rPr>
            </w:pPr>
            <w:r w:rsidRPr="00387618">
              <w:rPr>
                <w:rFonts w:ascii="標楷體" w:eastAsia="標楷體" w:hAnsi="標楷體" w:hint="eastAsia"/>
              </w:rPr>
              <w:t>幼教專班</w:t>
            </w:r>
          </w:p>
        </w:tc>
      </w:tr>
      <w:tr w:rsidR="00846FA1" w:rsidRPr="00693865" w14:paraId="5FF5C5CE"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A4005CF"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58</w:t>
            </w:r>
          </w:p>
        </w:tc>
        <w:tc>
          <w:tcPr>
            <w:tcW w:w="5724" w:type="dxa"/>
            <w:tcBorders>
              <w:top w:val="single" w:sz="4" w:space="0" w:color="auto"/>
              <w:left w:val="single" w:sz="4" w:space="0" w:color="auto"/>
              <w:bottom w:val="single" w:sz="4" w:space="0" w:color="auto"/>
              <w:right w:val="single" w:sz="4" w:space="0" w:color="auto"/>
            </w:tcBorders>
            <w:vAlign w:val="center"/>
          </w:tcPr>
          <w:p w14:paraId="052BDD13" w14:textId="77777777" w:rsidR="00846FA1" w:rsidRPr="00387618" w:rsidRDefault="00846FA1" w:rsidP="00846FA1">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南市私立新樓幼兒園</w:t>
            </w:r>
          </w:p>
        </w:tc>
        <w:tc>
          <w:tcPr>
            <w:tcW w:w="1134" w:type="dxa"/>
            <w:tcBorders>
              <w:top w:val="single" w:sz="4" w:space="0" w:color="auto"/>
              <w:left w:val="single" w:sz="4" w:space="0" w:color="auto"/>
              <w:bottom w:val="single" w:sz="4" w:space="0" w:color="auto"/>
              <w:right w:val="single" w:sz="4" w:space="0" w:color="auto"/>
            </w:tcBorders>
            <w:vAlign w:val="center"/>
          </w:tcPr>
          <w:p w14:paraId="7ECCD394"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林筠</w:t>
            </w:r>
            <w:r>
              <w:rPr>
                <w:rFonts w:ascii="標楷體" w:eastAsia="標楷體" w:hAnsi="標楷體" w:hint="eastAsia"/>
                <w:color w:val="000000"/>
              </w:rPr>
              <w:t>珊</w:t>
            </w:r>
          </w:p>
        </w:tc>
        <w:tc>
          <w:tcPr>
            <w:tcW w:w="1862" w:type="dxa"/>
            <w:tcBorders>
              <w:top w:val="single" w:sz="4" w:space="0" w:color="auto"/>
              <w:left w:val="single" w:sz="4" w:space="0" w:color="auto"/>
              <w:bottom w:val="single" w:sz="4" w:space="0" w:color="auto"/>
            </w:tcBorders>
            <w:vAlign w:val="center"/>
          </w:tcPr>
          <w:p w14:paraId="12DDBF04" w14:textId="77777777" w:rsidR="00846FA1" w:rsidRPr="00387618" w:rsidRDefault="00846FA1" w:rsidP="00846FA1">
            <w:pPr>
              <w:rPr>
                <w:rFonts w:ascii="標楷體" w:eastAsia="標楷體" w:hAnsi="標楷體"/>
              </w:rPr>
            </w:pPr>
            <w:r w:rsidRPr="00387618">
              <w:rPr>
                <w:rFonts w:ascii="標楷體" w:eastAsia="標楷體" w:hAnsi="標楷體" w:hint="eastAsia"/>
              </w:rPr>
              <w:t>舞蹈系</w:t>
            </w:r>
          </w:p>
        </w:tc>
      </w:tr>
      <w:tr w:rsidR="00846FA1" w:rsidRPr="00693865" w14:paraId="25B156EA"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2B2695E"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59</w:t>
            </w:r>
          </w:p>
        </w:tc>
        <w:tc>
          <w:tcPr>
            <w:tcW w:w="5724" w:type="dxa"/>
            <w:tcBorders>
              <w:top w:val="single" w:sz="4" w:space="0" w:color="auto"/>
              <w:left w:val="single" w:sz="4" w:space="0" w:color="auto"/>
              <w:bottom w:val="single" w:sz="4" w:space="0" w:color="auto"/>
              <w:right w:val="single" w:sz="4" w:space="0" w:color="auto"/>
            </w:tcBorders>
            <w:vAlign w:val="center"/>
          </w:tcPr>
          <w:p w14:paraId="41812CD1" w14:textId="77777777" w:rsidR="00846FA1" w:rsidRPr="00387618" w:rsidRDefault="00846FA1" w:rsidP="00846FA1">
            <w:pPr>
              <w:snapToGrid w:val="0"/>
              <w:rPr>
                <w:rFonts w:ascii="標楷體" w:eastAsia="標楷體" w:hAnsi="標楷體"/>
                <w:sz w:val="20"/>
                <w:szCs w:val="20"/>
              </w:rPr>
            </w:pPr>
            <w:proofErr w:type="gramStart"/>
            <w:r w:rsidRPr="00387618">
              <w:rPr>
                <w:rFonts w:ascii="標楷體" w:eastAsia="標楷體" w:hAnsi="標楷體" w:hint="eastAsia"/>
                <w:sz w:val="20"/>
                <w:szCs w:val="20"/>
              </w:rPr>
              <w:t>臺</w:t>
            </w:r>
            <w:proofErr w:type="gramEnd"/>
            <w:r w:rsidRPr="00387618">
              <w:rPr>
                <w:rFonts w:ascii="標楷體" w:eastAsia="標楷體" w:hAnsi="標楷體" w:hint="eastAsia"/>
                <w:sz w:val="20"/>
                <w:szCs w:val="20"/>
              </w:rPr>
              <w:t>南市全人裕文非營利幼兒園</w:t>
            </w:r>
          </w:p>
        </w:tc>
        <w:tc>
          <w:tcPr>
            <w:tcW w:w="1134" w:type="dxa"/>
            <w:tcBorders>
              <w:top w:val="single" w:sz="4" w:space="0" w:color="auto"/>
              <w:left w:val="single" w:sz="4" w:space="0" w:color="auto"/>
              <w:bottom w:val="single" w:sz="4" w:space="0" w:color="auto"/>
              <w:right w:val="single" w:sz="4" w:space="0" w:color="auto"/>
            </w:tcBorders>
            <w:vAlign w:val="center"/>
          </w:tcPr>
          <w:p w14:paraId="13A11689"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王翠敏</w:t>
            </w:r>
          </w:p>
        </w:tc>
        <w:tc>
          <w:tcPr>
            <w:tcW w:w="1862" w:type="dxa"/>
            <w:tcBorders>
              <w:top w:val="single" w:sz="4" w:space="0" w:color="auto"/>
              <w:left w:val="single" w:sz="4" w:space="0" w:color="auto"/>
              <w:bottom w:val="single" w:sz="4" w:space="0" w:color="auto"/>
            </w:tcBorders>
            <w:vAlign w:val="center"/>
          </w:tcPr>
          <w:p w14:paraId="25EA399F" w14:textId="77777777" w:rsidR="00846FA1" w:rsidRPr="00387618" w:rsidRDefault="00846FA1" w:rsidP="00846FA1">
            <w:pPr>
              <w:rPr>
                <w:rFonts w:ascii="標楷體" w:eastAsia="標楷體" w:hAnsi="標楷體"/>
              </w:rPr>
            </w:pPr>
            <w:r w:rsidRPr="00387618">
              <w:rPr>
                <w:rFonts w:ascii="標楷體" w:eastAsia="標楷體" w:hAnsi="標楷體" w:hint="eastAsia"/>
              </w:rPr>
              <w:t>幼教專班</w:t>
            </w:r>
          </w:p>
        </w:tc>
      </w:tr>
      <w:tr w:rsidR="00846FA1" w:rsidRPr="00693865" w14:paraId="0758902D"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F6013CB"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60</w:t>
            </w:r>
          </w:p>
        </w:tc>
        <w:tc>
          <w:tcPr>
            <w:tcW w:w="5724" w:type="dxa"/>
            <w:tcBorders>
              <w:top w:val="single" w:sz="4" w:space="0" w:color="auto"/>
              <w:left w:val="single" w:sz="4" w:space="0" w:color="auto"/>
              <w:bottom w:val="single" w:sz="4" w:space="0" w:color="auto"/>
              <w:right w:val="single" w:sz="4" w:space="0" w:color="auto"/>
            </w:tcBorders>
            <w:vAlign w:val="center"/>
          </w:tcPr>
          <w:p w14:paraId="43E422D8" w14:textId="77777777" w:rsidR="00846FA1" w:rsidRPr="00387618" w:rsidRDefault="00846FA1" w:rsidP="00846FA1">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國立成功大學員工子女非營利幼兒園(委託財團法人國立成功大學文教基金會辦理)</w:t>
            </w:r>
          </w:p>
        </w:tc>
        <w:tc>
          <w:tcPr>
            <w:tcW w:w="1134" w:type="dxa"/>
            <w:tcBorders>
              <w:top w:val="single" w:sz="4" w:space="0" w:color="auto"/>
              <w:left w:val="single" w:sz="4" w:space="0" w:color="auto"/>
              <w:bottom w:val="single" w:sz="4" w:space="0" w:color="auto"/>
              <w:right w:val="single" w:sz="4" w:space="0" w:color="auto"/>
            </w:tcBorders>
            <w:vAlign w:val="center"/>
          </w:tcPr>
          <w:p w14:paraId="221998FB"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張亦慈</w:t>
            </w:r>
          </w:p>
        </w:tc>
        <w:tc>
          <w:tcPr>
            <w:tcW w:w="1862" w:type="dxa"/>
            <w:tcBorders>
              <w:top w:val="single" w:sz="4" w:space="0" w:color="auto"/>
              <w:left w:val="single" w:sz="4" w:space="0" w:color="auto"/>
              <w:bottom w:val="single" w:sz="4" w:space="0" w:color="auto"/>
            </w:tcBorders>
            <w:vAlign w:val="center"/>
          </w:tcPr>
          <w:p w14:paraId="4B0E86DC"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舞蹈系</w:t>
            </w:r>
          </w:p>
        </w:tc>
      </w:tr>
      <w:tr w:rsidR="00846FA1" w:rsidRPr="00693865" w14:paraId="7122AD0A"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B9FB130"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61</w:t>
            </w:r>
          </w:p>
        </w:tc>
        <w:tc>
          <w:tcPr>
            <w:tcW w:w="5724" w:type="dxa"/>
            <w:tcBorders>
              <w:top w:val="single" w:sz="4" w:space="0" w:color="auto"/>
              <w:left w:val="single" w:sz="4" w:space="0" w:color="auto"/>
              <w:bottom w:val="single" w:sz="4" w:space="0" w:color="auto"/>
              <w:right w:val="single" w:sz="4" w:space="0" w:color="auto"/>
            </w:tcBorders>
            <w:vAlign w:val="center"/>
          </w:tcPr>
          <w:p w14:paraId="685D6A08" w14:textId="77777777" w:rsidR="00846FA1" w:rsidRPr="00387618" w:rsidRDefault="00846FA1" w:rsidP="00846FA1">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社團法人台灣樂仁國際蒙特梭利推廣教育協會附設</w:t>
            </w: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南市私立聖功幼兒園</w:t>
            </w:r>
          </w:p>
        </w:tc>
        <w:tc>
          <w:tcPr>
            <w:tcW w:w="1134" w:type="dxa"/>
            <w:tcBorders>
              <w:top w:val="single" w:sz="4" w:space="0" w:color="auto"/>
              <w:left w:val="single" w:sz="4" w:space="0" w:color="auto"/>
              <w:bottom w:val="single" w:sz="4" w:space="0" w:color="auto"/>
              <w:right w:val="single" w:sz="4" w:space="0" w:color="auto"/>
            </w:tcBorders>
            <w:vAlign w:val="center"/>
          </w:tcPr>
          <w:p w14:paraId="62B9AED0"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潘菡亭</w:t>
            </w:r>
          </w:p>
        </w:tc>
        <w:tc>
          <w:tcPr>
            <w:tcW w:w="1862" w:type="dxa"/>
            <w:tcBorders>
              <w:top w:val="single" w:sz="4" w:space="0" w:color="auto"/>
              <w:left w:val="single" w:sz="4" w:space="0" w:color="auto"/>
              <w:bottom w:val="single" w:sz="4" w:space="0" w:color="auto"/>
            </w:tcBorders>
            <w:vAlign w:val="center"/>
          </w:tcPr>
          <w:p w14:paraId="08744FB6"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2AEAEF2A"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A55541D"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62</w:t>
            </w:r>
          </w:p>
        </w:tc>
        <w:tc>
          <w:tcPr>
            <w:tcW w:w="5724" w:type="dxa"/>
            <w:tcBorders>
              <w:top w:val="single" w:sz="4" w:space="0" w:color="auto"/>
              <w:left w:val="single" w:sz="4" w:space="0" w:color="auto"/>
              <w:bottom w:val="single" w:sz="4" w:space="0" w:color="auto"/>
              <w:right w:val="single" w:sz="4" w:space="0" w:color="auto"/>
            </w:tcBorders>
            <w:vAlign w:val="center"/>
          </w:tcPr>
          <w:p w14:paraId="1688C390" w14:textId="77777777" w:rsidR="00846FA1" w:rsidRPr="00387618" w:rsidRDefault="00846FA1" w:rsidP="00846FA1">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南</w:t>
            </w: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學校財團法人南臺科技大學附設臺南市私立南臺幼兒園</w:t>
            </w:r>
          </w:p>
        </w:tc>
        <w:tc>
          <w:tcPr>
            <w:tcW w:w="1134" w:type="dxa"/>
            <w:tcBorders>
              <w:top w:val="single" w:sz="4" w:space="0" w:color="auto"/>
              <w:left w:val="single" w:sz="4" w:space="0" w:color="auto"/>
              <w:bottom w:val="single" w:sz="4" w:space="0" w:color="auto"/>
              <w:right w:val="single" w:sz="4" w:space="0" w:color="auto"/>
            </w:tcBorders>
            <w:vAlign w:val="center"/>
          </w:tcPr>
          <w:p w14:paraId="17C33BCA"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陳</w:t>
            </w:r>
            <w:proofErr w:type="gramStart"/>
            <w:r w:rsidRPr="00387618">
              <w:rPr>
                <w:rFonts w:ascii="標楷體" w:eastAsia="標楷體" w:hAnsi="標楷體" w:hint="eastAsia"/>
                <w:color w:val="000000"/>
              </w:rPr>
              <w:t>苡</w:t>
            </w:r>
            <w:proofErr w:type="gramEnd"/>
            <w:r w:rsidRPr="00387618">
              <w:rPr>
                <w:rFonts w:ascii="標楷體" w:eastAsia="標楷體" w:hAnsi="標楷體" w:hint="eastAsia"/>
                <w:color w:val="000000"/>
              </w:rPr>
              <w:t>蓁</w:t>
            </w:r>
          </w:p>
        </w:tc>
        <w:tc>
          <w:tcPr>
            <w:tcW w:w="1862" w:type="dxa"/>
            <w:tcBorders>
              <w:top w:val="single" w:sz="4" w:space="0" w:color="auto"/>
              <w:left w:val="single" w:sz="4" w:space="0" w:color="auto"/>
              <w:bottom w:val="single" w:sz="4" w:space="0" w:color="auto"/>
            </w:tcBorders>
            <w:vAlign w:val="center"/>
          </w:tcPr>
          <w:p w14:paraId="37D96B02"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3B247338"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1E5E405"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63</w:t>
            </w:r>
          </w:p>
        </w:tc>
        <w:tc>
          <w:tcPr>
            <w:tcW w:w="5724" w:type="dxa"/>
            <w:tcBorders>
              <w:top w:val="single" w:sz="4" w:space="0" w:color="auto"/>
              <w:left w:val="single" w:sz="4" w:space="0" w:color="auto"/>
              <w:bottom w:val="single" w:sz="4" w:space="0" w:color="auto"/>
              <w:right w:val="single" w:sz="4" w:space="0" w:color="auto"/>
            </w:tcBorders>
            <w:vAlign w:val="center"/>
          </w:tcPr>
          <w:p w14:paraId="3B694B6A" w14:textId="77777777" w:rsidR="00846FA1" w:rsidRPr="00387618" w:rsidRDefault="00846FA1" w:rsidP="00846FA1">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財團法人</w:t>
            </w: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南市私立</w:t>
            </w:r>
            <w:proofErr w:type="gramStart"/>
            <w:r w:rsidRPr="00387618">
              <w:rPr>
                <w:rFonts w:ascii="標楷體" w:eastAsia="標楷體" w:hAnsi="標楷體" w:hint="eastAsia"/>
                <w:color w:val="000000"/>
                <w:sz w:val="20"/>
                <w:szCs w:val="20"/>
              </w:rPr>
              <w:t>母佑</w:t>
            </w:r>
            <w:proofErr w:type="gramEnd"/>
            <w:r w:rsidRPr="00387618">
              <w:rPr>
                <w:rFonts w:ascii="標楷體" w:eastAsia="標楷體" w:hAnsi="標楷體" w:hint="eastAsia"/>
                <w:color w:val="000000"/>
                <w:sz w:val="20"/>
                <w:szCs w:val="20"/>
              </w:rPr>
              <w:t>會社會福利慈善基金會附設臺南市</w:t>
            </w:r>
            <w:proofErr w:type="gramStart"/>
            <w:r w:rsidRPr="00387618">
              <w:rPr>
                <w:rFonts w:ascii="標楷體" w:eastAsia="標楷體" w:hAnsi="標楷體" w:hint="eastAsia"/>
                <w:color w:val="000000"/>
                <w:sz w:val="20"/>
                <w:szCs w:val="20"/>
              </w:rPr>
              <w:t>私立母佑幼兒</w:t>
            </w:r>
            <w:proofErr w:type="gramEnd"/>
            <w:r w:rsidRPr="00387618">
              <w:rPr>
                <w:rFonts w:ascii="標楷體" w:eastAsia="標楷體" w:hAnsi="標楷體" w:hint="eastAsia"/>
                <w:color w:val="000000"/>
                <w:sz w:val="20"/>
                <w:szCs w:val="20"/>
              </w:rPr>
              <w:t>園</w:t>
            </w:r>
          </w:p>
        </w:tc>
        <w:tc>
          <w:tcPr>
            <w:tcW w:w="1134" w:type="dxa"/>
            <w:tcBorders>
              <w:top w:val="single" w:sz="4" w:space="0" w:color="auto"/>
              <w:left w:val="single" w:sz="4" w:space="0" w:color="auto"/>
              <w:bottom w:val="single" w:sz="4" w:space="0" w:color="auto"/>
              <w:right w:val="single" w:sz="4" w:space="0" w:color="auto"/>
            </w:tcBorders>
            <w:vAlign w:val="center"/>
          </w:tcPr>
          <w:p w14:paraId="517EF2CE"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林琪</w:t>
            </w:r>
            <w:proofErr w:type="gramStart"/>
            <w:r w:rsidRPr="00387618">
              <w:rPr>
                <w:rFonts w:ascii="標楷體" w:eastAsia="標楷體" w:hAnsi="標楷體" w:hint="eastAsia"/>
                <w:color w:val="000000"/>
              </w:rPr>
              <w:t>琁</w:t>
            </w:r>
            <w:proofErr w:type="gramEnd"/>
          </w:p>
        </w:tc>
        <w:tc>
          <w:tcPr>
            <w:tcW w:w="1862" w:type="dxa"/>
            <w:tcBorders>
              <w:top w:val="single" w:sz="4" w:space="0" w:color="auto"/>
              <w:left w:val="single" w:sz="4" w:space="0" w:color="auto"/>
              <w:bottom w:val="single" w:sz="4" w:space="0" w:color="auto"/>
            </w:tcBorders>
            <w:vAlign w:val="center"/>
          </w:tcPr>
          <w:p w14:paraId="0E35A5C0"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3B9828A5"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064F53A"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64</w:t>
            </w:r>
          </w:p>
        </w:tc>
        <w:tc>
          <w:tcPr>
            <w:tcW w:w="5724" w:type="dxa"/>
            <w:tcBorders>
              <w:top w:val="single" w:sz="4" w:space="0" w:color="auto"/>
              <w:left w:val="single" w:sz="4" w:space="0" w:color="auto"/>
              <w:bottom w:val="single" w:sz="4" w:space="0" w:color="auto"/>
              <w:right w:val="single" w:sz="4" w:space="0" w:color="auto"/>
            </w:tcBorders>
            <w:vAlign w:val="center"/>
          </w:tcPr>
          <w:p w14:paraId="3C20694B" w14:textId="77777777" w:rsidR="00846FA1" w:rsidRPr="00387618" w:rsidRDefault="00846FA1" w:rsidP="00846FA1">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高雄市立前金幼兒園</w:t>
            </w:r>
          </w:p>
        </w:tc>
        <w:tc>
          <w:tcPr>
            <w:tcW w:w="1134" w:type="dxa"/>
            <w:tcBorders>
              <w:top w:val="single" w:sz="4" w:space="0" w:color="auto"/>
              <w:left w:val="single" w:sz="4" w:space="0" w:color="auto"/>
              <w:bottom w:val="single" w:sz="4" w:space="0" w:color="auto"/>
              <w:right w:val="single" w:sz="4" w:space="0" w:color="auto"/>
            </w:tcBorders>
            <w:vAlign w:val="center"/>
          </w:tcPr>
          <w:p w14:paraId="42743711"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林怡婷</w:t>
            </w:r>
          </w:p>
        </w:tc>
        <w:tc>
          <w:tcPr>
            <w:tcW w:w="1862" w:type="dxa"/>
            <w:tcBorders>
              <w:top w:val="single" w:sz="4" w:space="0" w:color="auto"/>
              <w:left w:val="single" w:sz="4" w:space="0" w:color="auto"/>
              <w:bottom w:val="single" w:sz="4" w:space="0" w:color="auto"/>
            </w:tcBorders>
            <w:vAlign w:val="center"/>
          </w:tcPr>
          <w:p w14:paraId="7F7160B6"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74BB7E1F"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75C059A"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65</w:t>
            </w:r>
          </w:p>
        </w:tc>
        <w:tc>
          <w:tcPr>
            <w:tcW w:w="5724" w:type="dxa"/>
            <w:vMerge w:val="restart"/>
            <w:tcBorders>
              <w:top w:val="single" w:sz="4" w:space="0" w:color="auto"/>
              <w:left w:val="single" w:sz="4" w:space="0" w:color="auto"/>
              <w:right w:val="single" w:sz="4" w:space="0" w:color="auto"/>
            </w:tcBorders>
            <w:vAlign w:val="center"/>
          </w:tcPr>
          <w:p w14:paraId="004FBF9D" w14:textId="77777777" w:rsidR="00846FA1" w:rsidRPr="00387618" w:rsidRDefault="00846FA1" w:rsidP="00846FA1">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高雄市立裕誠幼兒園</w:t>
            </w:r>
          </w:p>
        </w:tc>
        <w:tc>
          <w:tcPr>
            <w:tcW w:w="1134" w:type="dxa"/>
            <w:tcBorders>
              <w:top w:val="single" w:sz="4" w:space="0" w:color="auto"/>
              <w:left w:val="single" w:sz="4" w:space="0" w:color="auto"/>
              <w:bottom w:val="single" w:sz="4" w:space="0" w:color="auto"/>
              <w:right w:val="single" w:sz="4" w:space="0" w:color="auto"/>
            </w:tcBorders>
            <w:vAlign w:val="center"/>
          </w:tcPr>
          <w:p w14:paraId="0E769546" w14:textId="77777777" w:rsidR="00846FA1" w:rsidRPr="00387618" w:rsidRDefault="00846FA1" w:rsidP="00846FA1">
            <w:pPr>
              <w:jc w:val="center"/>
              <w:rPr>
                <w:rFonts w:ascii="標楷體" w:eastAsia="標楷體" w:hAnsi="標楷體"/>
                <w:color w:val="000000"/>
              </w:rPr>
            </w:pPr>
            <w:r w:rsidRPr="00387618">
              <w:rPr>
                <w:rFonts w:ascii="標楷體" w:eastAsia="標楷體" w:hAnsi="標楷體" w:hint="eastAsia"/>
                <w:color w:val="000000"/>
              </w:rPr>
              <w:t>陳妍</w:t>
            </w:r>
          </w:p>
        </w:tc>
        <w:tc>
          <w:tcPr>
            <w:tcW w:w="1862" w:type="dxa"/>
            <w:tcBorders>
              <w:top w:val="single" w:sz="4" w:space="0" w:color="auto"/>
              <w:left w:val="single" w:sz="4" w:space="0" w:color="auto"/>
              <w:bottom w:val="single" w:sz="4" w:space="0" w:color="auto"/>
            </w:tcBorders>
            <w:vAlign w:val="center"/>
          </w:tcPr>
          <w:p w14:paraId="76494A7C"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5F975BF7"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7E26013"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66</w:t>
            </w:r>
          </w:p>
        </w:tc>
        <w:tc>
          <w:tcPr>
            <w:tcW w:w="5724" w:type="dxa"/>
            <w:vMerge/>
            <w:tcBorders>
              <w:left w:val="single" w:sz="4" w:space="0" w:color="auto"/>
              <w:bottom w:val="single" w:sz="4" w:space="0" w:color="auto"/>
              <w:right w:val="single" w:sz="4" w:space="0" w:color="auto"/>
            </w:tcBorders>
            <w:vAlign w:val="center"/>
          </w:tcPr>
          <w:p w14:paraId="228C99A3" w14:textId="77777777" w:rsidR="00846FA1" w:rsidRPr="00387618" w:rsidRDefault="00846FA1" w:rsidP="00846FA1">
            <w:pPr>
              <w:snapToGrid w:val="0"/>
              <w:rPr>
                <w:rFonts w:ascii="標楷體" w:eastAsia="標楷體" w:hAnsi="標楷體"/>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6EEC8CD" w14:textId="77777777" w:rsidR="00846FA1" w:rsidRPr="00387618" w:rsidRDefault="00846FA1" w:rsidP="00846FA1">
            <w:pPr>
              <w:jc w:val="center"/>
              <w:rPr>
                <w:rFonts w:ascii="標楷體" w:eastAsia="標楷體" w:hAnsi="標楷體"/>
                <w:color w:val="000000"/>
              </w:rPr>
            </w:pPr>
            <w:proofErr w:type="gramStart"/>
            <w:r w:rsidRPr="00387618">
              <w:rPr>
                <w:rFonts w:ascii="標楷體" w:eastAsia="標楷體" w:hAnsi="標楷體" w:hint="eastAsia"/>
                <w:color w:val="000000"/>
              </w:rPr>
              <w:t>兵華恩</w:t>
            </w:r>
            <w:proofErr w:type="gramEnd"/>
          </w:p>
        </w:tc>
        <w:tc>
          <w:tcPr>
            <w:tcW w:w="1862" w:type="dxa"/>
            <w:tcBorders>
              <w:top w:val="single" w:sz="4" w:space="0" w:color="auto"/>
              <w:left w:val="single" w:sz="4" w:space="0" w:color="auto"/>
              <w:bottom w:val="single" w:sz="4" w:space="0" w:color="auto"/>
            </w:tcBorders>
            <w:vAlign w:val="center"/>
          </w:tcPr>
          <w:p w14:paraId="119A17FF"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0BB3F352"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CAFF3C3"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67</w:t>
            </w:r>
          </w:p>
        </w:tc>
        <w:tc>
          <w:tcPr>
            <w:tcW w:w="5724" w:type="dxa"/>
            <w:tcBorders>
              <w:top w:val="single" w:sz="4" w:space="0" w:color="auto"/>
              <w:left w:val="single" w:sz="4" w:space="0" w:color="auto"/>
              <w:bottom w:val="single" w:sz="4" w:space="0" w:color="auto"/>
              <w:right w:val="single" w:sz="4" w:space="0" w:color="auto"/>
            </w:tcBorders>
            <w:vAlign w:val="center"/>
          </w:tcPr>
          <w:p w14:paraId="1527624C" w14:textId="77777777" w:rsidR="00846FA1" w:rsidRPr="00387618" w:rsidRDefault="00846FA1" w:rsidP="00846FA1">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高雄市三民區東光國民小學附設幼兒園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22F2CB03" w14:textId="77777777" w:rsidR="00846FA1" w:rsidRPr="00387618" w:rsidRDefault="00846FA1" w:rsidP="00846FA1">
            <w:pPr>
              <w:jc w:val="center"/>
              <w:rPr>
                <w:rFonts w:ascii="標楷體" w:eastAsia="標楷體" w:hAnsi="標楷體"/>
                <w:color w:val="000000"/>
              </w:rPr>
            </w:pPr>
            <w:proofErr w:type="gramStart"/>
            <w:r w:rsidRPr="00387618">
              <w:rPr>
                <w:rFonts w:ascii="標楷體" w:eastAsia="標楷體" w:hAnsi="標楷體" w:hint="eastAsia"/>
                <w:color w:val="000000"/>
              </w:rPr>
              <w:t>鍾</w:t>
            </w:r>
            <w:proofErr w:type="gramEnd"/>
            <w:r w:rsidRPr="00387618">
              <w:rPr>
                <w:rFonts w:ascii="標楷體" w:eastAsia="標楷體" w:hAnsi="標楷體" w:hint="eastAsia"/>
                <w:color w:val="000000"/>
              </w:rPr>
              <w:t>宛霖</w:t>
            </w:r>
          </w:p>
        </w:tc>
        <w:tc>
          <w:tcPr>
            <w:tcW w:w="1862" w:type="dxa"/>
            <w:tcBorders>
              <w:top w:val="single" w:sz="4" w:space="0" w:color="auto"/>
              <w:left w:val="single" w:sz="4" w:space="0" w:color="auto"/>
              <w:bottom w:val="single" w:sz="4" w:space="0" w:color="auto"/>
            </w:tcBorders>
            <w:vAlign w:val="center"/>
          </w:tcPr>
          <w:p w14:paraId="5762FDEB"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20AE4112"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18A4731" w14:textId="77777777" w:rsidR="00846FA1" w:rsidRPr="00387618" w:rsidRDefault="00846FA1" w:rsidP="00846FA1">
            <w:pPr>
              <w:snapToGrid w:val="0"/>
              <w:jc w:val="center"/>
              <w:rPr>
                <w:rFonts w:ascii="標楷體" w:eastAsia="標楷體" w:hAnsi="標楷體"/>
                <w:color w:val="000000"/>
              </w:rPr>
            </w:pPr>
            <w:r w:rsidRPr="00387618">
              <w:rPr>
                <w:rFonts w:ascii="標楷體" w:eastAsia="標楷體" w:hAnsi="標楷體" w:hint="eastAsia"/>
                <w:color w:val="000000"/>
              </w:rPr>
              <w:t>68</w:t>
            </w:r>
          </w:p>
        </w:tc>
        <w:tc>
          <w:tcPr>
            <w:tcW w:w="5724" w:type="dxa"/>
            <w:tcBorders>
              <w:top w:val="single" w:sz="4" w:space="0" w:color="auto"/>
              <w:left w:val="single" w:sz="4" w:space="0" w:color="auto"/>
              <w:bottom w:val="single" w:sz="4" w:space="0" w:color="auto"/>
              <w:right w:val="single" w:sz="4" w:space="0" w:color="auto"/>
            </w:tcBorders>
            <w:vAlign w:val="center"/>
          </w:tcPr>
          <w:p w14:paraId="00D9D156" w14:textId="77777777" w:rsidR="00846FA1" w:rsidRPr="00387618" w:rsidRDefault="00846FA1" w:rsidP="00846FA1">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高雄市大寮</w:t>
            </w:r>
            <w:proofErr w:type="gramStart"/>
            <w:r w:rsidRPr="00387618">
              <w:rPr>
                <w:rFonts w:ascii="標楷體" w:eastAsia="標楷體" w:hAnsi="標楷體" w:hint="eastAsia"/>
                <w:color w:val="000000"/>
                <w:sz w:val="20"/>
                <w:szCs w:val="20"/>
              </w:rPr>
              <w:t>區翁園</w:t>
            </w:r>
            <w:proofErr w:type="gramEnd"/>
            <w:r w:rsidRPr="00387618">
              <w:rPr>
                <w:rFonts w:ascii="標楷體" w:eastAsia="標楷體" w:hAnsi="標楷體" w:hint="eastAsia"/>
                <w:color w:val="000000"/>
                <w:sz w:val="20"/>
                <w:szCs w:val="20"/>
              </w:rPr>
              <w:t>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3F407C00" w14:textId="77777777" w:rsidR="00846FA1" w:rsidRPr="00A23F4B" w:rsidRDefault="00846FA1" w:rsidP="00846FA1">
            <w:pPr>
              <w:jc w:val="center"/>
              <w:rPr>
                <w:rFonts w:ascii="標楷體" w:eastAsia="標楷體" w:hAnsi="標楷體"/>
                <w:color w:val="000000"/>
              </w:rPr>
            </w:pPr>
            <w:r w:rsidRPr="00A23F4B">
              <w:rPr>
                <w:rFonts w:ascii="標楷體" w:eastAsia="標楷體" w:hAnsi="標楷體" w:hint="eastAsia"/>
                <w:color w:val="000000"/>
              </w:rPr>
              <w:t>高靖</w:t>
            </w:r>
            <w:proofErr w:type="gramStart"/>
            <w:r w:rsidRPr="00A23F4B">
              <w:rPr>
                <w:rFonts w:ascii="標楷體" w:eastAsia="標楷體" w:hAnsi="標楷體" w:hint="eastAsia"/>
                <w:color w:val="000000"/>
              </w:rPr>
              <w:t>甯</w:t>
            </w:r>
            <w:proofErr w:type="gramEnd"/>
          </w:p>
        </w:tc>
        <w:tc>
          <w:tcPr>
            <w:tcW w:w="1862" w:type="dxa"/>
            <w:tcBorders>
              <w:top w:val="single" w:sz="4" w:space="0" w:color="auto"/>
              <w:left w:val="single" w:sz="4" w:space="0" w:color="auto"/>
              <w:bottom w:val="single" w:sz="4" w:space="0" w:color="auto"/>
            </w:tcBorders>
            <w:vAlign w:val="center"/>
          </w:tcPr>
          <w:p w14:paraId="27E1E8D7" w14:textId="77777777" w:rsidR="00846FA1" w:rsidRPr="00387618" w:rsidRDefault="00846FA1" w:rsidP="00846FA1">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4D9EBB91"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929EE44" w14:textId="77777777" w:rsidR="00846FA1" w:rsidRPr="00387618" w:rsidRDefault="00846FA1" w:rsidP="00FD222F">
            <w:pPr>
              <w:snapToGrid w:val="0"/>
              <w:jc w:val="center"/>
              <w:rPr>
                <w:rFonts w:ascii="標楷體" w:eastAsia="標楷體" w:hAnsi="標楷體"/>
                <w:color w:val="000000"/>
              </w:rPr>
            </w:pPr>
            <w:r w:rsidRPr="00846FA1">
              <w:rPr>
                <w:rFonts w:ascii="標楷體" w:eastAsia="標楷體" w:hAnsi="標楷體"/>
                <w:color w:val="000000"/>
              </w:rPr>
              <w:br w:type="page"/>
            </w:r>
            <w:r w:rsidRPr="00846FA1">
              <w:rPr>
                <w:rFonts w:ascii="標楷體" w:eastAsia="標楷體" w:hAnsi="標楷體"/>
                <w:color w:val="000000"/>
              </w:rPr>
              <w:br w:type="page"/>
            </w:r>
            <w:r w:rsidRPr="00387618">
              <w:rPr>
                <w:rFonts w:ascii="標楷體" w:eastAsia="標楷體" w:hAnsi="標楷體" w:hint="eastAsia"/>
                <w:color w:val="000000"/>
              </w:rPr>
              <w:t>69</w:t>
            </w:r>
          </w:p>
        </w:tc>
        <w:tc>
          <w:tcPr>
            <w:tcW w:w="5724" w:type="dxa"/>
            <w:tcBorders>
              <w:top w:val="single" w:sz="4" w:space="0" w:color="auto"/>
              <w:left w:val="single" w:sz="4" w:space="0" w:color="auto"/>
              <w:bottom w:val="single" w:sz="4" w:space="0" w:color="auto"/>
              <w:right w:val="single" w:sz="4" w:space="0" w:color="auto"/>
            </w:tcBorders>
            <w:vAlign w:val="center"/>
          </w:tcPr>
          <w:p w14:paraId="38A67C92"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w:t>
            </w:r>
            <w:proofErr w:type="gramStart"/>
            <w:r w:rsidRPr="00387618">
              <w:rPr>
                <w:rFonts w:ascii="標楷體" w:eastAsia="標楷體" w:hAnsi="標楷體" w:hint="eastAsia"/>
                <w:color w:val="000000"/>
                <w:sz w:val="20"/>
                <w:szCs w:val="20"/>
              </w:rPr>
              <w:t>仁武區登發</w:t>
            </w:r>
            <w:proofErr w:type="gramEnd"/>
            <w:r w:rsidRPr="00387618">
              <w:rPr>
                <w:rFonts w:ascii="標楷體" w:eastAsia="標楷體" w:hAnsi="標楷體" w:hint="eastAsia"/>
                <w:color w:val="000000"/>
                <w:sz w:val="20"/>
                <w:szCs w:val="20"/>
              </w:rPr>
              <w:t>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6605CD05"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卓蓁涵</w:t>
            </w:r>
          </w:p>
        </w:tc>
        <w:tc>
          <w:tcPr>
            <w:tcW w:w="1862" w:type="dxa"/>
            <w:tcBorders>
              <w:top w:val="single" w:sz="4" w:space="0" w:color="auto"/>
              <w:left w:val="single" w:sz="4" w:space="0" w:color="auto"/>
              <w:bottom w:val="single" w:sz="4" w:space="0" w:color="auto"/>
              <w:right w:val="single" w:sz="4" w:space="0" w:color="auto"/>
            </w:tcBorders>
            <w:vAlign w:val="center"/>
          </w:tcPr>
          <w:p w14:paraId="07972CCF"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054E5090"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D8E969F"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70</w:t>
            </w:r>
          </w:p>
        </w:tc>
        <w:tc>
          <w:tcPr>
            <w:tcW w:w="5724" w:type="dxa"/>
            <w:tcBorders>
              <w:top w:val="single" w:sz="4" w:space="0" w:color="auto"/>
              <w:left w:val="single" w:sz="4" w:space="0" w:color="auto"/>
              <w:bottom w:val="single" w:sz="4" w:space="0" w:color="auto"/>
              <w:right w:val="single" w:sz="4" w:space="0" w:color="auto"/>
            </w:tcBorders>
            <w:vAlign w:val="center"/>
          </w:tcPr>
          <w:p w14:paraId="42352FA6" w14:textId="77777777" w:rsidR="00846FA1" w:rsidRPr="00846FA1" w:rsidRDefault="00846FA1" w:rsidP="00FD222F">
            <w:pPr>
              <w:snapToGrid w:val="0"/>
              <w:rPr>
                <w:rFonts w:ascii="標楷體" w:eastAsia="標楷體" w:hAnsi="標楷體"/>
                <w:color w:val="000000"/>
                <w:sz w:val="20"/>
                <w:szCs w:val="20"/>
              </w:rPr>
            </w:pPr>
            <w:r w:rsidRPr="00846FA1">
              <w:rPr>
                <w:rFonts w:ascii="標楷體" w:eastAsia="標楷體" w:hAnsi="標楷體" w:hint="eastAsia"/>
                <w:color w:val="000000"/>
                <w:sz w:val="20"/>
                <w:szCs w:val="20"/>
              </w:rPr>
              <w:t>高雄市</w:t>
            </w:r>
            <w:proofErr w:type="gramStart"/>
            <w:r w:rsidRPr="00846FA1">
              <w:rPr>
                <w:rFonts w:ascii="標楷體" w:eastAsia="標楷體" w:hAnsi="標楷體" w:hint="eastAsia"/>
                <w:color w:val="000000"/>
                <w:sz w:val="20"/>
                <w:szCs w:val="20"/>
              </w:rPr>
              <w:t>左營區文府國民</w:t>
            </w:r>
            <w:proofErr w:type="gramEnd"/>
            <w:r w:rsidRPr="00846FA1">
              <w:rPr>
                <w:rFonts w:ascii="標楷體" w:eastAsia="標楷體" w:hAnsi="標楷體" w:hint="eastAsia"/>
                <w:color w:val="000000"/>
                <w:sz w:val="20"/>
                <w:szCs w:val="20"/>
              </w:rPr>
              <w:t>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0D71BDA3" w14:textId="77777777" w:rsidR="00846FA1" w:rsidRPr="00387618" w:rsidRDefault="00846FA1" w:rsidP="00FD222F">
            <w:pPr>
              <w:jc w:val="center"/>
              <w:rPr>
                <w:rFonts w:ascii="標楷體" w:eastAsia="標楷體" w:hAnsi="標楷體"/>
                <w:color w:val="000000"/>
              </w:rPr>
            </w:pPr>
            <w:proofErr w:type="gramStart"/>
            <w:r w:rsidRPr="00387618">
              <w:rPr>
                <w:rFonts w:ascii="標楷體" w:eastAsia="標楷體" w:hAnsi="標楷體" w:hint="eastAsia"/>
                <w:color w:val="000000"/>
              </w:rPr>
              <w:t>林瓊</w:t>
            </w:r>
            <w:proofErr w:type="gramEnd"/>
            <w:r w:rsidRPr="00846FA1">
              <w:rPr>
                <w:rFonts w:ascii="新細明體-ExtB" w:eastAsia="新細明體-ExtB" w:hAnsi="新細明體-ExtB" w:cs="新細明體-ExtB" w:hint="eastAsia"/>
                <w:color w:val="000000"/>
              </w:rPr>
              <w:t>𦲕</w:t>
            </w:r>
          </w:p>
        </w:tc>
        <w:tc>
          <w:tcPr>
            <w:tcW w:w="1862" w:type="dxa"/>
            <w:tcBorders>
              <w:top w:val="single" w:sz="4" w:space="0" w:color="auto"/>
              <w:left w:val="single" w:sz="4" w:space="0" w:color="auto"/>
              <w:bottom w:val="single" w:sz="4" w:space="0" w:color="auto"/>
              <w:right w:val="single" w:sz="4" w:space="0" w:color="auto"/>
            </w:tcBorders>
            <w:vAlign w:val="center"/>
          </w:tcPr>
          <w:p w14:paraId="5F84D0E2" w14:textId="77777777" w:rsidR="00846FA1" w:rsidRPr="00846FA1" w:rsidRDefault="00846FA1" w:rsidP="00FD222F">
            <w:pPr>
              <w:rPr>
                <w:rFonts w:ascii="標楷體" w:eastAsia="標楷體" w:hAnsi="標楷體"/>
                <w:color w:val="000000"/>
              </w:rPr>
            </w:pPr>
            <w:r w:rsidRPr="00846FA1">
              <w:rPr>
                <w:rFonts w:ascii="標楷體" w:eastAsia="標楷體" w:hAnsi="標楷體" w:hint="eastAsia"/>
                <w:color w:val="000000"/>
              </w:rPr>
              <w:t>幼教專班</w:t>
            </w:r>
          </w:p>
        </w:tc>
      </w:tr>
      <w:tr w:rsidR="00846FA1" w:rsidRPr="00693865" w14:paraId="6067995B"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8754B5A"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71</w:t>
            </w:r>
          </w:p>
        </w:tc>
        <w:tc>
          <w:tcPr>
            <w:tcW w:w="5724" w:type="dxa"/>
            <w:tcBorders>
              <w:top w:val="single" w:sz="4" w:space="0" w:color="auto"/>
              <w:left w:val="single" w:sz="4" w:space="0" w:color="auto"/>
              <w:bottom w:val="single" w:sz="4" w:space="0" w:color="auto"/>
              <w:right w:val="single" w:sz="4" w:space="0" w:color="auto"/>
            </w:tcBorders>
            <w:vAlign w:val="center"/>
          </w:tcPr>
          <w:p w14:paraId="36D88786"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高雄市左營區新上國民小學附設幼兒園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2BD3F2A0" w14:textId="77777777" w:rsidR="00846FA1" w:rsidRPr="00387618" w:rsidRDefault="00846FA1" w:rsidP="00FD222F">
            <w:pPr>
              <w:jc w:val="center"/>
              <w:rPr>
                <w:rFonts w:ascii="標楷體" w:eastAsia="標楷體" w:hAnsi="標楷體"/>
                <w:color w:val="000000"/>
              </w:rPr>
            </w:pPr>
            <w:proofErr w:type="gramStart"/>
            <w:r w:rsidRPr="00387618">
              <w:rPr>
                <w:rFonts w:ascii="標楷體" w:eastAsia="標楷體" w:hAnsi="標楷體" w:hint="eastAsia"/>
                <w:color w:val="000000"/>
              </w:rPr>
              <w:t>洪琳雅</w:t>
            </w:r>
            <w:proofErr w:type="gramEnd"/>
          </w:p>
        </w:tc>
        <w:tc>
          <w:tcPr>
            <w:tcW w:w="1862" w:type="dxa"/>
            <w:tcBorders>
              <w:top w:val="single" w:sz="4" w:space="0" w:color="auto"/>
              <w:left w:val="single" w:sz="4" w:space="0" w:color="auto"/>
              <w:bottom w:val="single" w:sz="4" w:space="0" w:color="auto"/>
              <w:right w:val="single" w:sz="4" w:space="0" w:color="auto"/>
            </w:tcBorders>
            <w:vAlign w:val="center"/>
          </w:tcPr>
          <w:p w14:paraId="7D0FC0E2"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7A8A2EF8"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173309F"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72</w:t>
            </w:r>
          </w:p>
        </w:tc>
        <w:tc>
          <w:tcPr>
            <w:tcW w:w="5724" w:type="dxa"/>
            <w:tcBorders>
              <w:top w:val="single" w:sz="4" w:space="0" w:color="auto"/>
              <w:left w:val="single" w:sz="4" w:space="0" w:color="auto"/>
              <w:bottom w:val="single" w:sz="4" w:space="0" w:color="auto"/>
              <w:right w:val="single" w:sz="4" w:space="0" w:color="auto"/>
            </w:tcBorders>
            <w:vAlign w:val="center"/>
          </w:tcPr>
          <w:p w14:paraId="3B1D0134"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高雄市林園區王公國民小學附設幼兒園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62C3FFA2"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陳恩婕</w:t>
            </w:r>
          </w:p>
        </w:tc>
        <w:tc>
          <w:tcPr>
            <w:tcW w:w="1862" w:type="dxa"/>
            <w:tcBorders>
              <w:top w:val="single" w:sz="4" w:space="0" w:color="auto"/>
              <w:left w:val="single" w:sz="4" w:space="0" w:color="auto"/>
              <w:bottom w:val="single" w:sz="4" w:space="0" w:color="auto"/>
              <w:right w:val="single" w:sz="4" w:space="0" w:color="auto"/>
            </w:tcBorders>
            <w:vAlign w:val="center"/>
          </w:tcPr>
          <w:p w14:paraId="1432C3B2"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1E0944D0" w14:textId="77777777" w:rsidTr="00FD222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238DFD9"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73</w:t>
            </w:r>
          </w:p>
        </w:tc>
        <w:tc>
          <w:tcPr>
            <w:tcW w:w="5724" w:type="dxa"/>
            <w:tcBorders>
              <w:top w:val="single" w:sz="4" w:space="0" w:color="auto"/>
              <w:left w:val="single" w:sz="4" w:space="0" w:color="auto"/>
              <w:bottom w:val="single" w:sz="4" w:space="0" w:color="auto"/>
              <w:right w:val="single" w:sz="4" w:space="0" w:color="auto"/>
            </w:tcBorders>
            <w:vAlign w:val="center"/>
          </w:tcPr>
          <w:p w14:paraId="7AF05621"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w:t>
            </w:r>
            <w:r w:rsidRPr="005C43CA">
              <w:rPr>
                <w:rFonts w:ascii="標楷體" w:eastAsia="標楷體" w:hAnsi="標楷體" w:hint="eastAsia"/>
                <w:color w:val="000000"/>
                <w:sz w:val="20"/>
                <w:szCs w:val="20"/>
              </w:rPr>
              <w:t>燕巢區燕巢</w:t>
            </w:r>
            <w:r w:rsidRPr="00387618">
              <w:rPr>
                <w:rFonts w:ascii="標楷體" w:eastAsia="標楷體" w:hAnsi="標楷體" w:hint="eastAsia"/>
                <w:color w:val="000000"/>
                <w:sz w:val="20"/>
                <w:szCs w:val="20"/>
              </w:rPr>
              <w:t>國民小學附設幼兒園</w:t>
            </w:r>
          </w:p>
        </w:tc>
        <w:tc>
          <w:tcPr>
            <w:tcW w:w="1134" w:type="dxa"/>
            <w:tcBorders>
              <w:top w:val="single" w:sz="4" w:space="0" w:color="auto"/>
              <w:left w:val="single" w:sz="4" w:space="0" w:color="auto"/>
              <w:bottom w:val="single" w:sz="4" w:space="0" w:color="auto"/>
              <w:right w:val="single" w:sz="4" w:space="0" w:color="auto"/>
            </w:tcBorders>
            <w:vAlign w:val="center"/>
          </w:tcPr>
          <w:p w14:paraId="71252912"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何怡慧</w:t>
            </w:r>
          </w:p>
        </w:tc>
        <w:tc>
          <w:tcPr>
            <w:tcW w:w="1862" w:type="dxa"/>
            <w:tcBorders>
              <w:top w:val="single" w:sz="4" w:space="0" w:color="auto"/>
              <w:left w:val="single" w:sz="4" w:space="0" w:color="auto"/>
              <w:bottom w:val="single" w:sz="4" w:space="0" w:color="auto"/>
              <w:right w:val="single" w:sz="4" w:space="0" w:color="auto"/>
            </w:tcBorders>
            <w:vAlign w:val="center"/>
          </w:tcPr>
          <w:p w14:paraId="39A585C2"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美術系</w:t>
            </w:r>
          </w:p>
        </w:tc>
      </w:tr>
    </w:tbl>
    <w:p w14:paraId="254ADB8A" w14:textId="77777777" w:rsidR="00846FA1" w:rsidRDefault="00846FA1">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5577"/>
        <w:gridCol w:w="1144"/>
        <w:gridCol w:w="1901"/>
      </w:tblGrid>
      <w:tr w:rsidR="00846FA1" w:rsidRPr="00046172" w14:paraId="1C6E627E" w14:textId="77777777" w:rsidTr="00550CFF">
        <w:trPr>
          <w:trHeight w:val="397"/>
          <w:tblHeader/>
          <w:jc w:val="center"/>
        </w:trPr>
        <w:tc>
          <w:tcPr>
            <w:tcW w:w="738" w:type="dxa"/>
            <w:vAlign w:val="center"/>
          </w:tcPr>
          <w:p w14:paraId="28C40AC8" w14:textId="64A1912A" w:rsidR="00846FA1" w:rsidRPr="00F501A6" w:rsidRDefault="00846FA1" w:rsidP="00FD222F">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lastRenderedPageBreak/>
              <w:t>序號</w:t>
            </w:r>
          </w:p>
        </w:tc>
        <w:tc>
          <w:tcPr>
            <w:tcW w:w="5577" w:type="dxa"/>
            <w:tcBorders>
              <w:bottom w:val="single" w:sz="4" w:space="0" w:color="auto"/>
            </w:tcBorders>
            <w:vAlign w:val="center"/>
          </w:tcPr>
          <w:p w14:paraId="03DE5421" w14:textId="77777777" w:rsidR="00846FA1" w:rsidRPr="00F501A6" w:rsidRDefault="00846FA1" w:rsidP="00FD222F">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實習學校</w:t>
            </w:r>
          </w:p>
        </w:tc>
        <w:tc>
          <w:tcPr>
            <w:tcW w:w="1144" w:type="dxa"/>
            <w:vAlign w:val="center"/>
          </w:tcPr>
          <w:p w14:paraId="034E35AE" w14:textId="77777777" w:rsidR="00846FA1" w:rsidRPr="00F501A6" w:rsidRDefault="00846FA1" w:rsidP="00FD222F">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姓名</w:t>
            </w:r>
          </w:p>
        </w:tc>
        <w:tc>
          <w:tcPr>
            <w:tcW w:w="1901" w:type="dxa"/>
            <w:vAlign w:val="center"/>
          </w:tcPr>
          <w:p w14:paraId="6A6E16D2" w14:textId="77777777" w:rsidR="00846FA1" w:rsidRPr="00F501A6" w:rsidRDefault="00846FA1" w:rsidP="00FD222F">
            <w:pPr>
              <w:snapToGrid w:val="0"/>
              <w:jc w:val="center"/>
              <w:rPr>
                <w:rFonts w:ascii="標楷體" w:eastAsia="標楷體" w:hAnsi="標楷體"/>
                <w:color w:val="000000" w:themeColor="text1"/>
              </w:rPr>
            </w:pPr>
            <w:r w:rsidRPr="00F501A6">
              <w:rPr>
                <w:rFonts w:ascii="標楷體" w:eastAsia="標楷體" w:hAnsi="標楷體" w:hint="eastAsia"/>
                <w:color w:val="000000" w:themeColor="text1"/>
              </w:rPr>
              <w:t>系別</w:t>
            </w:r>
          </w:p>
        </w:tc>
      </w:tr>
      <w:tr w:rsidR="00846FA1" w:rsidRPr="00693865" w14:paraId="54F1F08D"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74B42E4"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74</w:t>
            </w:r>
          </w:p>
        </w:tc>
        <w:tc>
          <w:tcPr>
            <w:tcW w:w="5577" w:type="dxa"/>
            <w:vMerge w:val="restart"/>
            <w:tcBorders>
              <w:top w:val="single" w:sz="4" w:space="0" w:color="auto"/>
              <w:left w:val="single" w:sz="4" w:space="0" w:color="auto"/>
              <w:right w:val="single" w:sz="4" w:space="0" w:color="auto"/>
            </w:tcBorders>
            <w:vAlign w:val="center"/>
          </w:tcPr>
          <w:p w14:paraId="5D51F42D"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高雄市前鎮區明正國民小學附設幼兒園</w:t>
            </w:r>
          </w:p>
        </w:tc>
        <w:tc>
          <w:tcPr>
            <w:tcW w:w="1144" w:type="dxa"/>
            <w:tcBorders>
              <w:top w:val="single" w:sz="4" w:space="0" w:color="auto"/>
              <w:left w:val="single" w:sz="4" w:space="0" w:color="auto"/>
              <w:bottom w:val="single" w:sz="4" w:space="0" w:color="auto"/>
              <w:right w:val="single" w:sz="4" w:space="0" w:color="auto"/>
            </w:tcBorders>
            <w:vAlign w:val="center"/>
          </w:tcPr>
          <w:p w14:paraId="2C1149E6"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蔡宇瞳</w:t>
            </w:r>
          </w:p>
        </w:tc>
        <w:tc>
          <w:tcPr>
            <w:tcW w:w="1901" w:type="dxa"/>
            <w:tcBorders>
              <w:top w:val="single" w:sz="4" w:space="0" w:color="auto"/>
              <w:left w:val="single" w:sz="4" w:space="0" w:color="auto"/>
              <w:bottom w:val="single" w:sz="4" w:space="0" w:color="auto"/>
            </w:tcBorders>
            <w:vAlign w:val="center"/>
          </w:tcPr>
          <w:p w14:paraId="2E4CD772"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39218A46"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0A63DA4"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75</w:t>
            </w:r>
          </w:p>
        </w:tc>
        <w:tc>
          <w:tcPr>
            <w:tcW w:w="5577" w:type="dxa"/>
            <w:vMerge/>
            <w:tcBorders>
              <w:left w:val="single" w:sz="4" w:space="0" w:color="auto"/>
              <w:right w:val="single" w:sz="4" w:space="0" w:color="auto"/>
            </w:tcBorders>
            <w:vAlign w:val="center"/>
          </w:tcPr>
          <w:p w14:paraId="6497B669" w14:textId="77777777" w:rsidR="00846FA1" w:rsidRPr="00387618" w:rsidRDefault="00846FA1" w:rsidP="00FD222F">
            <w:pPr>
              <w:snapToGrid w:val="0"/>
              <w:rPr>
                <w:rFonts w:ascii="標楷體" w:eastAsia="標楷體" w:hAnsi="標楷體"/>
                <w:color w:val="000000"/>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B3DC153"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王儷穎</w:t>
            </w:r>
          </w:p>
        </w:tc>
        <w:tc>
          <w:tcPr>
            <w:tcW w:w="1901" w:type="dxa"/>
            <w:tcBorders>
              <w:top w:val="single" w:sz="4" w:space="0" w:color="auto"/>
              <w:left w:val="single" w:sz="4" w:space="0" w:color="auto"/>
              <w:bottom w:val="single" w:sz="4" w:space="0" w:color="auto"/>
            </w:tcBorders>
            <w:vAlign w:val="center"/>
          </w:tcPr>
          <w:p w14:paraId="7B2E4532"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0214A8A2"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6C263B0"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76</w:t>
            </w:r>
          </w:p>
        </w:tc>
        <w:tc>
          <w:tcPr>
            <w:tcW w:w="5577" w:type="dxa"/>
            <w:vMerge/>
            <w:tcBorders>
              <w:left w:val="single" w:sz="4" w:space="0" w:color="auto"/>
              <w:bottom w:val="single" w:sz="4" w:space="0" w:color="auto"/>
              <w:right w:val="single" w:sz="4" w:space="0" w:color="auto"/>
            </w:tcBorders>
            <w:vAlign w:val="center"/>
          </w:tcPr>
          <w:p w14:paraId="7A7742FB" w14:textId="77777777" w:rsidR="00846FA1" w:rsidRPr="00387618" w:rsidRDefault="00846FA1" w:rsidP="00FD222F">
            <w:pPr>
              <w:snapToGrid w:val="0"/>
              <w:rPr>
                <w:rFonts w:ascii="標楷體" w:eastAsia="標楷體" w:hAnsi="標楷體"/>
                <w:color w:val="000000"/>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4C51948A" w14:textId="77777777" w:rsidR="00846FA1" w:rsidRPr="00387618" w:rsidRDefault="00846FA1" w:rsidP="00FD222F">
            <w:pPr>
              <w:jc w:val="center"/>
              <w:rPr>
                <w:rFonts w:ascii="標楷體" w:eastAsia="標楷體" w:hAnsi="標楷體"/>
                <w:color w:val="000000"/>
              </w:rPr>
            </w:pPr>
            <w:proofErr w:type="gramStart"/>
            <w:r w:rsidRPr="00387618">
              <w:rPr>
                <w:rFonts w:ascii="標楷體" w:eastAsia="標楷體" w:hAnsi="標楷體" w:hint="eastAsia"/>
                <w:color w:val="000000"/>
              </w:rPr>
              <w:t>陳宣穎</w:t>
            </w:r>
            <w:proofErr w:type="gramEnd"/>
          </w:p>
        </w:tc>
        <w:tc>
          <w:tcPr>
            <w:tcW w:w="1901" w:type="dxa"/>
            <w:tcBorders>
              <w:top w:val="single" w:sz="4" w:space="0" w:color="auto"/>
              <w:left w:val="single" w:sz="4" w:space="0" w:color="auto"/>
              <w:bottom w:val="single" w:sz="4" w:space="0" w:color="auto"/>
            </w:tcBorders>
            <w:vAlign w:val="center"/>
          </w:tcPr>
          <w:p w14:paraId="70BC47A0"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5A51A0ED"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D960AB8"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77</w:t>
            </w:r>
          </w:p>
        </w:tc>
        <w:tc>
          <w:tcPr>
            <w:tcW w:w="5577" w:type="dxa"/>
            <w:tcBorders>
              <w:top w:val="single" w:sz="4" w:space="0" w:color="auto"/>
              <w:left w:val="single" w:sz="4" w:space="0" w:color="auto"/>
              <w:bottom w:val="single" w:sz="4" w:space="0" w:color="auto"/>
              <w:right w:val="single" w:sz="4" w:space="0" w:color="auto"/>
            </w:tcBorders>
            <w:vAlign w:val="center"/>
          </w:tcPr>
          <w:p w14:paraId="302613B5"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高雄市楠梓區油廠國民小學附設幼兒園</w:t>
            </w:r>
          </w:p>
        </w:tc>
        <w:tc>
          <w:tcPr>
            <w:tcW w:w="1144" w:type="dxa"/>
            <w:tcBorders>
              <w:top w:val="single" w:sz="4" w:space="0" w:color="auto"/>
              <w:left w:val="single" w:sz="4" w:space="0" w:color="auto"/>
              <w:bottom w:val="single" w:sz="4" w:space="0" w:color="auto"/>
              <w:right w:val="single" w:sz="4" w:space="0" w:color="auto"/>
            </w:tcBorders>
            <w:vAlign w:val="center"/>
          </w:tcPr>
          <w:p w14:paraId="3FCECFA9"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吳</w:t>
            </w:r>
            <w:proofErr w:type="gramStart"/>
            <w:r w:rsidRPr="00387618">
              <w:rPr>
                <w:rFonts w:ascii="標楷體" w:eastAsia="標楷體" w:hAnsi="標楷體" w:hint="eastAsia"/>
                <w:color w:val="000000"/>
              </w:rPr>
              <w:t>苡甄</w:t>
            </w:r>
            <w:proofErr w:type="gramEnd"/>
          </w:p>
        </w:tc>
        <w:tc>
          <w:tcPr>
            <w:tcW w:w="1901" w:type="dxa"/>
            <w:tcBorders>
              <w:top w:val="single" w:sz="4" w:space="0" w:color="auto"/>
              <w:left w:val="single" w:sz="4" w:space="0" w:color="auto"/>
              <w:bottom w:val="single" w:sz="4" w:space="0" w:color="auto"/>
            </w:tcBorders>
            <w:vAlign w:val="center"/>
          </w:tcPr>
          <w:p w14:paraId="7C01561D"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5401B09F"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89790D3"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78</w:t>
            </w:r>
          </w:p>
        </w:tc>
        <w:tc>
          <w:tcPr>
            <w:tcW w:w="5577" w:type="dxa"/>
            <w:tcBorders>
              <w:top w:val="single" w:sz="4" w:space="0" w:color="auto"/>
              <w:left w:val="single" w:sz="4" w:space="0" w:color="auto"/>
              <w:bottom w:val="single" w:sz="4" w:space="0" w:color="auto"/>
              <w:right w:val="single" w:sz="4" w:space="0" w:color="auto"/>
            </w:tcBorders>
            <w:vAlign w:val="center"/>
          </w:tcPr>
          <w:p w14:paraId="399B9145"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高雄市路竹區北嶺國民小學附設幼兒園</w:t>
            </w:r>
          </w:p>
        </w:tc>
        <w:tc>
          <w:tcPr>
            <w:tcW w:w="1144" w:type="dxa"/>
            <w:tcBorders>
              <w:top w:val="single" w:sz="4" w:space="0" w:color="auto"/>
              <w:left w:val="single" w:sz="4" w:space="0" w:color="auto"/>
              <w:bottom w:val="single" w:sz="4" w:space="0" w:color="auto"/>
              <w:right w:val="single" w:sz="4" w:space="0" w:color="auto"/>
            </w:tcBorders>
            <w:vAlign w:val="center"/>
          </w:tcPr>
          <w:p w14:paraId="2020DAC3" w14:textId="77777777" w:rsidR="00846FA1" w:rsidRPr="00387618" w:rsidRDefault="00846FA1" w:rsidP="00FD222F">
            <w:pPr>
              <w:jc w:val="center"/>
              <w:rPr>
                <w:rFonts w:ascii="標楷體" w:eastAsia="標楷體" w:hAnsi="標楷體"/>
                <w:color w:val="000000"/>
              </w:rPr>
            </w:pPr>
            <w:bookmarkStart w:id="177" w:name="_GoBack"/>
            <w:bookmarkEnd w:id="177"/>
            <w:r w:rsidRPr="00387618">
              <w:rPr>
                <w:rFonts w:ascii="標楷體" w:eastAsia="標楷體" w:hAnsi="標楷體" w:hint="eastAsia"/>
                <w:color w:val="000000"/>
              </w:rPr>
              <w:t>戚譽</w:t>
            </w:r>
            <w:proofErr w:type="gramStart"/>
            <w:r w:rsidRPr="00387618">
              <w:rPr>
                <w:rFonts w:ascii="標楷體" w:eastAsia="標楷體" w:hAnsi="標楷體" w:hint="eastAsia"/>
                <w:color w:val="000000"/>
              </w:rPr>
              <w:t>錡</w:t>
            </w:r>
            <w:proofErr w:type="gramEnd"/>
          </w:p>
        </w:tc>
        <w:tc>
          <w:tcPr>
            <w:tcW w:w="1901" w:type="dxa"/>
            <w:tcBorders>
              <w:top w:val="single" w:sz="4" w:space="0" w:color="auto"/>
              <w:left w:val="single" w:sz="4" w:space="0" w:color="auto"/>
              <w:bottom w:val="single" w:sz="4" w:space="0" w:color="auto"/>
            </w:tcBorders>
            <w:vAlign w:val="center"/>
          </w:tcPr>
          <w:p w14:paraId="27752463"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6C8A9AAA"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FE1A89D"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79</w:t>
            </w:r>
          </w:p>
        </w:tc>
        <w:tc>
          <w:tcPr>
            <w:tcW w:w="5577" w:type="dxa"/>
            <w:tcBorders>
              <w:top w:val="single" w:sz="4" w:space="0" w:color="auto"/>
              <w:left w:val="single" w:sz="4" w:space="0" w:color="auto"/>
              <w:bottom w:val="single" w:sz="4" w:space="0" w:color="auto"/>
              <w:right w:val="single" w:sz="4" w:space="0" w:color="auto"/>
            </w:tcBorders>
            <w:vAlign w:val="center"/>
          </w:tcPr>
          <w:p w14:paraId="6F0E7B9B"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w:t>
            </w:r>
            <w:proofErr w:type="gramStart"/>
            <w:r w:rsidRPr="00387618">
              <w:rPr>
                <w:rFonts w:ascii="標楷體" w:eastAsia="標楷體" w:hAnsi="標楷體" w:hint="eastAsia"/>
                <w:color w:val="000000"/>
                <w:sz w:val="20"/>
                <w:szCs w:val="20"/>
              </w:rPr>
              <w:t>鼓山區鼓岩國民</w:t>
            </w:r>
            <w:proofErr w:type="gramEnd"/>
            <w:r w:rsidRPr="00387618">
              <w:rPr>
                <w:rFonts w:ascii="標楷體" w:eastAsia="標楷體" w:hAnsi="標楷體" w:hint="eastAsia"/>
                <w:color w:val="000000"/>
                <w:sz w:val="20"/>
                <w:szCs w:val="20"/>
              </w:rPr>
              <w:t>小學附設幼兒園</w:t>
            </w:r>
          </w:p>
        </w:tc>
        <w:tc>
          <w:tcPr>
            <w:tcW w:w="1144" w:type="dxa"/>
            <w:tcBorders>
              <w:top w:val="single" w:sz="4" w:space="0" w:color="auto"/>
              <w:left w:val="single" w:sz="4" w:space="0" w:color="auto"/>
              <w:bottom w:val="single" w:sz="4" w:space="0" w:color="auto"/>
              <w:right w:val="single" w:sz="4" w:space="0" w:color="auto"/>
            </w:tcBorders>
            <w:vAlign w:val="center"/>
          </w:tcPr>
          <w:p w14:paraId="19A8CAB8"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張貴惠</w:t>
            </w:r>
          </w:p>
        </w:tc>
        <w:tc>
          <w:tcPr>
            <w:tcW w:w="1901" w:type="dxa"/>
            <w:tcBorders>
              <w:top w:val="single" w:sz="4" w:space="0" w:color="auto"/>
              <w:left w:val="single" w:sz="4" w:space="0" w:color="auto"/>
              <w:bottom w:val="single" w:sz="4" w:space="0" w:color="auto"/>
            </w:tcBorders>
            <w:vAlign w:val="center"/>
          </w:tcPr>
          <w:p w14:paraId="7B75AD69"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5FBE21B2"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C5C5FF9"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80</w:t>
            </w:r>
          </w:p>
        </w:tc>
        <w:tc>
          <w:tcPr>
            <w:tcW w:w="5577" w:type="dxa"/>
            <w:tcBorders>
              <w:top w:val="single" w:sz="4" w:space="0" w:color="auto"/>
              <w:left w:val="single" w:sz="4" w:space="0" w:color="auto"/>
              <w:bottom w:val="single" w:sz="4" w:space="0" w:color="auto"/>
              <w:right w:val="single" w:sz="4" w:space="0" w:color="auto"/>
            </w:tcBorders>
            <w:vAlign w:val="center"/>
          </w:tcPr>
          <w:p w14:paraId="1EDAA2CF"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高雄市鼓山區龍華國民小學附設幼兒園</w:t>
            </w:r>
          </w:p>
        </w:tc>
        <w:tc>
          <w:tcPr>
            <w:tcW w:w="1144" w:type="dxa"/>
            <w:tcBorders>
              <w:top w:val="single" w:sz="4" w:space="0" w:color="auto"/>
              <w:left w:val="single" w:sz="4" w:space="0" w:color="auto"/>
              <w:bottom w:val="single" w:sz="4" w:space="0" w:color="auto"/>
              <w:right w:val="single" w:sz="4" w:space="0" w:color="auto"/>
            </w:tcBorders>
            <w:vAlign w:val="center"/>
          </w:tcPr>
          <w:p w14:paraId="44A4A063"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楊芷淇</w:t>
            </w:r>
          </w:p>
        </w:tc>
        <w:tc>
          <w:tcPr>
            <w:tcW w:w="1901" w:type="dxa"/>
            <w:tcBorders>
              <w:top w:val="single" w:sz="4" w:space="0" w:color="auto"/>
              <w:left w:val="single" w:sz="4" w:space="0" w:color="auto"/>
              <w:bottom w:val="single" w:sz="4" w:space="0" w:color="auto"/>
            </w:tcBorders>
            <w:vAlign w:val="center"/>
          </w:tcPr>
          <w:p w14:paraId="7AA9D0D9"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78684C86"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C1F9616"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81</w:t>
            </w:r>
          </w:p>
        </w:tc>
        <w:tc>
          <w:tcPr>
            <w:tcW w:w="5577" w:type="dxa"/>
            <w:tcBorders>
              <w:top w:val="single" w:sz="4" w:space="0" w:color="auto"/>
              <w:left w:val="single" w:sz="4" w:space="0" w:color="auto"/>
              <w:bottom w:val="single" w:sz="4" w:space="0" w:color="auto"/>
              <w:right w:val="single" w:sz="4" w:space="0" w:color="auto"/>
            </w:tcBorders>
            <w:vAlign w:val="center"/>
          </w:tcPr>
          <w:p w14:paraId="02CD9D77"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高雄市鳳山區正義國民小學附設幼兒園</w:t>
            </w:r>
          </w:p>
        </w:tc>
        <w:tc>
          <w:tcPr>
            <w:tcW w:w="1144" w:type="dxa"/>
            <w:tcBorders>
              <w:top w:val="single" w:sz="4" w:space="0" w:color="auto"/>
              <w:left w:val="single" w:sz="4" w:space="0" w:color="auto"/>
              <w:bottom w:val="single" w:sz="4" w:space="0" w:color="auto"/>
              <w:right w:val="single" w:sz="4" w:space="0" w:color="auto"/>
            </w:tcBorders>
            <w:vAlign w:val="center"/>
          </w:tcPr>
          <w:p w14:paraId="251E9F0C"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林倪均</w:t>
            </w:r>
          </w:p>
        </w:tc>
        <w:tc>
          <w:tcPr>
            <w:tcW w:w="1901" w:type="dxa"/>
            <w:tcBorders>
              <w:top w:val="single" w:sz="4" w:space="0" w:color="auto"/>
              <w:left w:val="single" w:sz="4" w:space="0" w:color="auto"/>
              <w:bottom w:val="single" w:sz="4" w:space="0" w:color="auto"/>
            </w:tcBorders>
            <w:vAlign w:val="center"/>
          </w:tcPr>
          <w:p w14:paraId="22C84769"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32BDC51F"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44CB886"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82</w:t>
            </w:r>
          </w:p>
        </w:tc>
        <w:tc>
          <w:tcPr>
            <w:tcW w:w="5577" w:type="dxa"/>
            <w:tcBorders>
              <w:top w:val="single" w:sz="4" w:space="0" w:color="auto"/>
              <w:left w:val="single" w:sz="4" w:space="0" w:color="auto"/>
              <w:bottom w:val="single" w:sz="4" w:space="0" w:color="auto"/>
              <w:right w:val="single" w:sz="4" w:space="0" w:color="auto"/>
            </w:tcBorders>
            <w:vAlign w:val="center"/>
          </w:tcPr>
          <w:p w14:paraId="1E4FD2A9"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高雄市彌陀區南安國民小學附設幼兒園</w:t>
            </w:r>
          </w:p>
        </w:tc>
        <w:tc>
          <w:tcPr>
            <w:tcW w:w="1144" w:type="dxa"/>
            <w:tcBorders>
              <w:top w:val="single" w:sz="4" w:space="0" w:color="auto"/>
              <w:left w:val="single" w:sz="4" w:space="0" w:color="auto"/>
              <w:bottom w:val="single" w:sz="4" w:space="0" w:color="auto"/>
              <w:right w:val="single" w:sz="4" w:space="0" w:color="auto"/>
            </w:tcBorders>
            <w:vAlign w:val="center"/>
          </w:tcPr>
          <w:p w14:paraId="77515909"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廖嘉琪</w:t>
            </w:r>
          </w:p>
        </w:tc>
        <w:tc>
          <w:tcPr>
            <w:tcW w:w="1901" w:type="dxa"/>
            <w:tcBorders>
              <w:top w:val="single" w:sz="4" w:space="0" w:color="auto"/>
              <w:left w:val="single" w:sz="4" w:space="0" w:color="auto"/>
              <w:bottom w:val="single" w:sz="4" w:space="0" w:color="auto"/>
            </w:tcBorders>
            <w:vAlign w:val="center"/>
          </w:tcPr>
          <w:p w14:paraId="06D19E97"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2023844D"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5400DEE"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83</w:t>
            </w:r>
          </w:p>
        </w:tc>
        <w:tc>
          <w:tcPr>
            <w:tcW w:w="5577" w:type="dxa"/>
            <w:tcBorders>
              <w:top w:val="single" w:sz="4" w:space="0" w:color="auto"/>
              <w:left w:val="single" w:sz="4" w:space="0" w:color="auto"/>
              <w:bottom w:val="single" w:sz="4" w:space="0" w:color="auto"/>
              <w:right w:val="single" w:sz="4" w:space="0" w:color="auto"/>
            </w:tcBorders>
            <w:vAlign w:val="center"/>
          </w:tcPr>
          <w:p w14:paraId="75632ADD"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高雄市私立仁慈幼兒園</w:t>
            </w:r>
          </w:p>
        </w:tc>
        <w:tc>
          <w:tcPr>
            <w:tcW w:w="1144" w:type="dxa"/>
            <w:tcBorders>
              <w:top w:val="single" w:sz="4" w:space="0" w:color="auto"/>
              <w:left w:val="single" w:sz="4" w:space="0" w:color="auto"/>
              <w:bottom w:val="single" w:sz="4" w:space="0" w:color="auto"/>
              <w:right w:val="single" w:sz="4" w:space="0" w:color="auto"/>
            </w:tcBorders>
            <w:vAlign w:val="center"/>
          </w:tcPr>
          <w:p w14:paraId="78706475" w14:textId="77777777" w:rsidR="00846FA1" w:rsidRPr="00387618" w:rsidRDefault="00846FA1" w:rsidP="00FD222F">
            <w:pPr>
              <w:jc w:val="center"/>
              <w:rPr>
                <w:rFonts w:ascii="標楷體" w:eastAsia="標楷體" w:hAnsi="標楷體"/>
                <w:color w:val="000000"/>
              </w:rPr>
            </w:pPr>
            <w:proofErr w:type="gramStart"/>
            <w:r w:rsidRPr="00387618">
              <w:rPr>
                <w:rFonts w:ascii="標楷體" w:eastAsia="標楷體" w:hAnsi="標楷體" w:hint="eastAsia"/>
                <w:color w:val="000000"/>
              </w:rPr>
              <w:t>黃榆鈞</w:t>
            </w:r>
            <w:proofErr w:type="gramEnd"/>
          </w:p>
        </w:tc>
        <w:tc>
          <w:tcPr>
            <w:tcW w:w="1901" w:type="dxa"/>
            <w:tcBorders>
              <w:top w:val="single" w:sz="4" w:space="0" w:color="auto"/>
              <w:left w:val="single" w:sz="4" w:space="0" w:color="auto"/>
              <w:bottom w:val="single" w:sz="4" w:space="0" w:color="auto"/>
            </w:tcBorders>
            <w:vAlign w:val="center"/>
          </w:tcPr>
          <w:p w14:paraId="0ACAC63B"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舞蹈系</w:t>
            </w:r>
          </w:p>
        </w:tc>
      </w:tr>
      <w:tr w:rsidR="00846FA1" w:rsidRPr="00693865" w14:paraId="7F13BA7D"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D9740AA"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84</w:t>
            </w:r>
          </w:p>
        </w:tc>
        <w:tc>
          <w:tcPr>
            <w:tcW w:w="5577" w:type="dxa"/>
            <w:tcBorders>
              <w:top w:val="single" w:sz="4" w:space="0" w:color="auto"/>
              <w:left w:val="single" w:sz="4" w:space="0" w:color="auto"/>
              <w:bottom w:val="single" w:sz="4" w:space="0" w:color="auto"/>
              <w:right w:val="single" w:sz="4" w:space="0" w:color="auto"/>
            </w:tcBorders>
            <w:vAlign w:val="center"/>
          </w:tcPr>
          <w:p w14:paraId="7E986031"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高雄市私立明園幼兒園</w:t>
            </w:r>
          </w:p>
        </w:tc>
        <w:tc>
          <w:tcPr>
            <w:tcW w:w="1144" w:type="dxa"/>
            <w:tcBorders>
              <w:top w:val="single" w:sz="4" w:space="0" w:color="auto"/>
              <w:left w:val="single" w:sz="4" w:space="0" w:color="auto"/>
              <w:bottom w:val="single" w:sz="4" w:space="0" w:color="auto"/>
              <w:right w:val="single" w:sz="4" w:space="0" w:color="auto"/>
            </w:tcBorders>
            <w:vAlign w:val="center"/>
          </w:tcPr>
          <w:p w14:paraId="36AF3EF9" w14:textId="77777777" w:rsidR="00846FA1" w:rsidRPr="00387618" w:rsidRDefault="00846FA1" w:rsidP="00FD222F">
            <w:pPr>
              <w:jc w:val="center"/>
              <w:rPr>
                <w:rFonts w:ascii="標楷體" w:eastAsia="標楷體" w:hAnsi="標楷體"/>
                <w:color w:val="000000"/>
              </w:rPr>
            </w:pPr>
            <w:proofErr w:type="gramStart"/>
            <w:r w:rsidRPr="00387618">
              <w:rPr>
                <w:rFonts w:ascii="標楷體" w:eastAsia="標楷體" w:hAnsi="標楷體" w:hint="eastAsia"/>
                <w:color w:val="000000"/>
              </w:rPr>
              <w:t>李盈蒲</w:t>
            </w:r>
            <w:proofErr w:type="gramEnd"/>
          </w:p>
        </w:tc>
        <w:tc>
          <w:tcPr>
            <w:tcW w:w="1901" w:type="dxa"/>
            <w:tcBorders>
              <w:top w:val="single" w:sz="4" w:space="0" w:color="auto"/>
              <w:left w:val="single" w:sz="4" w:space="0" w:color="auto"/>
              <w:bottom w:val="single" w:sz="4" w:space="0" w:color="auto"/>
            </w:tcBorders>
            <w:vAlign w:val="center"/>
          </w:tcPr>
          <w:p w14:paraId="7C0FA401"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6757E546"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2E63EA1"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85</w:t>
            </w:r>
          </w:p>
        </w:tc>
        <w:tc>
          <w:tcPr>
            <w:tcW w:w="5577" w:type="dxa"/>
            <w:tcBorders>
              <w:top w:val="single" w:sz="4" w:space="0" w:color="auto"/>
              <w:left w:val="single" w:sz="4" w:space="0" w:color="auto"/>
              <w:bottom w:val="single" w:sz="4" w:space="0" w:color="auto"/>
              <w:right w:val="single" w:sz="4" w:space="0" w:color="auto"/>
            </w:tcBorders>
            <w:vAlign w:val="center"/>
          </w:tcPr>
          <w:p w14:paraId="45FD6BA6"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高雄市私立長榮幼兒園</w:t>
            </w:r>
          </w:p>
        </w:tc>
        <w:tc>
          <w:tcPr>
            <w:tcW w:w="1144" w:type="dxa"/>
            <w:tcBorders>
              <w:top w:val="single" w:sz="4" w:space="0" w:color="auto"/>
              <w:left w:val="single" w:sz="4" w:space="0" w:color="auto"/>
              <w:bottom w:val="single" w:sz="4" w:space="0" w:color="auto"/>
              <w:right w:val="single" w:sz="4" w:space="0" w:color="auto"/>
            </w:tcBorders>
            <w:vAlign w:val="center"/>
          </w:tcPr>
          <w:p w14:paraId="26178BE2"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李世鈞</w:t>
            </w:r>
          </w:p>
        </w:tc>
        <w:tc>
          <w:tcPr>
            <w:tcW w:w="1901" w:type="dxa"/>
            <w:tcBorders>
              <w:top w:val="single" w:sz="4" w:space="0" w:color="auto"/>
              <w:left w:val="single" w:sz="4" w:space="0" w:color="auto"/>
              <w:bottom w:val="single" w:sz="4" w:space="0" w:color="auto"/>
            </w:tcBorders>
            <w:vAlign w:val="center"/>
          </w:tcPr>
          <w:p w14:paraId="705E2900"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幼保系</w:t>
            </w:r>
          </w:p>
        </w:tc>
      </w:tr>
      <w:tr w:rsidR="00846FA1" w:rsidRPr="00693865" w14:paraId="5BCB990D"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203AD6F"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86</w:t>
            </w:r>
          </w:p>
        </w:tc>
        <w:tc>
          <w:tcPr>
            <w:tcW w:w="5577" w:type="dxa"/>
            <w:tcBorders>
              <w:top w:val="single" w:sz="4" w:space="0" w:color="auto"/>
              <w:left w:val="single" w:sz="4" w:space="0" w:color="auto"/>
              <w:bottom w:val="single" w:sz="4" w:space="0" w:color="auto"/>
              <w:right w:val="single" w:sz="4" w:space="0" w:color="auto"/>
            </w:tcBorders>
            <w:vAlign w:val="center"/>
          </w:tcPr>
          <w:p w14:paraId="52215098"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高雄市</w:t>
            </w:r>
            <w:proofErr w:type="gramStart"/>
            <w:r w:rsidRPr="00387618">
              <w:rPr>
                <w:rFonts w:ascii="標楷體" w:eastAsia="標楷體" w:hAnsi="標楷體" w:hint="eastAsia"/>
                <w:color w:val="000000"/>
                <w:sz w:val="20"/>
                <w:szCs w:val="20"/>
              </w:rPr>
              <w:t>私立漂鳥森林</w:t>
            </w:r>
            <w:proofErr w:type="gramEnd"/>
            <w:r w:rsidRPr="00387618">
              <w:rPr>
                <w:rFonts w:ascii="標楷體" w:eastAsia="標楷體" w:hAnsi="標楷體" w:hint="eastAsia"/>
                <w:color w:val="000000"/>
                <w:sz w:val="20"/>
                <w:szCs w:val="20"/>
              </w:rPr>
              <w:t>幼兒園</w:t>
            </w:r>
          </w:p>
        </w:tc>
        <w:tc>
          <w:tcPr>
            <w:tcW w:w="1144" w:type="dxa"/>
            <w:tcBorders>
              <w:top w:val="single" w:sz="4" w:space="0" w:color="auto"/>
              <w:left w:val="single" w:sz="4" w:space="0" w:color="auto"/>
              <w:bottom w:val="single" w:sz="4" w:space="0" w:color="auto"/>
              <w:right w:val="single" w:sz="4" w:space="0" w:color="auto"/>
            </w:tcBorders>
            <w:vAlign w:val="center"/>
          </w:tcPr>
          <w:p w14:paraId="631DA5D1"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林詩芸</w:t>
            </w:r>
          </w:p>
        </w:tc>
        <w:tc>
          <w:tcPr>
            <w:tcW w:w="1901" w:type="dxa"/>
            <w:tcBorders>
              <w:top w:val="single" w:sz="4" w:space="0" w:color="auto"/>
              <w:left w:val="single" w:sz="4" w:space="0" w:color="auto"/>
              <w:bottom w:val="single" w:sz="4" w:space="0" w:color="auto"/>
            </w:tcBorders>
            <w:vAlign w:val="center"/>
          </w:tcPr>
          <w:p w14:paraId="036F3186"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生活服務產業系生活應用科學碩士班</w:t>
            </w:r>
          </w:p>
        </w:tc>
      </w:tr>
      <w:tr w:rsidR="00846FA1" w:rsidRPr="00693865" w14:paraId="1854022C"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CBB6A7B"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87</w:t>
            </w:r>
          </w:p>
        </w:tc>
        <w:tc>
          <w:tcPr>
            <w:tcW w:w="5577" w:type="dxa"/>
            <w:tcBorders>
              <w:top w:val="single" w:sz="4" w:space="0" w:color="auto"/>
              <w:left w:val="single" w:sz="4" w:space="0" w:color="auto"/>
              <w:bottom w:val="single" w:sz="4" w:space="0" w:color="auto"/>
              <w:right w:val="single" w:sz="4" w:space="0" w:color="auto"/>
            </w:tcBorders>
            <w:vAlign w:val="center"/>
          </w:tcPr>
          <w:p w14:paraId="2CF0B399"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屏東縣私立</w:t>
            </w:r>
            <w:proofErr w:type="gramStart"/>
            <w:r w:rsidRPr="00387618">
              <w:rPr>
                <w:rFonts w:ascii="標楷體" w:eastAsia="標楷體" w:hAnsi="標楷體" w:hint="eastAsia"/>
                <w:color w:val="000000"/>
                <w:sz w:val="20"/>
                <w:szCs w:val="20"/>
              </w:rPr>
              <w:t>愛彌兒幼兒園</w:t>
            </w:r>
            <w:proofErr w:type="gramEnd"/>
          </w:p>
        </w:tc>
        <w:tc>
          <w:tcPr>
            <w:tcW w:w="1144" w:type="dxa"/>
            <w:tcBorders>
              <w:top w:val="single" w:sz="4" w:space="0" w:color="auto"/>
              <w:left w:val="single" w:sz="4" w:space="0" w:color="auto"/>
              <w:bottom w:val="single" w:sz="4" w:space="0" w:color="auto"/>
              <w:right w:val="single" w:sz="4" w:space="0" w:color="auto"/>
            </w:tcBorders>
            <w:vAlign w:val="center"/>
          </w:tcPr>
          <w:p w14:paraId="2926AFED"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廖浩廷</w:t>
            </w:r>
          </w:p>
        </w:tc>
        <w:tc>
          <w:tcPr>
            <w:tcW w:w="1901" w:type="dxa"/>
            <w:tcBorders>
              <w:top w:val="single" w:sz="4" w:space="0" w:color="auto"/>
              <w:left w:val="single" w:sz="4" w:space="0" w:color="auto"/>
              <w:bottom w:val="single" w:sz="4" w:space="0" w:color="auto"/>
            </w:tcBorders>
            <w:vAlign w:val="center"/>
          </w:tcPr>
          <w:p w14:paraId="4C37EB8B"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幼保系</w:t>
            </w:r>
          </w:p>
        </w:tc>
      </w:tr>
      <w:tr w:rsidR="00846FA1" w:rsidRPr="00693865" w14:paraId="5FE9646E"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9E4212E"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88</w:t>
            </w:r>
          </w:p>
        </w:tc>
        <w:tc>
          <w:tcPr>
            <w:tcW w:w="5577" w:type="dxa"/>
            <w:tcBorders>
              <w:top w:val="single" w:sz="4" w:space="0" w:color="auto"/>
              <w:left w:val="single" w:sz="4" w:space="0" w:color="auto"/>
              <w:bottom w:val="single" w:sz="4" w:space="0" w:color="auto"/>
              <w:right w:val="single" w:sz="4" w:space="0" w:color="auto"/>
            </w:tcBorders>
            <w:vAlign w:val="center"/>
          </w:tcPr>
          <w:p w14:paraId="6FD9E1B0"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屏東縣私立學正幼兒園</w:t>
            </w:r>
          </w:p>
        </w:tc>
        <w:tc>
          <w:tcPr>
            <w:tcW w:w="1144" w:type="dxa"/>
            <w:tcBorders>
              <w:top w:val="single" w:sz="4" w:space="0" w:color="auto"/>
              <w:left w:val="single" w:sz="4" w:space="0" w:color="auto"/>
              <w:bottom w:val="single" w:sz="4" w:space="0" w:color="auto"/>
              <w:right w:val="single" w:sz="4" w:space="0" w:color="auto"/>
            </w:tcBorders>
            <w:vAlign w:val="center"/>
          </w:tcPr>
          <w:p w14:paraId="14B40012" w14:textId="77777777" w:rsidR="00846FA1" w:rsidRPr="00387618" w:rsidRDefault="00846FA1" w:rsidP="00FD222F">
            <w:pPr>
              <w:jc w:val="center"/>
              <w:rPr>
                <w:rFonts w:ascii="標楷體" w:eastAsia="標楷體" w:hAnsi="標楷體"/>
                <w:color w:val="000000"/>
              </w:rPr>
            </w:pPr>
            <w:proofErr w:type="gramStart"/>
            <w:r w:rsidRPr="00387618">
              <w:rPr>
                <w:rFonts w:ascii="標楷體" w:eastAsia="標楷體" w:hAnsi="標楷體" w:hint="eastAsia"/>
                <w:color w:val="000000"/>
              </w:rPr>
              <w:t>鄭伊吟</w:t>
            </w:r>
            <w:proofErr w:type="gramEnd"/>
          </w:p>
        </w:tc>
        <w:tc>
          <w:tcPr>
            <w:tcW w:w="1901" w:type="dxa"/>
            <w:tcBorders>
              <w:top w:val="single" w:sz="4" w:space="0" w:color="auto"/>
              <w:left w:val="single" w:sz="4" w:space="0" w:color="auto"/>
              <w:bottom w:val="single" w:sz="4" w:space="0" w:color="auto"/>
            </w:tcBorders>
            <w:vAlign w:val="center"/>
          </w:tcPr>
          <w:p w14:paraId="58737201"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幼教專班</w:t>
            </w:r>
          </w:p>
        </w:tc>
      </w:tr>
      <w:tr w:rsidR="00846FA1" w:rsidRPr="00693865" w14:paraId="2F07575A"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7BEC886"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89</w:t>
            </w:r>
          </w:p>
        </w:tc>
        <w:tc>
          <w:tcPr>
            <w:tcW w:w="5577" w:type="dxa"/>
            <w:tcBorders>
              <w:top w:val="single" w:sz="4" w:space="0" w:color="auto"/>
              <w:left w:val="single" w:sz="4" w:space="0" w:color="auto"/>
              <w:bottom w:val="single" w:sz="4" w:space="0" w:color="auto"/>
              <w:right w:val="single" w:sz="4" w:space="0" w:color="auto"/>
            </w:tcBorders>
            <w:vAlign w:val="center"/>
          </w:tcPr>
          <w:p w14:paraId="0D1F7A20"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屏東縣</w:t>
            </w:r>
            <w:proofErr w:type="gramStart"/>
            <w:r w:rsidRPr="00387618">
              <w:rPr>
                <w:rFonts w:ascii="標楷體" w:eastAsia="標楷體" w:hAnsi="標楷體" w:hint="eastAsia"/>
                <w:color w:val="000000"/>
                <w:sz w:val="20"/>
                <w:szCs w:val="20"/>
              </w:rPr>
              <w:t>瑞光非營利</w:t>
            </w:r>
            <w:proofErr w:type="gramEnd"/>
            <w:r w:rsidRPr="00387618">
              <w:rPr>
                <w:rFonts w:ascii="標楷體" w:eastAsia="標楷體" w:hAnsi="標楷體" w:hint="eastAsia"/>
                <w:color w:val="000000"/>
                <w:sz w:val="20"/>
                <w:szCs w:val="20"/>
              </w:rPr>
              <w:t>幼兒園(委託</w:t>
            </w:r>
            <w:proofErr w:type="gramStart"/>
            <w:r w:rsidRPr="00387618">
              <w:rPr>
                <w:rFonts w:ascii="標楷體" w:eastAsia="標楷體" w:hAnsi="標楷體" w:hint="eastAsia"/>
                <w:color w:val="000000"/>
                <w:sz w:val="20"/>
                <w:szCs w:val="20"/>
              </w:rPr>
              <w:t>財團法人福智文教</w:t>
            </w:r>
            <w:proofErr w:type="gramEnd"/>
            <w:r w:rsidRPr="00387618">
              <w:rPr>
                <w:rFonts w:ascii="標楷體" w:eastAsia="標楷體" w:hAnsi="標楷體" w:hint="eastAsia"/>
                <w:color w:val="000000"/>
                <w:sz w:val="20"/>
                <w:szCs w:val="20"/>
              </w:rPr>
              <w:t>基金會辦理)</w:t>
            </w:r>
          </w:p>
        </w:tc>
        <w:tc>
          <w:tcPr>
            <w:tcW w:w="1144" w:type="dxa"/>
            <w:tcBorders>
              <w:top w:val="single" w:sz="4" w:space="0" w:color="auto"/>
              <w:left w:val="single" w:sz="4" w:space="0" w:color="auto"/>
              <w:bottom w:val="single" w:sz="4" w:space="0" w:color="auto"/>
              <w:right w:val="single" w:sz="4" w:space="0" w:color="auto"/>
            </w:tcBorders>
            <w:vAlign w:val="center"/>
          </w:tcPr>
          <w:p w14:paraId="0B9CCF02"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陳姿妤</w:t>
            </w:r>
          </w:p>
        </w:tc>
        <w:tc>
          <w:tcPr>
            <w:tcW w:w="1901" w:type="dxa"/>
            <w:tcBorders>
              <w:top w:val="single" w:sz="4" w:space="0" w:color="auto"/>
              <w:left w:val="single" w:sz="4" w:space="0" w:color="auto"/>
              <w:bottom w:val="single" w:sz="4" w:space="0" w:color="auto"/>
            </w:tcBorders>
            <w:vAlign w:val="center"/>
          </w:tcPr>
          <w:p w14:paraId="19BE27BE"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幼保系</w:t>
            </w:r>
          </w:p>
        </w:tc>
      </w:tr>
      <w:tr w:rsidR="00846FA1" w:rsidRPr="00693865" w14:paraId="339D70B1"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7AEDB6E"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90</w:t>
            </w:r>
          </w:p>
        </w:tc>
        <w:tc>
          <w:tcPr>
            <w:tcW w:w="5577" w:type="dxa"/>
            <w:tcBorders>
              <w:top w:val="single" w:sz="4" w:space="0" w:color="auto"/>
              <w:left w:val="single" w:sz="4" w:space="0" w:color="auto"/>
              <w:bottom w:val="single" w:sz="4" w:space="0" w:color="auto"/>
              <w:right w:val="single" w:sz="4" w:space="0" w:color="auto"/>
            </w:tcBorders>
            <w:vAlign w:val="center"/>
          </w:tcPr>
          <w:p w14:paraId="1A24EC98"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財團法人天主教會高雄教區附設屏東縣私立海星幼兒園</w:t>
            </w:r>
          </w:p>
        </w:tc>
        <w:tc>
          <w:tcPr>
            <w:tcW w:w="1144" w:type="dxa"/>
            <w:tcBorders>
              <w:top w:val="single" w:sz="4" w:space="0" w:color="auto"/>
              <w:left w:val="single" w:sz="4" w:space="0" w:color="auto"/>
              <w:bottom w:val="single" w:sz="4" w:space="0" w:color="auto"/>
              <w:right w:val="single" w:sz="4" w:space="0" w:color="auto"/>
            </w:tcBorders>
            <w:vAlign w:val="center"/>
          </w:tcPr>
          <w:p w14:paraId="159550B3"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唐名萱</w:t>
            </w:r>
          </w:p>
        </w:tc>
        <w:tc>
          <w:tcPr>
            <w:tcW w:w="1901" w:type="dxa"/>
            <w:tcBorders>
              <w:top w:val="single" w:sz="4" w:space="0" w:color="auto"/>
              <w:left w:val="single" w:sz="4" w:space="0" w:color="auto"/>
              <w:bottom w:val="single" w:sz="4" w:space="0" w:color="auto"/>
            </w:tcBorders>
            <w:vAlign w:val="center"/>
          </w:tcPr>
          <w:p w14:paraId="1C458F76"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幼兒保育系</w:t>
            </w:r>
          </w:p>
        </w:tc>
      </w:tr>
      <w:tr w:rsidR="00846FA1" w:rsidRPr="00693865" w14:paraId="444DFC53"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9F91370"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91</w:t>
            </w:r>
          </w:p>
        </w:tc>
        <w:tc>
          <w:tcPr>
            <w:tcW w:w="5577" w:type="dxa"/>
            <w:tcBorders>
              <w:top w:val="single" w:sz="4" w:space="0" w:color="auto"/>
              <w:left w:val="single" w:sz="4" w:space="0" w:color="auto"/>
              <w:bottom w:val="single" w:sz="4" w:space="0" w:color="auto"/>
              <w:right w:val="single" w:sz="4" w:space="0" w:color="auto"/>
            </w:tcBorders>
            <w:vAlign w:val="center"/>
          </w:tcPr>
          <w:p w14:paraId="236B8110" w14:textId="77777777" w:rsidR="00846FA1" w:rsidRPr="00387618" w:rsidRDefault="00846FA1" w:rsidP="00FD222F">
            <w:pPr>
              <w:snapToGrid w:val="0"/>
              <w:rPr>
                <w:rFonts w:ascii="標楷體" w:eastAsia="標楷體" w:hAnsi="標楷體"/>
                <w:color w:val="000000"/>
                <w:sz w:val="20"/>
                <w:szCs w:val="20"/>
              </w:rPr>
            </w:pPr>
            <w:proofErr w:type="gramStart"/>
            <w:r w:rsidRPr="00387618">
              <w:rPr>
                <w:rFonts w:ascii="標楷體" w:eastAsia="標楷體" w:hAnsi="標楷體" w:hint="eastAsia"/>
                <w:color w:val="000000"/>
                <w:sz w:val="20"/>
                <w:szCs w:val="20"/>
              </w:rPr>
              <w:t>臺</w:t>
            </w:r>
            <w:proofErr w:type="gramEnd"/>
            <w:r w:rsidRPr="00387618">
              <w:rPr>
                <w:rFonts w:ascii="標楷體" w:eastAsia="標楷體" w:hAnsi="標楷體" w:hint="eastAsia"/>
                <w:color w:val="000000"/>
                <w:sz w:val="20"/>
                <w:szCs w:val="20"/>
              </w:rPr>
              <w:t>東縣大武鄉大武國民小學附設幼兒園</w:t>
            </w:r>
          </w:p>
        </w:tc>
        <w:tc>
          <w:tcPr>
            <w:tcW w:w="1144" w:type="dxa"/>
            <w:tcBorders>
              <w:top w:val="single" w:sz="4" w:space="0" w:color="auto"/>
              <w:left w:val="single" w:sz="4" w:space="0" w:color="auto"/>
              <w:bottom w:val="single" w:sz="4" w:space="0" w:color="auto"/>
              <w:right w:val="single" w:sz="4" w:space="0" w:color="auto"/>
            </w:tcBorders>
            <w:vAlign w:val="center"/>
          </w:tcPr>
          <w:p w14:paraId="6E430053"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王智珍</w:t>
            </w:r>
          </w:p>
        </w:tc>
        <w:tc>
          <w:tcPr>
            <w:tcW w:w="1901" w:type="dxa"/>
            <w:tcBorders>
              <w:top w:val="single" w:sz="4" w:space="0" w:color="auto"/>
              <w:left w:val="single" w:sz="4" w:space="0" w:color="auto"/>
              <w:bottom w:val="single" w:sz="4" w:space="0" w:color="auto"/>
            </w:tcBorders>
            <w:vAlign w:val="center"/>
          </w:tcPr>
          <w:p w14:paraId="1B70753A"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r w:rsidR="00846FA1" w:rsidRPr="00693865" w14:paraId="46ED04EF" w14:textId="77777777" w:rsidTr="00550CFF">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ED5D636" w14:textId="77777777" w:rsidR="00846FA1" w:rsidRPr="00387618" w:rsidRDefault="00846FA1" w:rsidP="00FD222F">
            <w:pPr>
              <w:snapToGrid w:val="0"/>
              <w:jc w:val="center"/>
              <w:rPr>
                <w:rFonts w:ascii="標楷體" w:eastAsia="標楷體" w:hAnsi="標楷體"/>
                <w:color w:val="000000"/>
              </w:rPr>
            </w:pPr>
            <w:r w:rsidRPr="00387618">
              <w:rPr>
                <w:rFonts w:ascii="標楷體" w:eastAsia="標楷體" w:hAnsi="標楷體" w:hint="eastAsia"/>
                <w:color w:val="000000"/>
              </w:rPr>
              <w:t>92</w:t>
            </w:r>
          </w:p>
        </w:tc>
        <w:tc>
          <w:tcPr>
            <w:tcW w:w="5577" w:type="dxa"/>
            <w:tcBorders>
              <w:top w:val="single" w:sz="4" w:space="0" w:color="auto"/>
              <w:left w:val="single" w:sz="4" w:space="0" w:color="auto"/>
              <w:bottom w:val="single" w:sz="4" w:space="0" w:color="auto"/>
              <w:right w:val="single" w:sz="4" w:space="0" w:color="auto"/>
            </w:tcBorders>
            <w:vAlign w:val="center"/>
          </w:tcPr>
          <w:p w14:paraId="6C87E28E" w14:textId="77777777" w:rsidR="00846FA1" w:rsidRPr="00387618" w:rsidRDefault="00846FA1" w:rsidP="00FD222F">
            <w:pPr>
              <w:snapToGrid w:val="0"/>
              <w:rPr>
                <w:rFonts w:ascii="標楷體" w:eastAsia="標楷體" w:hAnsi="標楷體"/>
                <w:color w:val="000000"/>
                <w:sz w:val="20"/>
                <w:szCs w:val="20"/>
              </w:rPr>
            </w:pPr>
            <w:r w:rsidRPr="00387618">
              <w:rPr>
                <w:rFonts w:ascii="標楷體" w:eastAsia="標楷體" w:hAnsi="標楷體" w:hint="eastAsia"/>
                <w:color w:val="000000"/>
                <w:sz w:val="20"/>
                <w:szCs w:val="20"/>
              </w:rPr>
              <w:t>金門縣金沙鎮述美國民小學附設幼兒園</w:t>
            </w:r>
          </w:p>
        </w:tc>
        <w:tc>
          <w:tcPr>
            <w:tcW w:w="1144" w:type="dxa"/>
            <w:tcBorders>
              <w:top w:val="single" w:sz="4" w:space="0" w:color="auto"/>
              <w:left w:val="single" w:sz="4" w:space="0" w:color="auto"/>
              <w:bottom w:val="single" w:sz="4" w:space="0" w:color="auto"/>
              <w:right w:val="single" w:sz="4" w:space="0" w:color="auto"/>
            </w:tcBorders>
            <w:vAlign w:val="center"/>
          </w:tcPr>
          <w:p w14:paraId="340B550D" w14:textId="77777777" w:rsidR="00846FA1" w:rsidRPr="00387618" w:rsidRDefault="00846FA1" w:rsidP="00FD222F">
            <w:pPr>
              <w:jc w:val="center"/>
              <w:rPr>
                <w:rFonts w:ascii="標楷體" w:eastAsia="標楷體" w:hAnsi="標楷體"/>
                <w:color w:val="000000"/>
              </w:rPr>
            </w:pPr>
            <w:r w:rsidRPr="00387618">
              <w:rPr>
                <w:rFonts w:ascii="標楷體" w:eastAsia="標楷體" w:hAnsi="標楷體" w:hint="eastAsia"/>
                <w:color w:val="000000"/>
              </w:rPr>
              <w:t>陳怡廷</w:t>
            </w:r>
          </w:p>
        </w:tc>
        <w:tc>
          <w:tcPr>
            <w:tcW w:w="1901" w:type="dxa"/>
            <w:tcBorders>
              <w:top w:val="single" w:sz="4" w:space="0" w:color="auto"/>
              <w:left w:val="single" w:sz="4" w:space="0" w:color="auto"/>
              <w:bottom w:val="single" w:sz="4" w:space="0" w:color="auto"/>
            </w:tcBorders>
            <w:vAlign w:val="center"/>
          </w:tcPr>
          <w:p w14:paraId="31CAAA1E" w14:textId="77777777" w:rsidR="00846FA1" w:rsidRPr="00387618" w:rsidRDefault="00846FA1" w:rsidP="00FD222F">
            <w:pPr>
              <w:rPr>
                <w:rFonts w:ascii="標楷體" w:eastAsia="標楷體" w:hAnsi="標楷體"/>
                <w:color w:val="000000"/>
              </w:rPr>
            </w:pPr>
            <w:r w:rsidRPr="00387618">
              <w:rPr>
                <w:rFonts w:ascii="標楷體" w:eastAsia="標楷體" w:hAnsi="標楷體" w:hint="eastAsia"/>
                <w:color w:val="000000"/>
              </w:rPr>
              <w:t>學士後學分班</w:t>
            </w:r>
          </w:p>
        </w:tc>
      </w:tr>
    </w:tbl>
    <w:p w14:paraId="5CB4B615" w14:textId="77777777" w:rsidR="00846FA1" w:rsidRDefault="00846FA1" w:rsidP="00B37F2C">
      <w:pPr>
        <w:pStyle w:val="1"/>
        <w:spacing w:line="360" w:lineRule="exact"/>
        <w:jc w:val="center"/>
        <w:rPr>
          <w:rFonts w:eastAsia="標楷體"/>
          <w:bCs w:val="0"/>
          <w:color w:val="000000" w:themeColor="text1"/>
          <w:sz w:val="32"/>
        </w:rPr>
      </w:pPr>
    </w:p>
    <w:p w14:paraId="52F45D9F" w14:textId="77777777" w:rsidR="00846FA1" w:rsidRDefault="00846FA1">
      <w:pPr>
        <w:widowControl/>
        <w:rPr>
          <w:rFonts w:ascii="Cambria" w:eastAsia="標楷體" w:hAnsi="Cambria"/>
          <w:b/>
          <w:color w:val="000000" w:themeColor="text1"/>
          <w:kern w:val="52"/>
          <w:sz w:val="32"/>
          <w:szCs w:val="52"/>
        </w:rPr>
      </w:pPr>
      <w:r>
        <w:rPr>
          <w:rFonts w:eastAsia="標楷體"/>
          <w:bCs/>
          <w:color w:val="000000" w:themeColor="text1"/>
          <w:sz w:val="32"/>
        </w:rPr>
        <w:br w:type="page"/>
      </w:r>
    </w:p>
    <w:p w14:paraId="6456AD88" w14:textId="1BBA3E4A" w:rsidR="00B37F2C" w:rsidRDefault="00B37F2C" w:rsidP="00B37F2C">
      <w:pPr>
        <w:pStyle w:val="1"/>
        <w:spacing w:line="360" w:lineRule="exact"/>
        <w:jc w:val="center"/>
        <w:rPr>
          <w:rFonts w:eastAsia="標楷體"/>
          <w:bCs w:val="0"/>
          <w:color w:val="000000" w:themeColor="text1"/>
          <w:sz w:val="32"/>
        </w:rPr>
      </w:pPr>
      <w:r w:rsidRPr="00560FEF">
        <w:rPr>
          <w:rFonts w:eastAsia="標楷體"/>
          <w:bCs w:val="0"/>
          <w:color w:val="000000" w:themeColor="text1"/>
          <w:sz w:val="32"/>
        </w:rPr>
        <w:lastRenderedPageBreak/>
        <w:t>貳拾</w:t>
      </w:r>
      <w:r w:rsidR="000D5D8B" w:rsidRPr="00560FEF">
        <w:rPr>
          <w:rFonts w:eastAsia="標楷體" w:hint="eastAsia"/>
          <w:bCs w:val="0"/>
          <w:color w:val="000000" w:themeColor="text1"/>
          <w:sz w:val="32"/>
        </w:rPr>
        <w:t>肆</w:t>
      </w:r>
      <w:r w:rsidRPr="00560FEF">
        <w:rPr>
          <w:rFonts w:eastAsia="標楷體"/>
          <w:bCs w:val="0"/>
          <w:color w:val="000000" w:themeColor="text1"/>
          <w:sz w:val="32"/>
        </w:rPr>
        <w:t>、教育實習合作簽約學校一覽表</w:t>
      </w:r>
      <w:bookmarkEnd w:id="175"/>
    </w:p>
    <w:tbl>
      <w:tblPr>
        <w:tblStyle w:val="af5"/>
        <w:tblW w:w="10164" w:type="dxa"/>
        <w:jc w:val="center"/>
        <w:tblLayout w:type="fixed"/>
        <w:tblLook w:val="04A0" w:firstRow="1" w:lastRow="0" w:firstColumn="1" w:lastColumn="0" w:noHBand="0" w:noVBand="1"/>
      </w:tblPr>
      <w:tblGrid>
        <w:gridCol w:w="524"/>
        <w:gridCol w:w="993"/>
        <w:gridCol w:w="2977"/>
        <w:gridCol w:w="1469"/>
        <w:gridCol w:w="1402"/>
        <w:gridCol w:w="2799"/>
      </w:tblGrid>
      <w:tr w:rsidR="007E468D" w:rsidRPr="00E60D93" w14:paraId="7FE56256" w14:textId="77777777" w:rsidTr="00FD222F">
        <w:trPr>
          <w:trHeight w:val="686"/>
          <w:jc w:val="center"/>
        </w:trPr>
        <w:tc>
          <w:tcPr>
            <w:tcW w:w="524" w:type="dxa"/>
            <w:vAlign w:val="center"/>
          </w:tcPr>
          <w:p w14:paraId="0D3342EB" w14:textId="6F8CB241" w:rsidR="007E468D" w:rsidRPr="00E60D93" w:rsidRDefault="007E468D" w:rsidP="00FD222F">
            <w:pPr>
              <w:snapToGrid w:val="0"/>
              <w:jc w:val="center"/>
              <w:rPr>
                <w:rFonts w:ascii="標楷體" w:eastAsia="標楷體" w:hAnsi="標楷體"/>
              </w:rPr>
            </w:pPr>
            <w:bookmarkStart w:id="178" w:name="_Toc356216623"/>
            <w:bookmarkStart w:id="179" w:name="_Toc356216698"/>
            <w:bookmarkStart w:id="180" w:name="_Toc356219897"/>
            <w:bookmarkStart w:id="181" w:name="_Toc162869805"/>
            <w:r>
              <w:rPr>
                <w:rFonts w:eastAsia="標楷體"/>
                <w:color w:val="000000" w:themeColor="text1"/>
                <w:sz w:val="32"/>
                <w:szCs w:val="36"/>
              </w:rPr>
              <w:br w:type="page"/>
            </w:r>
            <w:r w:rsidRPr="00E60D93">
              <w:rPr>
                <w:rFonts w:ascii="標楷體" w:eastAsia="標楷體" w:hAnsi="標楷體"/>
              </w:rPr>
              <w:t>序號</w:t>
            </w:r>
          </w:p>
        </w:tc>
        <w:tc>
          <w:tcPr>
            <w:tcW w:w="993" w:type="dxa"/>
            <w:vAlign w:val="center"/>
          </w:tcPr>
          <w:p w14:paraId="029AF782"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所在地</w:t>
            </w:r>
          </w:p>
        </w:tc>
        <w:tc>
          <w:tcPr>
            <w:tcW w:w="2977" w:type="dxa"/>
            <w:vAlign w:val="center"/>
          </w:tcPr>
          <w:p w14:paraId="0E15EA4E"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實習學校</w:t>
            </w:r>
          </w:p>
        </w:tc>
        <w:tc>
          <w:tcPr>
            <w:tcW w:w="1469" w:type="dxa"/>
            <w:vAlign w:val="center"/>
          </w:tcPr>
          <w:p w14:paraId="79CA6F07"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校長</w:t>
            </w:r>
          </w:p>
          <w:p w14:paraId="66125554"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聯絡電話</w:t>
            </w:r>
          </w:p>
        </w:tc>
        <w:tc>
          <w:tcPr>
            <w:tcW w:w="1402" w:type="dxa"/>
            <w:vAlign w:val="center"/>
          </w:tcPr>
          <w:p w14:paraId="68606608"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hint="eastAsia"/>
              </w:rPr>
              <w:t>園長</w:t>
            </w:r>
          </w:p>
          <w:p w14:paraId="55373E09"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hint="eastAsia"/>
                <w:sz w:val="22"/>
              </w:rPr>
              <w:t>(組長、主任)</w:t>
            </w:r>
            <w:r w:rsidRPr="00E60D93">
              <w:rPr>
                <w:rFonts w:ascii="標楷體" w:eastAsia="標楷體" w:hAnsi="標楷體"/>
              </w:rPr>
              <w:t>聯絡電話</w:t>
            </w:r>
          </w:p>
        </w:tc>
        <w:tc>
          <w:tcPr>
            <w:tcW w:w="2799" w:type="dxa"/>
            <w:vAlign w:val="center"/>
          </w:tcPr>
          <w:p w14:paraId="4353C625"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學校住址</w:t>
            </w:r>
          </w:p>
        </w:tc>
      </w:tr>
      <w:tr w:rsidR="007E468D" w:rsidRPr="004A20F1" w14:paraId="002842D7" w14:textId="77777777" w:rsidTr="00FD222F">
        <w:trPr>
          <w:trHeight w:val="70"/>
          <w:jc w:val="center"/>
        </w:trPr>
        <w:tc>
          <w:tcPr>
            <w:tcW w:w="524" w:type="dxa"/>
            <w:vMerge w:val="restart"/>
            <w:vAlign w:val="center"/>
          </w:tcPr>
          <w:p w14:paraId="1DFA88D6"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hint="eastAsia"/>
              </w:rPr>
              <w:t>1</w:t>
            </w:r>
          </w:p>
        </w:tc>
        <w:tc>
          <w:tcPr>
            <w:tcW w:w="993" w:type="dxa"/>
            <w:vMerge w:val="restart"/>
            <w:vAlign w:val="center"/>
          </w:tcPr>
          <w:p w14:paraId="2F603C81"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宜蘭縣</w:t>
            </w:r>
          </w:p>
        </w:tc>
        <w:tc>
          <w:tcPr>
            <w:tcW w:w="2977" w:type="dxa"/>
            <w:vMerge w:val="restart"/>
            <w:vAlign w:val="center"/>
          </w:tcPr>
          <w:p w14:paraId="19FDF4A3"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宜蘭縣羅東鎮立幼兒園</w:t>
            </w:r>
          </w:p>
        </w:tc>
        <w:tc>
          <w:tcPr>
            <w:tcW w:w="1469" w:type="dxa"/>
            <w:vAlign w:val="center"/>
          </w:tcPr>
          <w:p w14:paraId="3E9EC78A"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林淑玲</w:t>
            </w:r>
          </w:p>
        </w:tc>
        <w:tc>
          <w:tcPr>
            <w:tcW w:w="1402" w:type="dxa"/>
            <w:vAlign w:val="center"/>
          </w:tcPr>
          <w:p w14:paraId="6C59C70E"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林淑玲</w:t>
            </w:r>
          </w:p>
        </w:tc>
        <w:tc>
          <w:tcPr>
            <w:tcW w:w="2799" w:type="dxa"/>
            <w:vMerge w:val="restart"/>
            <w:vAlign w:val="center"/>
          </w:tcPr>
          <w:p w14:paraId="4B3660B1"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265宜蘭縣羅東鎮復興路3段579號</w:t>
            </w:r>
          </w:p>
        </w:tc>
      </w:tr>
      <w:tr w:rsidR="007E468D" w:rsidRPr="004A20F1" w14:paraId="2EB9B841" w14:textId="77777777" w:rsidTr="00FD222F">
        <w:trPr>
          <w:trHeight w:val="70"/>
          <w:jc w:val="center"/>
        </w:trPr>
        <w:tc>
          <w:tcPr>
            <w:tcW w:w="524" w:type="dxa"/>
            <w:vMerge/>
            <w:vAlign w:val="center"/>
          </w:tcPr>
          <w:p w14:paraId="2398F219"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D8C6135"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4D79F1FD"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5A45588A"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03-9659993</w:t>
            </w:r>
          </w:p>
        </w:tc>
        <w:tc>
          <w:tcPr>
            <w:tcW w:w="2799" w:type="dxa"/>
            <w:vMerge/>
            <w:vAlign w:val="center"/>
          </w:tcPr>
          <w:p w14:paraId="316299F9" w14:textId="77777777" w:rsidR="007E468D" w:rsidRPr="004A20F1" w:rsidRDefault="007E468D" w:rsidP="00FD222F">
            <w:pPr>
              <w:snapToGrid w:val="0"/>
              <w:rPr>
                <w:rFonts w:ascii="標楷體" w:eastAsia="標楷體" w:hAnsi="標楷體"/>
                <w:szCs w:val="20"/>
              </w:rPr>
            </w:pPr>
          </w:p>
        </w:tc>
      </w:tr>
      <w:tr w:rsidR="007E468D" w:rsidRPr="004A20F1" w14:paraId="4373D3DE" w14:textId="77777777" w:rsidTr="00FD222F">
        <w:trPr>
          <w:trHeight w:val="283"/>
          <w:jc w:val="center"/>
        </w:trPr>
        <w:tc>
          <w:tcPr>
            <w:tcW w:w="524" w:type="dxa"/>
            <w:vMerge w:val="restart"/>
            <w:vAlign w:val="center"/>
          </w:tcPr>
          <w:p w14:paraId="25DE6471"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2</w:t>
            </w:r>
          </w:p>
        </w:tc>
        <w:tc>
          <w:tcPr>
            <w:tcW w:w="993" w:type="dxa"/>
            <w:vMerge w:val="restart"/>
            <w:vAlign w:val="center"/>
          </w:tcPr>
          <w:p w14:paraId="5FBFF9D2"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臺北市</w:t>
            </w:r>
          </w:p>
        </w:tc>
        <w:tc>
          <w:tcPr>
            <w:tcW w:w="2977" w:type="dxa"/>
            <w:vMerge w:val="restart"/>
            <w:vAlign w:val="center"/>
          </w:tcPr>
          <w:p w14:paraId="62DFE506"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臺北市萬華區萬大國民小學附設幼兒園</w:t>
            </w:r>
          </w:p>
        </w:tc>
        <w:tc>
          <w:tcPr>
            <w:tcW w:w="1469" w:type="dxa"/>
            <w:vAlign w:val="center"/>
          </w:tcPr>
          <w:p w14:paraId="4261FB0F"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吳建億</w:t>
            </w:r>
          </w:p>
        </w:tc>
        <w:tc>
          <w:tcPr>
            <w:tcW w:w="1402" w:type="dxa"/>
            <w:vAlign w:val="center"/>
          </w:tcPr>
          <w:p w14:paraId="43E94D29" w14:textId="77777777" w:rsidR="007E468D" w:rsidRPr="004A20F1" w:rsidRDefault="007E468D" w:rsidP="00FD222F">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何宜秦</w:t>
            </w:r>
            <w:proofErr w:type="gramEnd"/>
          </w:p>
        </w:tc>
        <w:tc>
          <w:tcPr>
            <w:tcW w:w="2799" w:type="dxa"/>
            <w:vMerge w:val="restart"/>
            <w:vAlign w:val="center"/>
          </w:tcPr>
          <w:p w14:paraId="6841E825"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108033臺北市萬華區萬大路346號</w:t>
            </w:r>
          </w:p>
        </w:tc>
      </w:tr>
      <w:tr w:rsidR="007E468D" w:rsidRPr="004A20F1" w14:paraId="401003D3" w14:textId="77777777" w:rsidTr="00FD222F">
        <w:trPr>
          <w:trHeight w:val="283"/>
          <w:jc w:val="center"/>
        </w:trPr>
        <w:tc>
          <w:tcPr>
            <w:tcW w:w="524" w:type="dxa"/>
            <w:vMerge/>
            <w:vAlign w:val="center"/>
          </w:tcPr>
          <w:p w14:paraId="4D93D23A"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AF4C819"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5BAD366E"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1F0E0184"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02-2339-8019</w:t>
            </w:r>
          </w:p>
        </w:tc>
        <w:tc>
          <w:tcPr>
            <w:tcW w:w="2799" w:type="dxa"/>
            <w:vMerge/>
            <w:vAlign w:val="center"/>
          </w:tcPr>
          <w:p w14:paraId="775CD97A" w14:textId="77777777" w:rsidR="007E468D" w:rsidRPr="004A20F1" w:rsidRDefault="007E468D" w:rsidP="00FD222F">
            <w:pPr>
              <w:snapToGrid w:val="0"/>
              <w:rPr>
                <w:rFonts w:ascii="標楷體" w:eastAsia="標楷體" w:hAnsi="標楷體"/>
                <w:szCs w:val="20"/>
              </w:rPr>
            </w:pPr>
          </w:p>
        </w:tc>
      </w:tr>
      <w:tr w:rsidR="007E468D" w:rsidRPr="004A20F1" w14:paraId="3EAA92FA" w14:textId="77777777" w:rsidTr="00FD222F">
        <w:trPr>
          <w:trHeight w:val="70"/>
          <w:jc w:val="center"/>
        </w:trPr>
        <w:tc>
          <w:tcPr>
            <w:tcW w:w="524" w:type="dxa"/>
            <w:vMerge w:val="restart"/>
            <w:vAlign w:val="center"/>
          </w:tcPr>
          <w:p w14:paraId="416F7BB6"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3</w:t>
            </w:r>
          </w:p>
        </w:tc>
        <w:tc>
          <w:tcPr>
            <w:tcW w:w="993" w:type="dxa"/>
            <w:vMerge w:val="restart"/>
            <w:vAlign w:val="center"/>
          </w:tcPr>
          <w:p w14:paraId="6CE9C896"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新北市</w:t>
            </w:r>
          </w:p>
        </w:tc>
        <w:tc>
          <w:tcPr>
            <w:tcW w:w="2977" w:type="dxa"/>
            <w:vMerge w:val="restart"/>
            <w:vAlign w:val="center"/>
          </w:tcPr>
          <w:p w14:paraId="5FC109AB"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新北市板橋區江翠國民小學附設幼兒園</w:t>
            </w:r>
          </w:p>
        </w:tc>
        <w:tc>
          <w:tcPr>
            <w:tcW w:w="1469" w:type="dxa"/>
            <w:vAlign w:val="center"/>
          </w:tcPr>
          <w:p w14:paraId="0B9CC39C"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柯志賢</w:t>
            </w:r>
          </w:p>
        </w:tc>
        <w:tc>
          <w:tcPr>
            <w:tcW w:w="1402" w:type="dxa"/>
            <w:vAlign w:val="center"/>
          </w:tcPr>
          <w:p w14:paraId="1808ED06"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楊琳琪</w:t>
            </w:r>
          </w:p>
        </w:tc>
        <w:tc>
          <w:tcPr>
            <w:tcW w:w="2799" w:type="dxa"/>
            <w:vMerge w:val="restart"/>
            <w:vAlign w:val="center"/>
          </w:tcPr>
          <w:p w14:paraId="2979BF3F"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22046新北市板橋區文化路二段413號</w:t>
            </w:r>
          </w:p>
        </w:tc>
      </w:tr>
      <w:tr w:rsidR="007E468D" w:rsidRPr="004A20F1" w14:paraId="4D572845" w14:textId="77777777" w:rsidTr="00FD222F">
        <w:trPr>
          <w:trHeight w:val="283"/>
          <w:jc w:val="center"/>
        </w:trPr>
        <w:tc>
          <w:tcPr>
            <w:tcW w:w="524" w:type="dxa"/>
            <w:vMerge/>
            <w:vAlign w:val="center"/>
          </w:tcPr>
          <w:p w14:paraId="30D5586A"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3AD9AF3"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61E17D9"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3B85A2D2"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02-22526880</w:t>
            </w:r>
          </w:p>
        </w:tc>
        <w:tc>
          <w:tcPr>
            <w:tcW w:w="2799" w:type="dxa"/>
            <w:vMerge/>
            <w:vAlign w:val="center"/>
          </w:tcPr>
          <w:p w14:paraId="10C4149B" w14:textId="77777777" w:rsidR="007E468D" w:rsidRPr="004A20F1" w:rsidRDefault="007E468D" w:rsidP="00FD222F">
            <w:pPr>
              <w:snapToGrid w:val="0"/>
              <w:rPr>
                <w:rFonts w:ascii="標楷體" w:eastAsia="標楷體" w:hAnsi="標楷體"/>
                <w:szCs w:val="20"/>
              </w:rPr>
            </w:pPr>
          </w:p>
        </w:tc>
      </w:tr>
      <w:tr w:rsidR="007E468D" w:rsidRPr="004A20F1" w14:paraId="732D80CF" w14:textId="77777777" w:rsidTr="00FD222F">
        <w:trPr>
          <w:trHeight w:val="283"/>
          <w:jc w:val="center"/>
        </w:trPr>
        <w:tc>
          <w:tcPr>
            <w:tcW w:w="524" w:type="dxa"/>
            <w:vMerge w:val="restart"/>
            <w:vAlign w:val="center"/>
          </w:tcPr>
          <w:p w14:paraId="23B0AE1E"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4</w:t>
            </w:r>
          </w:p>
        </w:tc>
        <w:tc>
          <w:tcPr>
            <w:tcW w:w="993" w:type="dxa"/>
            <w:vMerge/>
            <w:vAlign w:val="center"/>
          </w:tcPr>
          <w:p w14:paraId="4C148093"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499572C6"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新北市板橋區板橋國民小學附設幼兒園</w:t>
            </w:r>
          </w:p>
        </w:tc>
        <w:tc>
          <w:tcPr>
            <w:tcW w:w="1469" w:type="dxa"/>
            <w:vAlign w:val="center"/>
          </w:tcPr>
          <w:p w14:paraId="0560FAF0"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華志仁</w:t>
            </w:r>
          </w:p>
        </w:tc>
        <w:tc>
          <w:tcPr>
            <w:tcW w:w="1402" w:type="dxa"/>
            <w:vAlign w:val="center"/>
          </w:tcPr>
          <w:p w14:paraId="748776F7"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趙婉君</w:t>
            </w:r>
          </w:p>
        </w:tc>
        <w:tc>
          <w:tcPr>
            <w:tcW w:w="2799" w:type="dxa"/>
            <w:vMerge w:val="restart"/>
            <w:vAlign w:val="center"/>
          </w:tcPr>
          <w:p w14:paraId="0BEBE143"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220新北市板橋區文化路一段23號</w:t>
            </w:r>
          </w:p>
        </w:tc>
      </w:tr>
      <w:tr w:rsidR="007E468D" w:rsidRPr="004A20F1" w14:paraId="3D6091C0" w14:textId="77777777" w:rsidTr="00FD222F">
        <w:trPr>
          <w:trHeight w:val="283"/>
          <w:jc w:val="center"/>
        </w:trPr>
        <w:tc>
          <w:tcPr>
            <w:tcW w:w="524" w:type="dxa"/>
            <w:vMerge/>
            <w:vAlign w:val="center"/>
          </w:tcPr>
          <w:p w14:paraId="33B36B41"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5265F61"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2C25B9A5"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3E4FCBA1"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02-29686834</w:t>
            </w:r>
          </w:p>
        </w:tc>
        <w:tc>
          <w:tcPr>
            <w:tcW w:w="2799" w:type="dxa"/>
            <w:vMerge/>
            <w:vAlign w:val="center"/>
          </w:tcPr>
          <w:p w14:paraId="1643AD6B" w14:textId="77777777" w:rsidR="007E468D" w:rsidRPr="004A20F1" w:rsidRDefault="007E468D" w:rsidP="00FD222F">
            <w:pPr>
              <w:snapToGrid w:val="0"/>
              <w:rPr>
                <w:rFonts w:ascii="標楷體" w:eastAsia="標楷體" w:hAnsi="標楷體"/>
                <w:szCs w:val="20"/>
              </w:rPr>
            </w:pPr>
          </w:p>
        </w:tc>
      </w:tr>
      <w:tr w:rsidR="007E468D" w:rsidRPr="004A20F1" w14:paraId="0B827867" w14:textId="77777777" w:rsidTr="00FD222F">
        <w:trPr>
          <w:trHeight w:val="283"/>
          <w:jc w:val="center"/>
        </w:trPr>
        <w:tc>
          <w:tcPr>
            <w:tcW w:w="524" w:type="dxa"/>
            <w:vMerge w:val="restart"/>
            <w:vAlign w:val="center"/>
          </w:tcPr>
          <w:p w14:paraId="3CC44F36"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5</w:t>
            </w:r>
          </w:p>
        </w:tc>
        <w:tc>
          <w:tcPr>
            <w:tcW w:w="993" w:type="dxa"/>
            <w:vMerge/>
            <w:vAlign w:val="center"/>
          </w:tcPr>
          <w:p w14:paraId="521FAA00"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23C9A49C"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新北市板橋區</w:t>
            </w:r>
            <w:proofErr w:type="gramStart"/>
            <w:r w:rsidRPr="002B2704">
              <w:rPr>
                <w:rFonts w:ascii="標楷體" w:eastAsia="標楷體" w:hAnsi="標楷體" w:hint="eastAsia"/>
                <w:szCs w:val="20"/>
              </w:rPr>
              <w:t>埔墘</w:t>
            </w:r>
            <w:proofErr w:type="gramEnd"/>
            <w:r w:rsidRPr="002B2704">
              <w:rPr>
                <w:rFonts w:ascii="標楷體" w:eastAsia="標楷體" w:hAnsi="標楷體" w:hint="eastAsia"/>
                <w:szCs w:val="20"/>
              </w:rPr>
              <w:t>國民小學附設幼兒園</w:t>
            </w:r>
          </w:p>
        </w:tc>
        <w:tc>
          <w:tcPr>
            <w:tcW w:w="1469" w:type="dxa"/>
            <w:vAlign w:val="center"/>
          </w:tcPr>
          <w:p w14:paraId="09BCA9A6"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劉能賢</w:t>
            </w:r>
          </w:p>
        </w:tc>
        <w:tc>
          <w:tcPr>
            <w:tcW w:w="1402" w:type="dxa"/>
            <w:vAlign w:val="center"/>
          </w:tcPr>
          <w:p w14:paraId="25C508E4"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李佳蓉</w:t>
            </w:r>
          </w:p>
        </w:tc>
        <w:tc>
          <w:tcPr>
            <w:tcW w:w="2799" w:type="dxa"/>
            <w:vMerge w:val="restart"/>
            <w:vAlign w:val="center"/>
          </w:tcPr>
          <w:p w14:paraId="12F2E687"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220新北市板橋區永豐街42-8號</w:t>
            </w:r>
          </w:p>
        </w:tc>
      </w:tr>
      <w:tr w:rsidR="007E468D" w:rsidRPr="004A20F1" w14:paraId="0C60F8BE" w14:textId="77777777" w:rsidTr="00FD222F">
        <w:trPr>
          <w:trHeight w:val="283"/>
          <w:jc w:val="center"/>
        </w:trPr>
        <w:tc>
          <w:tcPr>
            <w:tcW w:w="524" w:type="dxa"/>
            <w:vMerge/>
            <w:vAlign w:val="center"/>
          </w:tcPr>
          <w:p w14:paraId="2751B31A"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450C251"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293B570C"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648734FC"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hint="eastAsia"/>
                <w:color w:val="000000"/>
                <w:szCs w:val="20"/>
              </w:rPr>
              <w:t>02-29616690</w:t>
            </w:r>
          </w:p>
        </w:tc>
        <w:tc>
          <w:tcPr>
            <w:tcW w:w="2799" w:type="dxa"/>
            <w:vMerge/>
            <w:vAlign w:val="center"/>
          </w:tcPr>
          <w:p w14:paraId="32088848" w14:textId="77777777" w:rsidR="007E468D" w:rsidRPr="004A20F1" w:rsidRDefault="007E468D" w:rsidP="00FD222F">
            <w:pPr>
              <w:snapToGrid w:val="0"/>
              <w:rPr>
                <w:rFonts w:ascii="標楷體" w:eastAsia="標楷體" w:hAnsi="標楷體"/>
                <w:szCs w:val="20"/>
              </w:rPr>
            </w:pPr>
          </w:p>
        </w:tc>
      </w:tr>
      <w:tr w:rsidR="007E468D" w:rsidRPr="004A20F1" w14:paraId="3DEFFB2E" w14:textId="77777777" w:rsidTr="00FD222F">
        <w:trPr>
          <w:trHeight w:val="283"/>
          <w:jc w:val="center"/>
        </w:trPr>
        <w:tc>
          <w:tcPr>
            <w:tcW w:w="524" w:type="dxa"/>
            <w:vMerge w:val="restart"/>
            <w:vAlign w:val="center"/>
          </w:tcPr>
          <w:p w14:paraId="7F33488B"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6</w:t>
            </w:r>
          </w:p>
        </w:tc>
        <w:tc>
          <w:tcPr>
            <w:tcW w:w="993" w:type="dxa"/>
            <w:vMerge w:val="restart"/>
            <w:vAlign w:val="center"/>
          </w:tcPr>
          <w:p w14:paraId="6D72ED30"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桃園市</w:t>
            </w:r>
          </w:p>
        </w:tc>
        <w:tc>
          <w:tcPr>
            <w:tcW w:w="2977" w:type="dxa"/>
            <w:vMerge w:val="restart"/>
            <w:vAlign w:val="center"/>
          </w:tcPr>
          <w:p w14:paraId="6D022B78"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桃園市桃園區文山國民小學附設幼兒園</w:t>
            </w:r>
          </w:p>
        </w:tc>
        <w:tc>
          <w:tcPr>
            <w:tcW w:w="1469" w:type="dxa"/>
            <w:vAlign w:val="center"/>
          </w:tcPr>
          <w:p w14:paraId="074A7D21"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陳慶安</w:t>
            </w:r>
          </w:p>
        </w:tc>
        <w:tc>
          <w:tcPr>
            <w:tcW w:w="1402" w:type="dxa"/>
            <w:vAlign w:val="center"/>
          </w:tcPr>
          <w:p w14:paraId="4FAF0912" w14:textId="77777777" w:rsidR="007E468D" w:rsidRPr="004A20F1" w:rsidRDefault="007E468D" w:rsidP="00FD222F">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林采憑</w:t>
            </w:r>
            <w:proofErr w:type="gramEnd"/>
          </w:p>
        </w:tc>
        <w:tc>
          <w:tcPr>
            <w:tcW w:w="2799" w:type="dxa"/>
            <w:vMerge w:val="restart"/>
            <w:vAlign w:val="center"/>
          </w:tcPr>
          <w:p w14:paraId="08FBC638"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33056桃園市桃園區文中路120號</w:t>
            </w:r>
          </w:p>
        </w:tc>
      </w:tr>
      <w:tr w:rsidR="007E468D" w:rsidRPr="004A20F1" w14:paraId="3222779A" w14:textId="77777777" w:rsidTr="00FD222F">
        <w:trPr>
          <w:trHeight w:val="283"/>
          <w:jc w:val="center"/>
        </w:trPr>
        <w:tc>
          <w:tcPr>
            <w:tcW w:w="524" w:type="dxa"/>
            <w:vMerge/>
            <w:vAlign w:val="center"/>
          </w:tcPr>
          <w:p w14:paraId="3A83ED53"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72346C48"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602AEBE8"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69A916E5"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03-3601400</w:t>
            </w:r>
          </w:p>
        </w:tc>
        <w:tc>
          <w:tcPr>
            <w:tcW w:w="2799" w:type="dxa"/>
            <w:vMerge/>
            <w:vAlign w:val="center"/>
          </w:tcPr>
          <w:p w14:paraId="16E03373" w14:textId="77777777" w:rsidR="007E468D" w:rsidRPr="004A20F1" w:rsidRDefault="007E468D" w:rsidP="00FD222F">
            <w:pPr>
              <w:snapToGrid w:val="0"/>
              <w:rPr>
                <w:rFonts w:ascii="標楷體" w:eastAsia="標楷體" w:hAnsi="標楷體"/>
                <w:szCs w:val="20"/>
              </w:rPr>
            </w:pPr>
          </w:p>
        </w:tc>
      </w:tr>
      <w:tr w:rsidR="007E468D" w:rsidRPr="004A20F1" w14:paraId="4D09C3A7" w14:textId="77777777" w:rsidTr="00FD222F">
        <w:trPr>
          <w:trHeight w:val="283"/>
          <w:jc w:val="center"/>
        </w:trPr>
        <w:tc>
          <w:tcPr>
            <w:tcW w:w="524" w:type="dxa"/>
            <w:vMerge w:val="restart"/>
            <w:vAlign w:val="center"/>
          </w:tcPr>
          <w:p w14:paraId="6F532AF4"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7</w:t>
            </w:r>
          </w:p>
        </w:tc>
        <w:tc>
          <w:tcPr>
            <w:tcW w:w="993" w:type="dxa"/>
            <w:vMerge w:val="restart"/>
            <w:vAlign w:val="center"/>
          </w:tcPr>
          <w:p w14:paraId="64A3D4F0"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新竹市</w:t>
            </w:r>
          </w:p>
        </w:tc>
        <w:tc>
          <w:tcPr>
            <w:tcW w:w="2977" w:type="dxa"/>
            <w:vMerge w:val="restart"/>
            <w:vAlign w:val="center"/>
          </w:tcPr>
          <w:p w14:paraId="7C2CF697"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新竹市東區水源國民小學附設幼兒園</w:t>
            </w:r>
          </w:p>
        </w:tc>
        <w:tc>
          <w:tcPr>
            <w:tcW w:w="1469" w:type="dxa"/>
            <w:vAlign w:val="center"/>
          </w:tcPr>
          <w:p w14:paraId="63FD0546"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陳桂里</w:t>
            </w:r>
          </w:p>
        </w:tc>
        <w:tc>
          <w:tcPr>
            <w:tcW w:w="1402" w:type="dxa"/>
            <w:vAlign w:val="center"/>
          </w:tcPr>
          <w:p w14:paraId="7CC04989"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陳桂里</w:t>
            </w:r>
          </w:p>
        </w:tc>
        <w:tc>
          <w:tcPr>
            <w:tcW w:w="2799" w:type="dxa"/>
            <w:vMerge w:val="restart"/>
            <w:vAlign w:val="center"/>
          </w:tcPr>
          <w:p w14:paraId="77D1F751"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300新竹市東區仰德路11號</w:t>
            </w:r>
          </w:p>
        </w:tc>
      </w:tr>
      <w:tr w:rsidR="007E468D" w:rsidRPr="004A20F1" w14:paraId="5F89A158" w14:textId="77777777" w:rsidTr="00FD222F">
        <w:trPr>
          <w:trHeight w:val="283"/>
          <w:jc w:val="center"/>
        </w:trPr>
        <w:tc>
          <w:tcPr>
            <w:tcW w:w="524" w:type="dxa"/>
            <w:vMerge/>
            <w:vAlign w:val="center"/>
          </w:tcPr>
          <w:p w14:paraId="0AA3C6CC"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480E2D84"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62F4FDA3"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6BB34A80"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03-5711125</w:t>
            </w:r>
          </w:p>
        </w:tc>
        <w:tc>
          <w:tcPr>
            <w:tcW w:w="2799" w:type="dxa"/>
            <w:vMerge/>
            <w:vAlign w:val="center"/>
          </w:tcPr>
          <w:p w14:paraId="583E0D1B" w14:textId="77777777" w:rsidR="007E468D" w:rsidRPr="004A20F1" w:rsidRDefault="007E468D" w:rsidP="00FD222F">
            <w:pPr>
              <w:snapToGrid w:val="0"/>
              <w:rPr>
                <w:rFonts w:ascii="標楷體" w:eastAsia="標楷體" w:hAnsi="標楷體"/>
                <w:szCs w:val="20"/>
              </w:rPr>
            </w:pPr>
          </w:p>
        </w:tc>
      </w:tr>
      <w:tr w:rsidR="007E468D" w:rsidRPr="004A20F1" w14:paraId="1F63BC42" w14:textId="77777777" w:rsidTr="00FD222F">
        <w:trPr>
          <w:trHeight w:val="283"/>
          <w:jc w:val="center"/>
        </w:trPr>
        <w:tc>
          <w:tcPr>
            <w:tcW w:w="524" w:type="dxa"/>
            <w:vMerge w:val="restart"/>
            <w:vAlign w:val="center"/>
          </w:tcPr>
          <w:p w14:paraId="3DFF9352"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8</w:t>
            </w:r>
          </w:p>
        </w:tc>
        <w:tc>
          <w:tcPr>
            <w:tcW w:w="993" w:type="dxa"/>
            <w:vMerge w:val="restart"/>
            <w:vAlign w:val="center"/>
          </w:tcPr>
          <w:p w14:paraId="10C38F47" w14:textId="77777777" w:rsidR="007E468D" w:rsidRPr="004A20F1" w:rsidRDefault="007E468D" w:rsidP="00FD222F">
            <w:pPr>
              <w:snapToGrid w:val="0"/>
              <w:jc w:val="center"/>
              <w:rPr>
                <w:rFonts w:ascii="標楷體" w:eastAsia="標楷體" w:hAnsi="標楷體"/>
              </w:rPr>
            </w:pPr>
            <w:proofErr w:type="gramStart"/>
            <w:r w:rsidRPr="004A20F1">
              <w:rPr>
                <w:rFonts w:ascii="標楷體" w:eastAsia="標楷體" w:hAnsi="標楷體" w:hint="eastAsia"/>
              </w:rPr>
              <w:t>臺</w:t>
            </w:r>
            <w:proofErr w:type="gramEnd"/>
            <w:r w:rsidRPr="004A20F1">
              <w:rPr>
                <w:rFonts w:ascii="標楷體" w:eastAsia="標楷體" w:hAnsi="標楷體" w:hint="eastAsia"/>
              </w:rPr>
              <w:t>中市</w:t>
            </w:r>
          </w:p>
        </w:tc>
        <w:tc>
          <w:tcPr>
            <w:tcW w:w="2977" w:type="dxa"/>
            <w:vMerge w:val="restart"/>
            <w:vAlign w:val="center"/>
          </w:tcPr>
          <w:p w14:paraId="395C4C25" w14:textId="77777777" w:rsidR="007E468D" w:rsidRPr="002B2704" w:rsidRDefault="007E468D" w:rsidP="00FD222F">
            <w:pPr>
              <w:snapToGrid w:val="0"/>
              <w:rPr>
                <w:rFonts w:ascii="標楷體" w:eastAsia="標楷體" w:hAnsi="標楷體"/>
                <w:szCs w:val="20"/>
              </w:rPr>
            </w:pPr>
            <w:proofErr w:type="gramStart"/>
            <w:r w:rsidRPr="002B2704">
              <w:rPr>
                <w:rFonts w:ascii="標楷體" w:eastAsia="標楷體" w:hAnsi="標楷體" w:hint="eastAsia"/>
                <w:szCs w:val="20"/>
              </w:rPr>
              <w:t>臺</w:t>
            </w:r>
            <w:proofErr w:type="gramEnd"/>
            <w:r w:rsidRPr="002B2704">
              <w:rPr>
                <w:rFonts w:ascii="標楷體" w:eastAsia="標楷體" w:hAnsi="標楷體" w:hint="eastAsia"/>
                <w:szCs w:val="20"/>
              </w:rPr>
              <w:t>中市太平區車籠</w:t>
            </w:r>
            <w:proofErr w:type="gramStart"/>
            <w:r w:rsidRPr="002B2704">
              <w:rPr>
                <w:rFonts w:ascii="標楷體" w:eastAsia="標楷體" w:hAnsi="標楷體" w:hint="eastAsia"/>
                <w:szCs w:val="20"/>
              </w:rPr>
              <w:t>埔</w:t>
            </w:r>
            <w:proofErr w:type="gramEnd"/>
            <w:r w:rsidRPr="002B2704">
              <w:rPr>
                <w:rFonts w:ascii="標楷體" w:eastAsia="標楷體" w:hAnsi="標楷體" w:hint="eastAsia"/>
                <w:szCs w:val="20"/>
              </w:rPr>
              <w:t>國民小學附設幼兒園</w:t>
            </w:r>
          </w:p>
        </w:tc>
        <w:tc>
          <w:tcPr>
            <w:tcW w:w="1469" w:type="dxa"/>
            <w:vAlign w:val="center"/>
          </w:tcPr>
          <w:p w14:paraId="24E1E782" w14:textId="77777777" w:rsidR="007E468D" w:rsidRPr="004A20F1" w:rsidRDefault="007E468D" w:rsidP="00FD222F">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王財隱</w:t>
            </w:r>
            <w:proofErr w:type="gramEnd"/>
          </w:p>
        </w:tc>
        <w:tc>
          <w:tcPr>
            <w:tcW w:w="1402" w:type="dxa"/>
            <w:vAlign w:val="center"/>
          </w:tcPr>
          <w:p w14:paraId="097B2552"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何孟娟</w:t>
            </w:r>
          </w:p>
        </w:tc>
        <w:tc>
          <w:tcPr>
            <w:tcW w:w="2799" w:type="dxa"/>
            <w:vMerge w:val="restart"/>
            <w:vAlign w:val="center"/>
          </w:tcPr>
          <w:p w14:paraId="54536C04"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411</w:t>
            </w:r>
            <w:proofErr w:type="gramStart"/>
            <w:r w:rsidRPr="004A20F1">
              <w:rPr>
                <w:rFonts w:ascii="標楷體" w:eastAsia="標楷體" w:hAnsi="標楷體" w:hint="eastAsia"/>
                <w:szCs w:val="20"/>
              </w:rPr>
              <w:t>臺</w:t>
            </w:r>
            <w:proofErr w:type="gramEnd"/>
            <w:r w:rsidRPr="004A20F1">
              <w:rPr>
                <w:rFonts w:ascii="標楷體" w:eastAsia="標楷體" w:hAnsi="標楷體" w:hint="eastAsia"/>
                <w:szCs w:val="20"/>
              </w:rPr>
              <w:t>中市太平區光明路10之2號</w:t>
            </w:r>
          </w:p>
        </w:tc>
      </w:tr>
      <w:tr w:rsidR="007E468D" w:rsidRPr="004A20F1" w14:paraId="3DF8F15E" w14:textId="77777777" w:rsidTr="00FD222F">
        <w:trPr>
          <w:trHeight w:val="283"/>
          <w:jc w:val="center"/>
        </w:trPr>
        <w:tc>
          <w:tcPr>
            <w:tcW w:w="524" w:type="dxa"/>
            <w:vMerge/>
            <w:vAlign w:val="center"/>
          </w:tcPr>
          <w:p w14:paraId="5039EB8B"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590E1CD8"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0D757326"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6DCF22C3"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04-22763928</w:t>
            </w:r>
          </w:p>
        </w:tc>
        <w:tc>
          <w:tcPr>
            <w:tcW w:w="2799" w:type="dxa"/>
            <w:vMerge/>
            <w:vAlign w:val="center"/>
          </w:tcPr>
          <w:p w14:paraId="3E758841" w14:textId="77777777" w:rsidR="007E468D" w:rsidRPr="004A20F1" w:rsidRDefault="007E468D" w:rsidP="00FD222F">
            <w:pPr>
              <w:snapToGrid w:val="0"/>
              <w:rPr>
                <w:rFonts w:ascii="標楷體" w:eastAsia="標楷體" w:hAnsi="標楷體"/>
                <w:szCs w:val="20"/>
              </w:rPr>
            </w:pPr>
          </w:p>
        </w:tc>
      </w:tr>
      <w:tr w:rsidR="007E468D" w:rsidRPr="004A20F1" w14:paraId="74AEF061" w14:textId="77777777" w:rsidTr="00FD222F">
        <w:trPr>
          <w:trHeight w:val="283"/>
          <w:jc w:val="center"/>
        </w:trPr>
        <w:tc>
          <w:tcPr>
            <w:tcW w:w="524" w:type="dxa"/>
            <w:vMerge w:val="restart"/>
            <w:vAlign w:val="center"/>
          </w:tcPr>
          <w:p w14:paraId="12506F21"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9</w:t>
            </w:r>
          </w:p>
        </w:tc>
        <w:tc>
          <w:tcPr>
            <w:tcW w:w="993" w:type="dxa"/>
            <w:vMerge/>
            <w:vAlign w:val="center"/>
          </w:tcPr>
          <w:p w14:paraId="32C3FF82"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242DF2BF" w14:textId="77777777" w:rsidR="007E468D" w:rsidRPr="002B2704" w:rsidRDefault="007E468D" w:rsidP="00FD222F">
            <w:pPr>
              <w:snapToGrid w:val="0"/>
              <w:rPr>
                <w:rFonts w:ascii="標楷體" w:eastAsia="標楷體" w:hAnsi="標楷體"/>
                <w:szCs w:val="20"/>
              </w:rPr>
            </w:pPr>
            <w:proofErr w:type="gramStart"/>
            <w:r w:rsidRPr="002B2704">
              <w:rPr>
                <w:rFonts w:ascii="標楷體" w:eastAsia="標楷體" w:hAnsi="標楷體" w:hint="eastAsia"/>
                <w:szCs w:val="20"/>
              </w:rPr>
              <w:t>臺</w:t>
            </w:r>
            <w:proofErr w:type="gramEnd"/>
            <w:r w:rsidRPr="002B2704">
              <w:rPr>
                <w:rFonts w:ascii="標楷體" w:eastAsia="標楷體" w:hAnsi="標楷體" w:hint="eastAsia"/>
                <w:szCs w:val="20"/>
              </w:rPr>
              <w:t>中市北屯區文心國民小學附設幼兒園</w:t>
            </w:r>
          </w:p>
        </w:tc>
        <w:tc>
          <w:tcPr>
            <w:tcW w:w="1469" w:type="dxa"/>
            <w:vAlign w:val="center"/>
          </w:tcPr>
          <w:p w14:paraId="11C65F08"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柯志明</w:t>
            </w:r>
          </w:p>
        </w:tc>
        <w:tc>
          <w:tcPr>
            <w:tcW w:w="1402" w:type="dxa"/>
            <w:vAlign w:val="center"/>
          </w:tcPr>
          <w:p w14:paraId="023880FD"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張雅琴</w:t>
            </w:r>
          </w:p>
        </w:tc>
        <w:tc>
          <w:tcPr>
            <w:tcW w:w="2799" w:type="dxa"/>
            <w:vMerge w:val="restart"/>
            <w:vAlign w:val="center"/>
          </w:tcPr>
          <w:p w14:paraId="4CB91D89" w14:textId="77777777" w:rsidR="007E468D" w:rsidRPr="004A20F1" w:rsidRDefault="007E468D" w:rsidP="00FD222F">
            <w:pPr>
              <w:widowControl/>
              <w:snapToGrid w:val="0"/>
              <w:rPr>
                <w:rFonts w:ascii="標楷體" w:eastAsia="標楷體" w:hAnsi="標楷體"/>
                <w:color w:val="000000"/>
                <w:szCs w:val="20"/>
              </w:rPr>
            </w:pPr>
            <w:r w:rsidRPr="004A20F1">
              <w:rPr>
                <w:rFonts w:ascii="標楷體" w:eastAsia="標楷體" w:hAnsi="標楷體" w:hint="eastAsia"/>
                <w:color w:val="000000"/>
                <w:szCs w:val="20"/>
              </w:rPr>
              <w:t>406</w:t>
            </w:r>
            <w:proofErr w:type="gramStart"/>
            <w:r w:rsidRPr="004A20F1">
              <w:rPr>
                <w:rFonts w:ascii="標楷體" w:eastAsia="標楷體" w:hAnsi="標楷體" w:hint="eastAsia"/>
                <w:color w:val="000000"/>
                <w:szCs w:val="20"/>
              </w:rPr>
              <w:t>臺</w:t>
            </w:r>
            <w:proofErr w:type="gramEnd"/>
            <w:r w:rsidRPr="004A20F1">
              <w:rPr>
                <w:rFonts w:ascii="標楷體" w:eastAsia="標楷體" w:hAnsi="標楷體" w:hint="eastAsia"/>
                <w:color w:val="000000"/>
                <w:szCs w:val="20"/>
              </w:rPr>
              <w:t>中市北屯區文心路四段575號</w:t>
            </w:r>
          </w:p>
        </w:tc>
      </w:tr>
      <w:tr w:rsidR="007E468D" w:rsidRPr="004A20F1" w14:paraId="4B00B897" w14:textId="77777777" w:rsidTr="00FD222F">
        <w:trPr>
          <w:trHeight w:val="70"/>
          <w:jc w:val="center"/>
        </w:trPr>
        <w:tc>
          <w:tcPr>
            <w:tcW w:w="524" w:type="dxa"/>
            <w:vMerge/>
            <w:vAlign w:val="center"/>
          </w:tcPr>
          <w:p w14:paraId="7648A163"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5B643F62"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2FE08C83"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547B455F"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04-22445906</w:t>
            </w:r>
          </w:p>
        </w:tc>
        <w:tc>
          <w:tcPr>
            <w:tcW w:w="2799" w:type="dxa"/>
            <w:vMerge/>
            <w:vAlign w:val="center"/>
          </w:tcPr>
          <w:p w14:paraId="182127CE" w14:textId="77777777" w:rsidR="007E468D" w:rsidRPr="004A20F1" w:rsidRDefault="007E468D" w:rsidP="00FD222F">
            <w:pPr>
              <w:snapToGrid w:val="0"/>
              <w:rPr>
                <w:rFonts w:ascii="標楷體" w:eastAsia="標楷體" w:hAnsi="標楷體"/>
                <w:szCs w:val="20"/>
              </w:rPr>
            </w:pPr>
          </w:p>
        </w:tc>
      </w:tr>
      <w:tr w:rsidR="007E468D" w:rsidRPr="004A20F1" w14:paraId="4B1DD5C1" w14:textId="77777777" w:rsidTr="00FD222F">
        <w:trPr>
          <w:trHeight w:val="283"/>
          <w:jc w:val="center"/>
        </w:trPr>
        <w:tc>
          <w:tcPr>
            <w:tcW w:w="524" w:type="dxa"/>
            <w:vMerge w:val="restart"/>
            <w:vAlign w:val="center"/>
          </w:tcPr>
          <w:p w14:paraId="75B65FE1"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0</w:t>
            </w:r>
          </w:p>
        </w:tc>
        <w:tc>
          <w:tcPr>
            <w:tcW w:w="993" w:type="dxa"/>
            <w:vMerge/>
            <w:vAlign w:val="center"/>
          </w:tcPr>
          <w:p w14:paraId="70893192"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5A3FB189" w14:textId="77777777" w:rsidR="007E468D" w:rsidRPr="002B2704" w:rsidRDefault="007E468D" w:rsidP="00FD222F">
            <w:pPr>
              <w:snapToGrid w:val="0"/>
              <w:rPr>
                <w:rFonts w:ascii="標楷體" w:eastAsia="標楷體" w:hAnsi="標楷體"/>
                <w:szCs w:val="20"/>
              </w:rPr>
            </w:pPr>
            <w:proofErr w:type="gramStart"/>
            <w:r w:rsidRPr="002B2704">
              <w:rPr>
                <w:rFonts w:ascii="標楷體" w:eastAsia="標楷體" w:hAnsi="標楷體" w:hint="eastAsia"/>
                <w:szCs w:val="20"/>
              </w:rPr>
              <w:t>臺</w:t>
            </w:r>
            <w:proofErr w:type="gramEnd"/>
            <w:r w:rsidRPr="002B2704">
              <w:rPr>
                <w:rFonts w:ascii="標楷體" w:eastAsia="標楷體" w:hAnsi="標楷體" w:hint="eastAsia"/>
                <w:szCs w:val="20"/>
              </w:rPr>
              <w:t>中市三光非營利幼兒園(委託財團法人宏觀文教基金會辦理)</w:t>
            </w:r>
          </w:p>
        </w:tc>
        <w:tc>
          <w:tcPr>
            <w:tcW w:w="1469" w:type="dxa"/>
            <w:vAlign w:val="center"/>
          </w:tcPr>
          <w:p w14:paraId="588ACC94"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吳郁嫻</w:t>
            </w:r>
          </w:p>
        </w:tc>
        <w:tc>
          <w:tcPr>
            <w:tcW w:w="1402" w:type="dxa"/>
            <w:vAlign w:val="center"/>
          </w:tcPr>
          <w:p w14:paraId="5FD7349D"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吳郁嫻</w:t>
            </w:r>
          </w:p>
        </w:tc>
        <w:tc>
          <w:tcPr>
            <w:tcW w:w="2799" w:type="dxa"/>
            <w:vMerge w:val="restart"/>
            <w:vAlign w:val="center"/>
          </w:tcPr>
          <w:p w14:paraId="5E0A459F" w14:textId="77777777" w:rsidR="007E468D" w:rsidRPr="004A20F1" w:rsidRDefault="007E468D" w:rsidP="00FD222F">
            <w:pPr>
              <w:widowControl/>
              <w:snapToGrid w:val="0"/>
              <w:rPr>
                <w:rFonts w:ascii="標楷體" w:eastAsia="標楷體" w:hAnsi="標楷體"/>
                <w:color w:val="000000"/>
                <w:szCs w:val="20"/>
              </w:rPr>
            </w:pPr>
            <w:r w:rsidRPr="004A20F1">
              <w:rPr>
                <w:rFonts w:ascii="標楷體" w:eastAsia="標楷體" w:hAnsi="標楷體" w:hint="eastAsia"/>
                <w:color w:val="000000"/>
                <w:szCs w:val="20"/>
              </w:rPr>
              <w:t>406</w:t>
            </w:r>
            <w:proofErr w:type="gramStart"/>
            <w:r w:rsidRPr="004A20F1">
              <w:rPr>
                <w:rFonts w:ascii="標楷體" w:eastAsia="標楷體" w:hAnsi="標楷體" w:hint="eastAsia"/>
                <w:color w:val="000000"/>
                <w:szCs w:val="20"/>
              </w:rPr>
              <w:t>臺</w:t>
            </w:r>
            <w:proofErr w:type="gramEnd"/>
            <w:r w:rsidRPr="004A20F1">
              <w:rPr>
                <w:rFonts w:ascii="標楷體" w:eastAsia="標楷體" w:hAnsi="標楷體" w:hint="eastAsia"/>
                <w:color w:val="000000"/>
                <w:szCs w:val="20"/>
              </w:rPr>
              <w:t>中市北屯區三光一街77號</w:t>
            </w:r>
          </w:p>
        </w:tc>
      </w:tr>
      <w:tr w:rsidR="007E468D" w:rsidRPr="004A20F1" w14:paraId="7AA5B515" w14:textId="77777777" w:rsidTr="00FD222F">
        <w:trPr>
          <w:trHeight w:val="70"/>
          <w:jc w:val="center"/>
        </w:trPr>
        <w:tc>
          <w:tcPr>
            <w:tcW w:w="524" w:type="dxa"/>
            <w:vMerge/>
            <w:vAlign w:val="center"/>
          </w:tcPr>
          <w:p w14:paraId="529E23A8"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17CAB601"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56B51343"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7BB0D571"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04-22372216</w:t>
            </w:r>
          </w:p>
        </w:tc>
        <w:tc>
          <w:tcPr>
            <w:tcW w:w="2799" w:type="dxa"/>
            <w:vMerge/>
            <w:vAlign w:val="center"/>
          </w:tcPr>
          <w:p w14:paraId="49F943AA" w14:textId="77777777" w:rsidR="007E468D" w:rsidRPr="004A20F1" w:rsidRDefault="007E468D" w:rsidP="00FD222F">
            <w:pPr>
              <w:snapToGrid w:val="0"/>
              <w:rPr>
                <w:rFonts w:ascii="標楷體" w:eastAsia="標楷體" w:hAnsi="標楷體"/>
                <w:szCs w:val="20"/>
              </w:rPr>
            </w:pPr>
          </w:p>
        </w:tc>
      </w:tr>
      <w:tr w:rsidR="007E468D" w:rsidRPr="004A20F1" w14:paraId="740B7A13" w14:textId="77777777" w:rsidTr="00FD222F">
        <w:trPr>
          <w:trHeight w:val="283"/>
          <w:jc w:val="center"/>
        </w:trPr>
        <w:tc>
          <w:tcPr>
            <w:tcW w:w="524" w:type="dxa"/>
            <w:vMerge w:val="restart"/>
            <w:vAlign w:val="center"/>
          </w:tcPr>
          <w:p w14:paraId="4220EF26"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1</w:t>
            </w:r>
          </w:p>
        </w:tc>
        <w:tc>
          <w:tcPr>
            <w:tcW w:w="993" w:type="dxa"/>
            <w:vMerge/>
            <w:vAlign w:val="center"/>
          </w:tcPr>
          <w:p w14:paraId="04835CD9"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3E8DB4B8" w14:textId="77777777" w:rsidR="007E468D" w:rsidRPr="002B2704" w:rsidRDefault="007E468D" w:rsidP="00FD222F">
            <w:pPr>
              <w:snapToGrid w:val="0"/>
              <w:rPr>
                <w:rFonts w:ascii="標楷體" w:eastAsia="標楷體" w:hAnsi="標楷體"/>
                <w:szCs w:val="20"/>
              </w:rPr>
            </w:pPr>
            <w:proofErr w:type="gramStart"/>
            <w:r w:rsidRPr="002B2704">
              <w:rPr>
                <w:rFonts w:ascii="標楷體" w:eastAsia="標楷體" w:hAnsi="標楷體" w:hint="eastAsia"/>
                <w:szCs w:val="20"/>
              </w:rPr>
              <w:t>臺</w:t>
            </w:r>
            <w:proofErr w:type="gramEnd"/>
            <w:r w:rsidRPr="002B2704">
              <w:rPr>
                <w:rFonts w:ascii="標楷體" w:eastAsia="標楷體" w:hAnsi="標楷體" w:hint="eastAsia"/>
                <w:szCs w:val="20"/>
              </w:rPr>
              <w:t>中市五權非營利幼兒園(委託財團法人星光教育基金會辦理)</w:t>
            </w:r>
          </w:p>
        </w:tc>
        <w:tc>
          <w:tcPr>
            <w:tcW w:w="1469" w:type="dxa"/>
            <w:vAlign w:val="center"/>
          </w:tcPr>
          <w:p w14:paraId="5D5AC00C" w14:textId="77777777" w:rsidR="007E468D" w:rsidRPr="004A20F1" w:rsidRDefault="007E468D" w:rsidP="00FD222F">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張月俄</w:t>
            </w:r>
            <w:proofErr w:type="gramEnd"/>
          </w:p>
        </w:tc>
        <w:tc>
          <w:tcPr>
            <w:tcW w:w="1402" w:type="dxa"/>
            <w:vAlign w:val="center"/>
          </w:tcPr>
          <w:p w14:paraId="7D8677F4" w14:textId="77777777" w:rsidR="007E468D" w:rsidRPr="004A20F1" w:rsidRDefault="007E468D" w:rsidP="00FD222F">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張月俄</w:t>
            </w:r>
            <w:proofErr w:type="gramEnd"/>
          </w:p>
        </w:tc>
        <w:tc>
          <w:tcPr>
            <w:tcW w:w="2799" w:type="dxa"/>
            <w:vMerge w:val="restart"/>
            <w:vAlign w:val="center"/>
          </w:tcPr>
          <w:p w14:paraId="2AB4C58D" w14:textId="77777777" w:rsidR="007E468D" w:rsidRPr="004A20F1" w:rsidRDefault="007E468D" w:rsidP="00FD222F">
            <w:pPr>
              <w:widowControl/>
              <w:snapToGrid w:val="0"/>
              <w:rPr>
                <w:rFonts w:ascii="標楷體" w:eastAsia="標楷體" w:hAnsi="標楷體"/>
                <w:color w:val="000000"/>
                <w:szCs w:val="20"/>
              </w:rPr>
            </w:pPr>
            <w:r w:rsidRPr="004A20F1">
              <w:rPr>
                <w:rFonts w:ascii="標楷體" w:eastAsia="標楷體" w:hAnsi="標楷體" w:hint="eastAsia"/>
                <w:color w:val="000000"/>
                <w:szCs w:val="20"/>
              </w:rPr>
              <w:t>404</w:t>
            </w:r>
            <w:proofErr w:type="gramStart"/>
            <w:r w:rsidRPr="004A20F1">
              <w:rPr>
                <w:rFonts w:ascii="標楷體" w:eastAsia="標楷體" w:hAnsi="標楷體" w:hint="eastAsia"/>
                <w:color w:val="000000"/>
                <w:szCs w:val="20"/>
              </w:rPr>
              <w:t>臺</w:t>
            </w:r>
            <w:proofErr w:type="gramEnd"/>
            <w:r w:rsidRPr="004A20F1">
              <w:rPr>
                <w:rFonts w:ascii="標楷體" w:eastAsia="標楷體" w:hAnsi="標楷體" w:hint="eastAsia"/>
                <w:color w:val="000000"/>
                <w:szCs w:val="20"/>
              </w:rPr>
              <w:t>中市北區英才路1號</w:t>
            </w:r>
          </w:p>
        </w:tc>
      </w:tr>
      <w:tr w:rsidR="007E468D" w:rsidRPr="004A20F1" w14:paraId="142A8FAF" w14:textId="77777777" w:rsidTr="00FD222F">
        <w:trPr>
          <w:trHeight w:val="70"/>
          <w:jc w:val="center"/>
        </w:trPr>
        <w:tc>
          <w:tcPr>
            <w:tcW w:w="524" w:type="dxa"/>
            <w:vMerge/>
            <w:vAlign w:val="center"/>
          </w:tcPr>
          <w:p w14:paraId="77573285"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673A0FD3"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97E0711"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32E1E2DB" w14:textId="77777777" w:rsidR="007E468D" w:rsidRPr="004A20F1" w:rsidRDefault="007E468D" w:rsidP="00FD222F">
            <w:pPr>
              <w:widowControl/>
              <w:snapToGrid w:val="0"/>
              <w:jc w:val="center"/>
              <w:rPr>
                <w:rFonts w:ascii="標楷體" w:eastAsia="標楷體" w:hAnsi="標楷體"/>
                <w:color w:val="000000"/>
                <w:szCs w:val="20"/>
              </w:rPr>
            </w:pPr>
            <w:r w:rsidRPr="004A20F1">
              <w:rPr>
                <w:rFonts w:ascii="標楷體" w:eastAsia="標楷體" w:hAnsi="標楷體" w:hint="eastAsia"/>
                <w:color w:val="000000"/>
                <w:szCs w:val="20"/>
              </w:rPr>
              <w:t>04-22021277</w:t>
            </w:r>
          </w:p>
        </w:tc>
        <w:tc>
          <w:tcPr>
            <w:tcW w:w="2799" w:type="dxa"/>
            <w:vMerge/>
            <w:vAlign w:val="center"/>
          </w:tcPr>
          <w:p w14:paraId="1EC8B092" w14:textId="77777777" w:rsidR="007E468D" w:rsidRPr="004A20F1" w:rsidRDefault="007E468D" w:rsidP="00FD222F">
            <w:pPr>
              <w:snapToGrid w:val="0"/>
              <w:rPr>
                <w:rFonts w:ascii="標楷體" w:eastAsia="標楷體" w:hAnsi="標楷體"/>
                <w:szCs w:val="20"/>
              </w:rPr>
            </w:pPr>
          </w:p>
        </w:tc>
      </w:tr>
      <w:tr w:rsidR="007E468D" w:rsidRPr="004A20F1" w14:paraId="36716DED" w14:textId="77777777" w:rsidTr="00FD222F">
        <w:trPr>
          <w:trHeight w:val="70"/>
          <w:jc w:val="center"/>
        </w:trPr>
        <w:tc>
          <w:tcPr>
            <w:tcW w:w="524" w:type="dxa"/>
            <w:vMerge w:val="restart"/>
            <w:vAlign w:val="center"/>
          </w:tcPr>
          <w:p w14:paraId="3FD6DA5B"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2</w:t>
            </w:r>
          </w:p>
        </w:tc>
        <w:tc>
          <w:tcPr>
            <w:tcW w:w="993" w:type="dxa"/>
            <w:vMerge w:val="restart"/>
            <w:vAlign w:val="center"/>
          </w:tcPr>
          <w:p w14:paraId="3083AE39"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彰化縣</w:t>
            </w:r>
          </w:p>
        </w:tc>
        <w:tc>
          <w:tcPr>
            <w:tcW w:w="2977" w:type="dxa"/>
            <w:vMerge w:val="restart"/>
            <w:vAlign w:val="center"/>
          </w:tcPr>
          <w:p w14:paraId="46BFA064"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彰化縣員林市青山國民小學附設幼兒園</w:t>
            </w:r>
          </w:p>
        </w:tc>
        <w:tc>
          <w:tcPr>
            <w:tcW w:w="1469" w:type="dxa"/>
            <w:vAlign w:val="center"/>
          </w:tcPr>
          <w:p w14:paraId="4078F472"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陳俊文</w:t>
            </w:r>
          </w:p>
        </w:tc>
        <w:tc>
          <w:tcPr>
            <w:tcW w:w="1402" w:type="dxa"/>
            <w:vAlign w:val="center"/>
          </w:tcPr>
          <w:p w14:paraId="7B468444"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劉玫君</w:t>
            </w:r>
          </w:p>
        </w:tc>
        <w:tc>
          <w:tcPr>
            <w:tcW w:w="2799" w:type="dxa"/>
            <w:vMerge w:val="restart"/>
            <w:vAlign w:val="center"/>
          </w:tcPr>
          <w:p w14:paraId="5B4D1026" w14:textId="77777777" w:rsidR="007E468D" w:rsidRPr="004A20F1" w:rsidRDefault="007E468D" w:rsidP="00FD222F">
            <w:pPr>
              <w:widowControl/>
              <w:snapToGrid w:val="0"/>
              <w:rPr>
                <w:rFonts w:ascii="標楷體" w:eastAsia="標楷體" w:hAnsi="標楷體"/>
                <w:color w:val="000000"/>
                <w:szCs w:val="20"/>
              </w:rPr>
            </w:pPr>
            <w:r w:rsidRPr="004A20F1">
              <w:rPr>
                <w:rFonts w:ascii="標楷體" w:eastAsia="標楷體" w:hAnsi="標楷體" w:hint="eastAsia"/>
                <w:color w:val="000000"/>
                <w:szCs w:val="20"/>
              </w:rPr>
              <w:t>510彰化縣員林市湶洲巷3號</w:t>
            </w:r>
          </w:p>
        </w:tc>
      </w:tr>
      <w:tr w:rsidR="007E468D" w:rsidRPr="004A20F1" w14:paraId="7FDB310B" w14:textId="77777777" w:rsidTr="00FD222F">
        <w:trPr>
          <w:trHeight w:val="70"/>
          <w:jc w:val="center"/>
        </w:trPr>
        <w:tc>
          <w:tcPr>
            <w:tcW w:w="524" w:type="dxa"/>
            <w:vMerge/>
            <w:vAlign w:val="center"/>
          </w:tcPr>
          <w:p w14:paraId="3892FB0F"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79B63FBE"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5FB85F4C"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3F2CC971"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04-8310401</w:t>
            </w:r>
          </w:p>
        </w:tc>
        <w:tc>
          <w:tcPr>
            <w:tcW w:w="2799" w:type="dxa"/>
            <w:vMerge/>
            <w:vAlign w:val="center"/>
          </w:tcPr>
          <w:p w14:paraId="3438BDEE" w14:textId="77777777" w:rsidR="007E468D" w:rsidRPr="004A20F1" w:rsidRDefault="007E468D" w:rsidP="00FD222F">
            <w:pPr>
              <w:snapToGrid w:val="0"/>
              <w:rPr>
                <w:rFonts w:ascii="標楷體" w:eastAsia="標楷體" w:hAnsi="標楷體"/>
                <w:szCs w:val="20"/>
              </w:rPr>
            </w:pPr>
          </w:p>
        </w:tc>
      </w:tr>
      <w:tr w:rsidR="007E468D" w:rsidRPr="004A20F1" w14:paraId="1E756DE1" w14:textId="77777777" w:rsidTr="00FD222F">
        <w:trPr>
          <w:trHeight w:val="70"/>
          <w:jc w:val="center"/>
        </w:trPr>
        <w:tc>
          <w:tcPr>
            <w:tcW w:w="524" w:type="dxa"/>
            <w:vMerge w:val="restart"/>
            <w:vAlign w:val="center"/>
          </w:tcPr>
          <w:p w14:paraId="16F56E2E"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3</w:t>
            </w:r>
          </w:p>
        </w:tc>
        <w:tc>
          <w:tcPr>
            <w:tcW w:w="993" w:type="dxa"/>
            <w:vMerge w:val="restart"/>
            <w:vAlign w:val="center"/>
          </w:tcPr>
          <w:p w14:paraId="6090A5DD"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雲林縣</w:t>
            </w:r>
          </w:p>
        </w:tc>
        <w:tc>
          <w:tcPr>
            <w:tcW w:w="2977" w:type="dxa"/>
            <w:vMerge w:val="restart"/>
            <w:vAlign w:val="center"/>
          </w:tcPr>
          <w:p w14:paraId="2837F03F"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雲林縣口湖鄉文光國民小學附設幼兒園</w:t>
            </w:r>
          </w:p>
        </w:tc>
        <w:tc>
          <w:tcPr>
            <w:tcW w:w="1469" w:type="dxa"/>
            <w:vAlign w:val="center"/>
          </w:tcPr>
          <w:p w14:paraId="05085604"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蔡子平</w:t>
            </w:r>
          </w:p>
        </w:tc>
        <w:tc>
          <w:tcPr>
            <w:tcW w:w="1402" w:type="dxa"/>
            <w:vAlign w:val="center"/>
          </w:tcPr>
          <w:p w14:paraId="2BD8829D"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李燕惠</w:t>
            </w:r>
          </w:p>
        </w:tc>
        <w:tc>
          <w:tcPr>
            <w:tcW w:w="2799" w:type="dxa"/>
            <w:vMerge w:val="restart"/>
            <w:vAlign w:val="center"/>
          </w:tcPr>
          <w:p w14:paraId="2C178C7D" w14:textId="77777777" w:rsidR="007E468D" w:rsidRPr="004A20F1" w:rsidRDefault="007E468D" w:rsidP="00FD222F">
            <w:pPr>
              <w:widowControl/>
              <w:snapToGrid w:val="0"/>
              <w:rPr>
                <w:rFonts w:ascii="標楷體" w:eastAsia="標楷體" w:hAnsi="標楷體"/>
                <w:color w:val="000000"/>
                <w:szCs w:val="20"/>
              </w:rPr>
            </w:pPr>
            <w:r w:rsidRPr="004A20F1">
              <w:rPr>
                <w:rFonts w:ascii="標楷體" w:eastAsia="標楷體" w:hAnsi="標楷體" w:hint="eastAsia"/>
                <w:color w:val="000000"/>
                <w:szCs w:val="20"/>
              </w:rPr>
              <w:t>653雲林縣口湖鄉文光路100號</w:t>
            </w:r>
          </w:p>
        </w:tc>
      </w:tr>
      <w:tr w:rsidR="007E468D" w:rsidRPr="004A20F1" w14:paraId="44EF1049" w14:textId="77777777" w:rsidTr="00FD222F">
        <w:trPr>
          <w:trHeight w:val="70"/>
          <w:jc w:val="center"/>
        </w:trPr>
        <w:tc>
          <w:tcPr>
            <w:tcW w:w="524" w:type="dxa"/>
            <w:vMerge/>
            <w:vAlign w:val="center"/>
          </w:tcPr>
          <w:p w14:paraId="1A051BBF"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51061B0B"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724858B9"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5C80A857" w14:textId="77777777" w:rsidR="007E468D" w:rsidRPr="004A20F1" w:rsidRDefault="007E468D" w:rsidP="00FD222F">
            <w:pPr>
              <w:widowControl/>
              <w:snapToGrid w:val="0"/>
              <w:jc w:val="center"/>
              <w:rPr>
                <w:rFonts w:ascii="標楷體" w:eastAsia="標楷體" w:hAnsi="標楷體"/>
                <w:color w:val="000000"/>
                <w:szCs w:val="20"/>
              </w:rPr>
            </w:pPr>
            <w:r w:rsidRPr="004A20F1">
              <w:rPr>
                <w:rFonts w:ascii="標楷體" w:eastAsia="標楷體" w:hAnsi="標楷體" w:hint="eastAsia"/>
                <w:color w:val="000000"/>
                <w:szCs w:val="20"/>
              </w:rPr>
              <w:t>05-6341263</w:t>
            </w:r>
          </w:p>
        </w:tc>
        <w:tc>
          <w:tcPr>
            <w:tcW w:w="2799" w:type="dxa"/>
            <w:vMerge/>
            <w:vAlign w:val="center"/>
          </w:tcPr>
          <w:p w14:paraId="4EC70A9D" w14:textId="77777777" w:rsidR="007E468D" w:rsidRPr="004A20F1" w:rsidRDefault="007E468D" w:rsidP="00FD222F">
            <w:pPr>
              <w:snapToGrid w:val="0"/>
              <w:rPr>
                <w:rFonts w:ascii="標楷體" w:eastAsia="標楷體" w:hAnsi="標楷體"/>
                <w:szCs w:val="20"/>
              </w:rPr>
            </w:pPr>
          </w:p>
        </w:tc>
      </w:tr>
      <w:tr w:rsidR="007E468D" w:rsidRPr="004A20F1" w14:paraId="0F6480A8" w14:textId="77777777" w:rsidTr="00FD222F">
        <w:trPr>
          <w:trHeight w:val="70"/>
          <w:jc w:val="center"/>
        </w:trPr>
        <w:tc>
          <w:tcPr>
            <w:tcW w:w="524" w:type="dxa"/>
            <w:vMerge w:val="restart"/>
            <w:vAlign w:val="center"/>
          </w:tcPr>
          <w:p w14:paraId="2250A5E6"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4</w:t>
            </w:r>
          </w:p>
        </w:tc>
        <w:tc>
          <w:tcPr>
            <w:tcW w:w="993" w:type="dxa"/>
            <w:vMerge w:val="restart"/>
            <w:vAlign w:val="center"/>
          </w:tcPr>
          <w:p w14:paraId="0AF9392E"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嘉義縣</w:t>
            </w:r>
          </w:p>
        </w:tc>
        <w:tc>
          <w:tcPr>
            <w:tcW w:w="2977" w:type="dxa"/>
            <w:vMerge w:val="restart"/>
            <w:vAlign w:val="center"/>
          </w:tcPr>
          <w:p w14:paraId="16135E46"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嘉義縣立大埔國民中小學附設幼兒園</w:t>
            </w:r>
          </w:p>
        </w:tc>
        <w:tc>
          <w:tcPr>
            <w:tcW w:w="1469" w:type="dxa"/>
            <w:vAlign w:val="center"/>
          </w:tcPr>
          <w:p w14:paraId="00145EA1"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陳育恬</w:t>
            </w:r>
          </w:p>
        </w:tc>
        <w:tc>
          <w:tcPr>
            <w:tcW w:w="1402" w:type="dxa"/>
            <w:vAlign w:val="center"/>
          </w:tcPr>
          <w:p w14:paraId="287EE6A2"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陳育恬</w:t>
            </w:r>
          </w:p>
        </w:tc>
        <w:tc>
          <w:tcPr>
            <w:tcW w:w="2799" w:type="dxa"/>
            <w:vMerge w:val="restart"/>
            <w:vAlign w:val="center"/>
          </w:tcPr>
          <w:p w14:paraId="2762ABC6"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607041嘉義縣茄苳村竹圍仔5號</w:t>
            </w:r>
          </w:p>
        </w:tc>
      </w:tr>
      <w:tr w:rsidR="007E468D" w:rsidRPr="004A20F1" w14:paraId="4BCE6509" w14:textId="77777777" w:rsidTr="00FD222F">
        <w:trPr>
          <w:trHeight w:val="70"/>
          <w:jc w:val="center"/>
        </w:trPr>
        <w:tc>
          <w:tcPr>
            <w:tcW w:w="524" w:type="dxa"/>
            <w:vMerge/>
            <w:vAlign w:val="center"/>
          </w:tcPr>
          <w:p w14:paraId="1DA86993"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60E6FD40"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188E59B8"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281496AD" w14:textId="77777777" w:rsidR="007E468D" w:rsidRPr="004A20F1" w:rsidRDefault="007E468D" w:rsidP="00FD222F">
            <w:pPr>
              <w:widowControl/>
              <w:snapToGrid w:val="0"/>
              <w:jc w:val="center"/>
              <w:rPr>
                <w:rFonts w:ascii="標楷體" w:eastAsia="標楷體" w:hAnsi="標楷體"/>
                <w:color w:val="333333"/>
                <w:szCs w:val="20"/>
              </w:rPr>
            </w:pPr>
            <w:r w:rsidRPr="004A20F1">
              <w:rPr>
                <w:rFonts w:ascii="標楷體" w:eastAsia="標楷體" w:hAnsi="標楷體" w:hint="eastAsia"/>
                <w:color w:val="000000"/>
                <w:szCs w:val="20"/>
              </w:rPr>
              <w:t>05-2521014</w:t>
            </w:r>
          </w:p>
        </w:tc>
        <w:tc>
          <w:tcPr>
            <w:tcW w:w="2799" w:type="dxa"/>
            <w:vMerge/>
            <w:vAlign w:val="center"/>
          </w:tcPr>
          <w:p w14:paraId="38E5327B" w14:textId="77777777" w:rsidR="007E468D" w:rsidRPr="004A20F1" w:rsidRDefault="007E468D" w:rsidP="00FD222F">
            <w:pPr>
              <w:snapToGrid w:val="0"/>
              <w:rPr>
                <w:rFonts w:ascii="標楷體" w:eastAsia="標楷體" w:hAnsi="標楷體"/>
                <w:color w:val="202124"/>
                <w:szCs w:val="20"/>
              </w:rPr>
            </w:pPr>
          </w:p>
        </w:tc>
      </w:tr>
      <w:tr w:rsidR="007E468D" w:rsidRPr="004A20F1" w14:paraId="2777C022" w14:textId="77777777" w:rsidTr="00FD222F">
        <w:trPr>
          <w:trHeight w:val="70"/>
          <w:jc w:val="center"/>
        </w:trPr>
        <w:tc>
          <w:tcPr>
            <w:tcW w:w="524" w:type="dxa"/>
            <w:vMerge w:val="restart"/>
            <w:vAlign w:val="center"/>
          </w:tcPr>
          <w:p w14:paraId="4806E7A1"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5</w:t>
            </w:r>
          </w:p>
        </w:tc>
        <w:tc>
          <w:tcPr>
            <w:tcW w:w="993" w:type="dxa"/>
            <w:vMerge/>
            <w:vAlign w:val="center"/>
          </w:tcPr>
          <w:p w14:paraId="4BF0F1C4"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7577C3B7"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嘉義縣私立米羅幼兒園</w:t>
            </w:r>
          </w:p>
        </w:tc>
        <w:tc>
          <w:tcPr>
            <w:tcW w:w="1469" w:type="dxa"/>
            <w:vAlign w:val="center"/>
          </w:tcPr>
          <w:p w14:paraId="0E9C49AE" w14:textId="77777777" w:rsidR="007E468D" w:rsidRPr="004A20F1" w:rsidRDefault="007E468D" w:rsidP="00FD222F">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武秀貞</w:t>
            </w:r>
            <w:proofErr w:type="gramEnd"/>
          </w:p>
        </w:tc>
        <w:tc>
          <w:tcPr>
            <w:tcW w:w="1402" w:type="dxa"/>
            <w:vAlign w:val="center"/>
          </w:tcPr>
          <w:p w14:paraId="1CC357FA" w14:textId="77777777" w:rsidR="007E468D" w:rsidRPr="004A20F1" w:rsidRDefault="007E468D" w:rsidP="00FD222F">
            <w:pPr>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武秀貞</w:t>
            </w:r>
            <w:proofErr w:type="gramEnd"/>
          </w:p>
        </w:tc>
        <w:tc>
          <w:tcPr>
            <w:tcW w:w="2799" w:type="dxa"/>
            <w:vMerge w:val="restart"/>
            <w:vAlign w:val="center"/>
          </w:tcPr>
          <w:p w14:paraId="0D12DB67"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612嘉義縣太保市麻太路42號</w:t>
            </w:r>
          </w:p>
        </w:tc>
      </w:tr>
      <w:tr w:rsidR="007E468D" w:rsidRPr="004A20F1" w14:paraId="086FF4D5" w14:textId="77777777" w:rsidTr="00FD222F">
        <w:trPr>
          <w:trHeight w:val="70"/>
          <w:jc w:val="center"/>
        </w:trPr>
        <w:tc>
          <w:tcPr>
            <w:tcW w:w="524" w:type="dxa"/>
            <w:vMerge/>
            <w:vAlign w:val="center"/>
          </w:tcPr>
          <w:p w14:paraId="3812974B"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C42E1E7"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6CE12399"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141F85C4"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05-2385712</w:t>
            </w:r>
          </w:p>
        </w:tc>
        <w:tc>
          <w:tcPr>
            <w:tcW w:w="2799" w:type="dxa"/>
            <w:vMerge/>
            <w:vAlign w:val="center"/>
          </w:tcPr>
          <w:p w14:paraId="185B7A4F" w14:textId="77777777" w:rsidR="007E468D" w:rsidRPr="004A20F1" w:rsidRDefault="007E468D" w:rsidP="00FD222F">
            <w:pPr>
              <w:snapToGrid w:val="0"/>
              <w:rPr>
                <w:rFonts w:ascii="標楷體" w:eastAsia="標楷體" w:hAnsi="標楷體"/>
                <w:color w:val="202124"/>
                <w:szCs w:val="20"/>
              </w:rPr>
            </w:pPr>
          </w:p>
        </w:tc>
      </w:tr>
      <w:tr w:rsidR="007E468D" w:rsidRPr="004A20F1" w14:paraId="52B45BF3" w14:textId="77777777" w:rsidTr="00FD222F">
        <w:trPr>
          <w:trHeight w:val="70"/>
          <w:jc w:val="center"/>
        </w:trPr>
        <w:tc>
          <w:tcPr>
            <w:tcW w:w="524" w:type="dxa"/>
            <w:vMerge w:val="restart"/>
            <w:vAlign w:val="center"/>
          </w:tcPr>
          <w:p w14:paraId="4A103179"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6</w:t>
            </w:r>
          </w:p>
        </w:tc>
        <w:tc>
          <w:tcPr>
            <w:tcW w:w="993" w:type="dxa"/>
            <w:vMerge w:val="restart"/>
            <w:vAlign w:val="center"/>
          </w:tcPr>
          <w:p w14:paraId="6A46BB3B"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嘉義市</w:t>
            </w:r>
          </w:p>
        </w:tc>
        <w:tc>
          <w:tcPr>
            <w:tcW w:w="2977" w:type="dxa"/>
            <w:vMerge w:val="restart"/>
            <w:vAlign w:val="center"/>
          </w:tcPr>
          <w:p w14:paraId="3689C331"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嘉義市立復國幼兒園</w:t>
            </w:r>
          </w:p>
        </w:tc>
        <w:tc>
          <w:tcPr>
            <w:tcW w:w="1469" w:type="dxa"/>
            <w:vAlign w:val="center"/>
          </w:tcPr>
          <w:p w14:paraId="5E11F2D6"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李鸝珍</w:t>
            </w:r>
          </w:p>
        </w:tc>
        <w:tc>
          <w:tcPr>
            <w:tcW w:w="1402" w:type="dxa"/>
            <w:vAlign w:val="center"/>
          </w:tcPr>
          <w:p w14:paraId="719DD2E2"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林瓊燕</w:t>
            </w:r>
          </w:p>
        </w:tc>
        <w:tc>
          <w:tcPr>
            <w:tcW w:w="2799" w:type="dxa"/>
            <w:vMerge w:val="restart"/>
            <w:vAlign w:val="center"/>
          </w:tcPr>
          <w:p w14:paraId="4EB00B75"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600嘉義市東區公明路37之1號</w:t>
            </w:r>
          </w:p>
        </w:tc>
      </w:tr>
      <w:tr w:rsidR="007E468D" w:rsidRPr="004A20F1" w14:paraId="66B64EFE" w14:textId="77777777" w:rsidTr="00FD222F">
        <w:trPr>
          <w:trHeight w:val="70"/>
          <w:jc w:val="center"/>
        </w:trPr>
        <w:tc>
          <w:tcPr>
            <w:tcW w:w="524" w:type="dxa"/>
            <w:vMerge/>
            <w:vAlign w:val="center"/>
          </w:tcPr>
          <w:p w14:paraId="6C3847F3"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462D2AD7"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4DD153CB" w14:textId="77777777" w:rsidR="007E468D" w:rsidRPr="002B2704" w:rsidRDefault="007E468D" w:rsidP="00FD222F">
            <w:pPr>
              <w:snapToGrid w:val="0"/>
              <w:rPr>
                <w:rFonts w:ascii="標楷體" w:eastAsia="標楷體" w:hAnsi="標楷體"/>
                <w:szCs w:val="20"/>
              </w:rPr>
            </w:pPr>
          </w:p>
        </w:tc>
        <w:tc>
          <w:tcPr>
            <w:tcW w:w="2871" w:type="dxa"/>
            <w:gridSpan w:val="2"/>
            <w:vAlign w:val="center"/>
          </w:tcPr>
          <w:p w14:paraId="72887CD7"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05-2710552</w:t>
            </w:r>
          </w:p>
        </w:tc>
        <w:tc>
          <w:tcPr>
            <w:tcW w:w="2799" w:type="dxa"/>
            <w:vMerge/>
            <w:vAlign w:val="center"/>
          </w:tcPr>
          <w:p w14:paraId="792A4C19" w14:textId="77777777" w:rsidR="007E468D" w:rsidRPr="004A20F1" w:rsidRDefault="007E468D" w:rsidP="00FD222F">
            <w:pPr>
              <w:snapToGrid w:val="0"/>
              <w:rPr>
                <w:rFonts w:ascii="標楷體" w:eastAsia="標楷體" w:hAnsi="標楷體"/>
                <w:color w:val="202124"/>
                <w:szCs w:val="20"/>
              </w:rPr>
            </w:pPr>
          </w:p>
        </w:tc>
      </w:tr>
      <w:tr w:rsidR="007E468D" w:rsidRPr="004A20F1" w14:paraId="5829292D" w14:textId="77777777" w:rsidTr="00FD222F">
        <w:trPr>
          <w:trHeight w:val="70"/>
          <w:jc w:val="center"/>
        </w:trPr>
        <w:tc>
          <w:tcPr>
            <w:tcW w:w="524" w:type="dxa"/>
            <w:vMerge w:val="restart"/>
            <w:vAlign w:val="center"/>
          </w:tcPr>
          <w:p w14:paraId="7B016679"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7</w:t>
            </w:r>
          </w:p>
        </w:tc>
        <w:tc>
          <w:tcPr>
            <w:tcW w:w="993" w:type="dxa"/>
            <w:vMerge/>
            <w:vAlign w:val="center"/>
          </w:tcPr>
          <w:p w14:paraId="7FC527FD"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499C14D0"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嘉義市</w:t>
            </w:r>
            <w:proofErr w:type="gramStart"/>
            <w:r w:rsidRPr="002B2704">
              <w:rPr>
                <w:rFonts w:ascii="標楷體" w:eastAsia="標楷體" w:hAnsi="標楷體" w:hint="eastAsia"/>
                <w:szCs w:val="20"/>
              </w:rPr>
              <w:t>私立諾爾堡</w:t>
            </w:r>
            <w:proofErr w:type="gramEnd"/>
            <w:r w:rsidRPr="002B2704">
              <w:rPr>
                <w:rFonts w:ascii="標楷體" w:eastAsia="標楷體" w:hAnsi="標楷體" w:hint="eastAsia"/>
                <w:szCs w:val="20"/>
              </w:rPr>
              <w:t>幼兒園</w:t>
            </w:r>
          </w:p>
        </w:tc>
        <w:tc>
          <w:tcPr>
            <w:tcW w:w="1469" w:type="dxa"/>
            <w:vAlign w:val="center"/>
          </w:tcPr>
          <w:p w14:paraId="03D74BCE"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姚雅雯</w:t>
            </w:r>
          </w:p>
        </w:tc>
        <w:tc>
          <w:tcPr>
            <w:tcW w:w="1402" w:type="dxa"/>
            <w:vAlign w:val="center"/>
          </w:tcPr>
          <w:p w14:paraId="7583C1F3"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姚雅雯</w:t>
            </w:r>
          </w:p>
        </w:tc>
        <w:tc>
          <w:tcPr>
            <w:tcW w:w="2799" w:type="dxa"/>
            <w:vMerge w:val="restart"/>
            <w:vAlign w:val="center"/>
          </w:tcPr>
          <w:p w14:paraId="5AB4763F" w14:textId="77777777" w:rsidR="007E468D" w:rsidRPr="004A20F1" w:rsidRDefault="007E468D" w:rsidP="00FD222F">
            <w:pPr>
              <w:snapToGrid w:val="0"/>
              <w:rPr>
                <w:rFonts w:ascii="標楷體" w:eastAsia="標楷體" w:hAnsi="標楷體"/>
                <w:szCs w:val="20"/>
              </w:rPr>
            </w:pPr>
            <w:r w:rsidRPr="004A20F1">
              <w:rPr>
                <w:rFonts w:ascii="標楷體" w:eastAsia="標楷體" w:hAnsi="標楷體" w:hint="eastAsia"/>
                <w:szCs w:val="20"/>
              </w:rPr>
              <w:t>600嘉義市東區大雅路一段858巷36號</w:t>
            </w:r>
          </w:p>
        </w:tc>
      </w:tr>
      <w:tr w:rsidR="007E468D" w:rsidRPr="004A20F1" w14:paraId="7C0DA355" w14:textId="77777777" w:rsidTr="00FD222F">
        <w:trPr>
          <w:trHeight w:val="70"/>
          <w:jc w:val="center"/>
        </w:trPr>
        <w:tc>
          <w:tcPr>
            <w:tcW w:w="524" w:type="dxa"/>
            <w:vMerge/>
            <w:vAlign w:val="center"/>
          </w:tcPr>
          <w:p w14:paraId="3E1D7877"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BA35443"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13E43874" w14:textId="77777777" w:rsidR="007E468D" w:rsidRPr="002B2704" w:rsidRDefault="007E468D" w:rsidP="00FD222F">
            <w:pPr>
              <w:snapToGrid w:val="0"/>
              <w:rPr>
                <w:rFonts w:ascii="標楷體" w:eastAsia="標楷體" w:hAnsi="標楷體"/>
                <w:color w:val="000000"/>
                <w:szCs w:val="20"/>
              </w:rPr>
            </w:pPr>
          </w:p>
        </w:tc>
        <w:tc>
          <w:tcPr>
            <w:tcW w:w="2871" w:type="dxa"/>
            <w:gridSpan w:val="2"/>
            <w:vAlign w:val="center"/>
          </w:tcPr>
          <w:p w14:paraId="355670C4"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szCs w:val="20"/>
              </w:rPr>
              <w:t>05-2759951</w:t>
            </w:r>
          </w:p>
        </w:tc>
        <w:tc>
          <w:tcPr>
            <w:tcW w:w="2799" w:type="dxa"/>
            <w:vMerge/>
            <w:vAlign w:val="center"/>
          </w:tcPr>
          <w:p w14:paraId="5030D2A3" w14:textId="77777777" w:rsidR="007E468D" w:rsidRPr="004A20F1" w:rsidRDefault="007E468D" w:rsidP="00FD222F">
            <w:pPr>
              <w:snapToGrid w:val="0"/>
              <w:rPr>
                <w:rFonts w:ascii="標楷體" w:eastAsia="標楷體" w:hAnsi="標楷體"/>
                <w:color w:val="202124"/>
                <w:szCs w:val="20"/>
              </w:rPr>
            </w:pPr>
          </w:p>
        </w:tc>
      </w:tr>
      <w:tr w:rsidR="007E468D" w:rsidRPr="004A20F1" w14:paraId="178DBC9B" w14:textId="77777777" w:rsidTr="00FD222F">
        <w:trPr>
          <w:trHeight w:val="389"/>
          <w:jc w:val="center"/>
        </w:trPr>
        <w:tc>
          <w:tcPr>
            <w:tcW w:w="524" w:type="dxa"/>
            <w:vMerge w:val="restart"/>
            <w:vAlign w:val="center"/>
          </w:tcPr>
          <w:p w14:paraId="323FF834"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1</w:t>
            </w:r>
            <w:r>
              <w:rPr>
                <w:rFonts w:ascii="標楷體" w:eastAsia="標楷體" w:hAnsi="標楷體"/>
              </w:rPr>
              <w:t>8</w:t>
            </w:r>
          </w:p>
        </w:tc>
        <w:tc>
          <w:tcPr>
            <w:tcW w:w="993" w:type="dxa"/>
            <w:vMerge/>
            <w:vAlign w:val="center"/>
          </w:tcPr>
          <w:p w14:paraId="5B21B456"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37103217" w14:textId="77777777" w:rsidR="007E468D" w:rsidRPr="002B2704" w:rsidRDefault="007E468D" w:rsidP="00FD222F">
            <w:pPr>
              <w:snapToGrid w:val="0"/>
              <w:rPr>
                <w:rFonts w:ascii="標楷體" w:eastAsia="標楷體" w:hAnsi="標楷體"/>
                <w:szCs w:val="20"/>
              </w:rPr>
            </w:pPr>
            <w:r w:rsidRPr="002B2704">
              <w:rPr>
                <w:rFonts w:ascii="標楷體" w:eastAsia="標楷體" w:hAnsi="標楷體" w:hint="eastAsia"/>
                <w:szCs w:val="20"/>
              </w:rPr>
              <w:t>戴德森醫療財團法人職工福利委員會附設嘉義市私立嘉基幼兒園</w:t>
            </w:r>
          </w:p>
        </w:tc>
        <w:tc>
          <w:tcPr>
            <w:tcW w:w="1469" w:type="dxa"/>
            <w:vAlign w:val="center"/>
          </w:tcPr>
          <w:p w14:paraId="035E76F3"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許瓊文</w:t>
            </w:r>
          </w:p>
        </w:tc>
        <w:tc>
          <w:tcPr>
            <w:tcW w:w="1402" w:type="dxa"/>
            <w:vAlign w:val="center"/>
          </w:tcPr>
          <w:p w14:paraId="5A05EC8B" w14:textId="77777777" w:rsidR="007E468D" w:rsidRPr="004A20F1" w:rsidRDefault="007E468D" w:rsidP="00FD222F">
            <w:pPr>
              <w:snapToGrid w:val="0"/>
              <w:jc w:val="center"/>
              <w:rPr>
                <w:rFonts w:ascii="標楷體" w:eastAsia="標楷體" w:hAnsi="標楷體"/>
                <w:szCs w:val="20"/>
              </w:rPr>
            </w:pPr>
            <w:r w:rsidRPr="004A20F1">
              <w:rPr>
                <w:rFonts w:ascii="標楷體" w:eastAsia="標楷體" w:hAnsi="標楷體" w:hint="eastAsia"/>
                <w:color w:val="000000"/>
                <w:szCs w:val="20"/>
              </w:rPr>
              <w:t>許瓊文</w:t>
            </w:r>
          </w:p>
        </w:tc>
        <w:tc>
          <w:tcPr>
            <w:tcW w:w="2799" w:type="dxa"/>
            <w:vMerge w:val="restart"/>
            <w:vAlign w:val="center"/>
          </w:tcPr>
          <w:p w14:paraId="3050670A" w14:textId="77777777" w:rsidR="007E468D" w:rsidRPr="004A20F1" w:rsidRDefault="007E468D" w:rsidP="00FD222F">
            <w:pPr>
              <w:snapToGrid w:val="0"/>
              <w:rPr>
                <w:rFonts w:ascii="標楷體" w:eastAsia="標楷體" w:hAnsi="標楷體"/>
                <w:szCs w:val="20"/>
              </w:rPr>
            </w:pPr>
            <w:r w:rsidRPr="00ED5DDA">
              <w:rPr>
                <w:rFonts w:ascii="標楷體" w:eastAsia="標楷體" w:hAnsi="標楷體" w:hint="eastAsia"/>
                <w:szCs w:val="20"/>
              </w:rPr>
              <w:t>600嘉義市東區台斗街263-33-1</w:t>
            </w:r>
            <w:r>
              <w:rPr>
                <w:rFonts w:ascii="標楷體" w:eastAsia="標楷體" w:hAnsi="標楷體" w:hint="eastAsia"/>
                <w:szCs w:val="20"/>
              </w:rPr>
              <w:t>號</w:t>
            </w:r>
          </w:p>
        </w:tc>
      </w:tr>
      <w:tr w:rsidR="007E468D" w:rsidRPr="004A20F1" w14:paraId="2BA7B7D8" w14:textId="77777777" w:rsidTr="00FD222F">
        <w:trPr>
          <w:trHeight w:val="70"/>
          <w:jc w:val="center"/>
        </w:trPr>
        <w:tc>
          <w:tcPr>
            <w:tcW w:w="524" w:type="dxa"/>
            <w:vMerge/>
            <w:vAlign w:val="center"/>
          </w:tcPr>
          <w:p w14:paraId="33895536"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696B65C"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4EDEB4AC" w14:textId="77777777" w:rsidR="007E468D" w:rsidRPr="002B2704" w:rsidRDefault="007E468D" w:rsidP="00FD222F">
            <w:pPr>
              <w:snapToGrid w:val="0"/>
              <w:rPr>
                <w:rFonts w:ascii="標楷體" w:eastAsia="標楷體" w:hAnsi="標楷體"/>
                <w:color w:val="000000"/>
              </w:rPr>
            </w:pPr>
          </w:p>
        </w:tc>
        <w:tc>
          <w:tcPr>
            <w:tcW w:w="2871" w:type="dxa"/>
            <w:gridSpan w:val="2"/>
            <w:vAlign w:val="center"/>
          </w:tcPr>
          <w:p w14:paraId="50C60EBD" w14:textId="77777777" w:rsidR="007E468D" w:rsidRPr="004A20F1" w:rsidRDefault="007E468D" w:rsidP="00FD222F">
            <w:pPr>
              <w:snapToGrid w:val="0"/>
              <w:jc w:val="center"/>
              <w:rPr>
                <w:rFonts w:ascii="標楷體" w:eastAsia="標楷體" w:hAnsi="標楷體"/>
                <w:szCs w:val="20"/>
              </w:rPr>
            </w:pPr>
            <w:r w:rsidRPr="00ED5DDA">
              <w:rPr>
                <w:rFonts w:ascii="標楷體" w:eastAsia="標楷體" w:hAnsi="標楷體"/>
                <w:szCs w:val="20"/>
              </w:rPr>
              <w:t>05-2716147</w:t>
            </w:r>
          </w:p>
        </w:tc>
        <w:tc>
          <w:tcPr>
            <w:tcW w:w="2799" w:type="dxa"/>
            <w:vMerge/>
            <w:vAlign w:val="center"/>
          </w:tcPr>
          <w:p w14:paraId="593043D9" w14:textId="77777777" w:rsidR="007E468D" w:rsidRPr="004A20F1" w:rsidRDefault="007E468D" w:rsidP="00FD222F">
            <w:pPr>
              <w:snapToGrid w:val="0"/>
              <w:rPr>
                <w:rFonts w:ascii="標楷體" w:eastAsia="標楷體" w:hAnsi="標楷體"/>
                <w:color w:val="202124"/>
                <w:szCs w:val="20"/>
              </w:rPr>
            </w:pPr>
          </w:p>
        </w:tc>
      </w:tr>
      <w:tr w:rsidR="007E468D" w:rsidRPr="00E60D93" w14:paraId="1288BF4A" w14:textId="77777777" w:rsidTr="00FD222F">
        <w:trPr>
          <w:trHeight w:val="70"/>
          <w:jc w:val="center"/>
        </w:trPr>
        <w:tc>
          <w:tcPr>
            <w:tcW w:w="524" w:type="dxa"/>
            <w:vMerge w:val="restart"/>
            <w:vAlign w:val="center"/>
          </w:tcPr>
          <w:p w14:paraId="5C44B568"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19</w:t>
            </w:r>
          </w:p>
        </w:tc>
        <w:tc>
          <w:tcPr>
            <w:tcW w:w="993" w:type="dxa"/>
            <w:vMerge w:val="restart"/>
            <w:vAlign w:val="center"/>
          </w:tcPr>
          <w:p w14:paraId="52F02BC0" w14:textId="77777777" w:rsidR="007E468D" w:rsidRPr="004A20F1" w:rsidRDefault="007E468D" w:rsidP="00FD222F">
            <w:pPr>
              <w:snapToGrid w:val="0"/>
              <w:jc w:val="center"/>
              <w:rPr>
                <w:rFonts w:ascii="標楷體" w:eastAsia="標楷體" w:hAnsi="標楷體"/>
              </w:rPr>
            </w:pPr>
            <w:r>
              <w:rPr>
                <w:rFonts w:ascii="標楷體" w:eastAsia="標楷體" w:hAnsi="標楷體" w:hint="eastAsia"/>
              </w:rPr>
              <w:t>台南</w:t>
            </w:r>
            <w:r w:rsidRPr="004A20F1">
              <w:rPr>
                <w:rFonts w:ascii="標楷體" w:eastAsia="標楷體" w:hAnsi="標楷體" w:hint="eastAsia"/>
              </w:rPr>
              <w:t>市</w:t>
            </w:r>
          </w:p>
        </w:tc>
        <w:tc>
          <w:tcPr>
            <w:tcW w:w="2977" w:type="dxa"/>
            <w:vMerge w:val="restart"/>
            <w:vAlign w:val="center"/>
          </w:tcPr>
          <w:p w14:paraId="62CB3DD7"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南市立小康幼兒園</w:t>
            </w:r>
          </w:p>
        </w:tc>
        <w:tc>
          <w:tcPr>
            <w:tcW w:w="1469" w:type="dxa"/>
            <w:vAlign w:val="center"/>
          </w:tcPr>
          <w:p w14:paraId="2A1039D2"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林貴香</w:t>
            </w:r>
          </w:p>
        </w:tc>
        <w:tc>
          <w:tcPr>
            <w:tcW w:w="1402" w:type="dxa"/>
            <w:vAlign w:val="center"/>
          </w:tcPr>
          <w:p w14:paraId="4B870987"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林貴香</w:t>
            </w:r>
          </w:p>
        </w:tc>
        <w:tc>
          <w:tcPr>
            <w:tcW w:w="2799" w:type="dxa"/>
            <w:vMerge w:val="restart"/>
            <w:vAlign w:val="center"/>
          </w:tcPr>
          <w:p w14:paraId="16854A86"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704</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南市北區大武街502巷1號</w:t>
            </w:r>
          </w:p>
        </w:tc>
      </w:tr>
      <w:tr w:rsidR="007E468D" w:rsidRPr="00E60D93" w14:paraId="3D9CA57E" w14:textId="77777777" w:rsidTr="00FD222F">
        <w:trPr>
          <w:trHeight w:val="70"/>
          <w:jc w:val="center"/>
        </w:trPr>
        <w:tc>
          <w:tcPr>
            <w:tcW w:w="524" w:type="dxa"/>
            <w:vMerge/>
            <w:vAlign w:val="center"/>
          </w:tcPr>
          <w:p w14:paraId="231F2DBC"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7E2A5372"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8D02790"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248A8F90"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06-2815947</w:t>
            </w:r>
          </w:p>
        </w:tc>
        <w:tc>
          <w:tcPr>
            <w:tcW w:w="2799" w:type="dxa"/>
            <w:vMerge/>
            <w:vAlign w:val="center"/>
          </w:tcPr>
          <w:p w14:paraId="72B24F64" w14:textId="77777777" w:rsidR="007E468D" w:rsidRPr="00FE72E5" w:rsidRDefault="007E468D" w:rsidP="00FD222F">
            <w:pPr>
              <w:snapToGrid w:val="0"/>
              <w:rPr>
                <w:rFonts w:ascii="標楷體" w:eastAsia="標楷體" w:hAnsi="標楷體"/>
                <w:szCs w:val="20"/>
              </w:rPr>
            </w:pPr>
          </w:p>
        </w:tc>
      </w:tr>
      <w:tr w:rsidR="007E468D" w:rsidRPr="00E60D93" w14:paraId="7ED8A7F6" w14:textId="77777777" w:rsidTr="00FD222F">
        <w:trPr>
          <w:trHeight w:val="70"/>
          <w:jc w:val="center"/>
        </w:trPr>
        <w:tc>
          <w:tcPr>
            <w:tcW w:w="524" w:type="dxa"/>
            <w:vMerge w:val="restart"/>
            <w:vAlign w:val="center"/>
          </w:tcPr>
          <w:p w14:paraId="3D85977C"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0</w:t>
            </w:r>
          </w:p>
        </w:tc>
        <w:tc>
          <w:tcPr>
            <w:tcW w:w="993" w:type="dxa"/>
            <w:vMerge/>
            <w:vAlign w:val="center"/>
          </w:tcPr>
          <w:p w14:paraId="4911392D"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34CB57FA"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南市立將軍幼兒園</w:t>
            </w:r>
          </w:p>
        </w:tc>
        <w:tc>
          <w:tcPr>
            <w:tcW w:w="1469" w:type="dxa"/>
            <w:vAlign w:val="center"/>
          </w:tcPr>
          <w:p w14:paraId="77FAE97C"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許桂禎</w:t>
            </w:r>
          </w:p>
        </w:tc>
        <w:tc>
          <w:tcPr>
            <w:tcW w:w="1402" w:type="dxa"/>
            <w:vAlign w:val="center"/>
          </w:tcPr>
          <w:p w14:paraId="6FDC27D0"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蔡玉晏</w:t>
            </w:r>
          </w:p>
        </w:tc>
        <w:tc>
          <w:tcPr>
            <w:tcW w:w="2799" w:type="dxa"/>
            <w:vMerge w:val="restart"/>
            <w:vAlign w:val="center"/>
          </w:tcPr>
          <w:p w14:paraId="6BF05ACF"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725</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南市將軍區廣山里176號</w:t>
            </w:r>
          </w:p>
        </w:tc>
      </w:tr>
      <w:tr w:rsidR="007E468D" w:rsidRPr="00E60D93" w14:paraId="44D81BC3" w14:textId="77777777" w:rsidTr="00FD222F">
        <w:trPr>
          <w:trHeight w:val="70"/>
          <w:jc w:val="center"/>
        </w:trPr>
        <w:tc>
          <w:tcPr>
            <w:tcW w:w="524" w:type="dxa"/>
            <w:vMerge/>
            <w:vAlign w:val="center"/>
          </w:tcPr>
          <w:p w14:paraId="58B096CE"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9964238"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6477089A"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4591E6DE"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06-7931378</w:t>
            </w:r>
          </w:p>
        </w:tc>
        <w:tc>
          <w:tcPr>
            <w:tcW w:w="2799" w:type="dxa"/>
            <w:vMerge/>
            <w:vAlign w:val="center"/>
          </w:tcPr>
          <w:p w14:paraId="0952B435" w14:textId="77777777" w:rsidR="007E468D" w:rsidRPr="00FE72E5" w:rsidRDefault="007E468D" w:rsidP="00FD222F">
            <w:pPr>
              <w:snapToGrid w:val="0"/>
              <w:rPr>
                <w:rFonts w:ascii="標楷體" w:eastAsia="標楷體" w:hAnsi="標楷體"/>
                <w:szCs w:val="20"/>
              </w:rPr>
            </w:pPr>
          </w:p>
        </w:tc>
      </w:tr>
      <w:tr w:rsidR="007E468D" w:rsidRPr="00E60D93" w14:paraId="7B00CCB1" w14:textId="77777777" w:rsidTr="00FD222F">
        <w:trPr>
          <w:trHeight w:val="70"/>
          <w:jc w:val="center"/>
        </w:trPr>
        <w:tc>
          <w:tcPr>
            <w:tcW w:w="524" w:type="dxa"/>
            <w:vMerge w:val="restart"/>
            <w:vAlign w:val="center"/>
          </w:tcPr>
          <w:p w14:paraId="31ADDEC2"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1</w:t>
            </w:r>
          </w:p>
        </w:tc>
        <w:tc>
          <w:tcPr>
            <w:tcW w:w="993" w:type="dxa"/>
            <w:vMerge/>
            <w:vAlign w:val="center"/>
          </w:tcPr>
          <w:p w14:paraId="764786EC"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311012C2"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南市立第四幼兒園</w:t>
            </w:r>
          </w:p>
        </w:tc>
        <w:tc>
          <w:tcPr>
            <w:tcW w:w="1469" w:type="dxa"/>
            <w:vAlign w:val="center"/>
          </w:tcPr>
          <w:p w14:paraId="50AC5C3D"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顏嘉辰</w:t>
            </w:r>
          </w:p>
        </w:tc>
        <w:tc>
          <w:tcPr>
            <w:tcW w:w="1402" w:type="dxa"/>
            <w:vAlign w:val="center"/>
          </w:tcPr>
          <w:p w14:paraId="7F5B8019"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陳冠禎</w:t>
            </w:r>
          </w:p>
        </w:tc>
        <w:tc>
          <w:tcPr>
            <w:tcW w:w="2799" w:type="dxa"/>
            <w:vMerge w:val="restart"/>
            <w:vAlign w:val="center"/>
          </w:tcPr>
          <w:p w14:paraId="744E4D85"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709</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南市安南區北安路四段5號</w:t>
            </w:r>
          </w:p>
        </w:tc>
      </w:tr>
      <w:tr w:rsidR="007E468D" w:rsidRPr="00E60D93" w14:paraId="5F211736" w14:textId="77777777" w:rsidTr="00FD222F">
        <w:trPr>
          <w:trHeight w:val="70"/>
          <w:jc w:val="center"/>
        </w:trPr>
        <w:tc>
          <w:tcPr>
            <w:tcW w:w="524" w:type="dxa"/>
            <w:vMerge/>
            <w:vAlign w:val="center"/>
          </w:tcPr>
          <w:p w14:paraId="68B9995C"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33D5064"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5241CA5E"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40FD6146"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06-3558088</w:t>
            </w:r>
          </w:p>
        </w:tc>
        <w:tc>
          <w:tcPr>
            <w:tcW w:w="2799" w:type="dxa"/>
            <w:vMerge/>
            <w:vAlign w:val="center"/>
          </w:tcPr>
          <w:p w14:paraId="53898E33" w14:textId="77777777" w:rsidR="007E468D" w:rsidRPr="00FE72E5" w:rsidRDefault="007E468D" w:rsidP="00FD222F">
            <w:pPr>
              <w:snapToGrid w:val="0"/>
              <w:rPr>
                <w:rFonts w:ascii="標楷體" w:eastAsia="標楷體" w:hAnsi="標楷體"/>
                <w:szCs w:val="20"/>
              </w:rPr>
            </w:pPr>
          </w:p>
        </w:tc>
      </w:tr>
      <w:tr w:rsidR="007E468D" w:rsidRPr="00E60D93" w14:paraId="3E438632" w14:textId="77777777" w:rsidTr="00FD222F">
        <w:trPr>
          <w:trHeight w:val="70"/>
          <w:jc w:val="center"/>
        </w:trPr>
        <w:tc>
          <w:tcPr>
            <w:tcW w:w="524" w:type="dxa"/>
            <w:vMerge w:val="restart"/>
            <w:vAlign w:val="center"/>
          </w:tcPr>
          <w:p w14:paraId="138466E9"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22</w:t>
            </w:r>
          </w:p>
        </w:tc>
        <w:tc>
          <w:tcPr>
            <w:tcW w:w="993" w:type="dxa"/>
            <w:vMerge/>
            <w:vAlign w:val="center"/>
          </w:tcPr>
          <w:p w14:paraId="596CA886"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3889F924"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南市立新市幼兒園</w:t>
            </w:r>
          </w:p>
        </w:tc>
        <w:tc>
          <w:tcPr>
            <w:tcW w:w="1469" w:type="dxa"/>
            <w:vAlign w:val="center"/>
          </w:tcPr>
          <w:p w14:paraId="2027B977"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徐一文</w:t>
            </w:r>
          </w:p>
        </w:tc>
        <w:tc>
          <w:tcPr>
            <w:tcW w:w="1402" w:type="dxa"/>
            <w:vAlign w:val="center"/>
          </w:tcPr>
          <w:p w14:paraId="2F02C679"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潘美朱</w:t>
            </w:r>
          </w:p>
        </w:tc>
        <w:tc>
          <w:tcPr>
            <w:tcW w:w="2799" w:type="dxa"/>
            <w:vMerge w:val="restart"/>
            <w:vAlign w:val="center"/>
          </w:tcPr>
          <w:p w14:paraId="1884EB4C"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474747"/>
                <w:szCs w:val="20"/>
              </w:rPr>
              <w:t>744</w:t>
            </w:r>
            <w:proofErr w:type="gramStart"/>
            <w:r w:rsidRPr="00FE72E5">
              <w:rPr>
                <w:rFonts w:ascii="標楷體" w:eastAsia="標楷體" w:hAnsi="標楷體" w:cs="新細明體" w:hint="eastAsia"/>
                <w:color w:val="474747"/>
                <w:szCs w:val="20"/>
              </w:rPr>
              <w:t>臺</w:t>
            </w:r>
            <w:proofErr w:type="gramEnd"/>
            <w:r w:rsidRPr="00FE72E5">
              <w:rPr>
                <w:rFonts w:ascii="標楷體" w:eastAsia="標楷體" w:hAnsi="標楷體" w:cs="新細明體" w:hint="eastAsia"/>
                <w:color w:val="474747"/>
                <w:szCs w:val="20"/>
              </w:rPr>
              <w:t>南市新市區富林路700號</w:t>
            </w:r>
          </w:p>
        </w:tc>
      </w:tr>
      <w:tr w:rsidR="007E468D" w:rsidRPr="00E60D93" w14:paraId="5036D19A" w14:textId="77777777" w:rsidTr="00FD222F">
        <w:trPr>
          <w:trHeight w:val="70"/>
          <w:jc w:val="center"/>
        </w:trPr>
        <w:tc>
          <w:tcPr>
            <w:tcW w:w="524" w:type="dxa"/>
            <w:vMerge/>
            <w:vAlign w:val="center"/>
          </w:tcPr>
          <w:p w14:paraId="3F7FFFDC"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2C8770A4"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62F9159F"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08BF70FF"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06-5999840</w:t>
            </w:r>
          </w:p>
        </w:tc>
        <w:tc>
          <w:tcPr>
            <w:tcW w:w="2799" w:type="dxa"/>
            <w:vMerge/>
            <w:vAlign w:val="center"/>
          </w:tcPr>
          <w:p w14:paraId="335EA042" w14:textId="77777777" w:rsidR="007E468D" w:rsidRPr="00FE72E5" w:rsidRDefault="007E468D" w:rsidP="00FD222F">
            <w:pPr>
              <w:snapToGrid w:val="0"/>
              <w:rPr>
                <w:rFonts w:ascii="標楷體" w:eastAsia="標楷體" w:hAnsi="標楷體"/>
                <w:szCs w:val="20"/>
              </w:rPr>
            </w:pPr>
          </w:p>
        </w:tc>
      </w:tr>
      <w:tr w:rsidR="007E468D" w:rsidRPr="00E60D93" w14:paraId="7368C415" w14:textId="77777777" w:rsidTr="00FD222F">
        <w:trPr>
          <w:trHeight w:val="70"/>
          <w:jc w:val="center"/>
        </w:trPr>
        <w:tc>
          <w:tcPr>
            <w:tcW w:w="524" w:type="dxa"/>
            <w:vMerge w:val="restart"/>
            <w:vAlign w:val="center"/>
          </w:tcPr>
          <w:p w14:paraId="6213E1AD"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23</w:t>
            </w:r>
          </w:p>
        </w:tc>
        <w:tc>
          <w:tcPr>
            <w:tcW w:w="993" w:type="dxa"/>
            <w:vMerge/>
            <w:vAlign w:val="center"/>
          </w:tcPr>
          <w:p w14:paraId="2FC596CB"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4A36C7A2"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南市中西區協進國民小學附設幼兒園</w:t>
            </w:r>
          </w:p>
        </w:tc>
        <w:tc>
          <w:tcPr>
            <w:tcW w:w="1469" w:type="dxa"/>
            <w:vAlign w:val="center"/>
          </w:tcPr>
          <w:p w14:paraId="32955C2E"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陳智揚</w:t>
            </w:r>
          </w:p>
        </w:tc>
        <w:tc>
          <w:tcPr>
            <w:tcW w:w="1402" w:type="dxa"/>
            <w:vAlign w:val="center"/>
          </w:tcPr>
          <w:p w14:paraId="26FE31BF"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鄭貴</w:t>
            </w:r>
            <w:proofErr w:type="gramStart"/>
            <w:r w:rsidRPr="00FE72E5">
              <w:rPr>
                <w:rFonts w:ascii="標楷體" w:eastAsia="標楷體" w:hAnsi="標楷體" w:cs="新細明體" w:hint="eastAsia"/>
                <w:color w:val="000000"/>
                <w:szCs w:val="20"/>
              </w:rPr>
              <w:t>云</w:t>
            </w:r>
            <w:proofErr w:type="gramEnd"/>
          </w:p>
        </w:tc>
        <w:tc>
          <w:tcPr>
            <w:tcW w:w="2799" w:type="dxa"/>
            <w:vMerge w:val="restart"/>
            <w:vAlign w:val="center"/>
          </w:tcPr>
          <w:p w14:paraId="00C7287C"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szCs w:val="20"/>
              </w:rPr>
              <w:t>700025</w:t>
            </w:r>
            <w:proofErr w:type="gramStart"/>
            <w:r w:rsidRPr="00FE72E5">
              <w:rPr>
                <w:rFonts w:ascii="標楷體" w:eastAsia="標楷體" w:hAnsi="標楷體" w:cs="新細明體" w:hint="eastAsia"/>
                <w:szCs w:val="20"/>
              </w:rPr>
              <w:t>臺</w:t>
            </w:r>
            <w:proofErr w:type="gramEnd"/>
            <w:r w:rsidRPr="00FE72E5">
              <w:rPr>
                <w:rFonts w:ascii="標楷體" w:eastAsia="標楷體" w:hAnsi="標楷體" w:cs="新細明體" w:hint="eastAsia"/>
                <w:szCs w:val="20"/>
              </w:rPr>
              <w:t>南市中西區金華路四段17號</w:t>
            </w:r>
          </w:p>
        </w:tc>
      </w:tr>
      <w:tr w:rsidR="007E468D" w:rsidRPr="00E60D93" w14:paraId="656A1A76" w14:textId="77777777" w:rsidTr="00FD222F">
        <w:trPr>
          <w:trHeight w:val="70"/>
          <w:jc w:val="center"/>
        </w:trPr>
        <w:tc>
          <w:tcPr>
            <w:tcW w:w="524" w:type="dxa"/>
            <w:vMerge/>
            <w:vAlign w:val="center"/>
          </w:tcPr>
          <w:p w14:paraId="15374BD3"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56495C7"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7ED2A8A3"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729C8201"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06-2223369</w:t>
            </w:r>
          </w:p>
        </w:tc>
        <w:tc>
          <w:tcPr>
            <w:tcW w:w="2799" w:type="dxa"/>
            <w:vMerge/>
            <w:vAlign w:val="center"/>
          </w:tcPr>
          <w:p w14:paraId="793445E3" w14:textId="77777777" w:rsidR="007E468D" w:rsidRPr="00FE72E5" w:rsidRDefault="007E468D" w:rsidP="00FD222F">
            <w:pPr>
              <w:snapToGrid w:val="0"/>
              <w:rPr>
                <w:rFonts w:ascii="標楷體" w:eastAsia="標楷體" w:hAnsi="標楷體"/>
                <w:color w:val="202124"/>
                <w:szCs w:val="20"/>
              </w:rPr>
            </w:pPr>
          </w:p>
        </w:tc>
      </w:tr>
    </w:tbl>
    <w:p w14:paraId="28EB8CFE" w14:textId="77777777" w:rsidR="007E468D" w:rsidRDefault="007E468D">
      <w:r>
        <w:br w:type="page"/>
      </w:r>
    </w:p>
    <w:tbl>
      <w:tblPr>
        <w:tblStyle w:val="af5"/>
        <w:tblW w:w="10164" w:type="dxa"/>
        <w:jc w:val="center"/>
        <w:tblLayout w:type="fixed"/>
        <w:tblLook w:val="04A0" w:firstRow="1" w:lastRow="0" w:firstColumn="1" w:lastColumn="0" w:noHBand="0" w:noVBand="1"/>
      </w:tblPr>
      <w:tblGrid>
        <w:gridCol w:w="524"/>
        <w:gridCol w:w="993"/>
        <w:gridCol w:w="2977"/>
        <w:gridCol w:w="1469"/>
        <w:gridCol w:w="1402"/>
        <w:gridCol w:w="2799"/>
      </w:tblGrid>
      <w:tr w:rsidR="007E468D" w:rsidRPr="00E60D93" w14:paraId="5D3E492D" w14:textId="77777777" w:rsidTr="00FD222F">
        <w:trPr>
          <w:trHeight w:val="686"/>
          <w:jc w:val="center"/>
        </w:trPr>
        <w:tc>
          <w:tcPr>
            <w:tcW w:w="524" w:type="dxa"/>
            <w:vAlign w:val="center"/>
          </w:tcPr>
          <w:p w14:paraId="32860A98" w14:textId="33824DB3" w:rsidR="007E468D" w:rsidRPr="00E60D93" w:rsidRDefault="007E468D" w:rsidP="00FD222F">
            <w:pPr>
              <w:snapToGrid w:val="0"/>
              <w:jc w:val="center"/>
              <w:rPr>
                <w:rFonts w:ascii="標楷體" w:eastAsia="標楷體" w:hAnsi="標楷體"/>
              </w:rPr>
            </w:pPr>
            <w:r w:rsidRPr="00E60D93">
              <w:rPr>
                <w:rFonts w:ascii="標楷體" w:eastAsia="標楷體" w:hAnsi="標楷體"/>
              </w:rPr>
              <w:lastRenderedPageBreak/>
              <w:t>序號</w:t>
            </w:r>
          </w:p>
        </w:tc>
        <w:tc>
          <w:tcPr>
            <w:tcW w:w="993" w:type="dxa"/>
            <w:vAlign w:val="center"/>
          </w:tcPr>
          <w:p w14:paraId="5B512802"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所在地</w:t>
            </w:r>
          </w:p>
        </w:tc>
        <w:tc>
          <w:tcPr>
            <w:tcW w:w="2977" w:type="dxa"/>
            <w:vAlign w:val="center"/>
          </w:tcPr>
          <w:p w14:paraId="5378B6CF"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實習學校</w:t>
            </w:r>
          </w:p>
        </w:tc>
        <w:tc>
          <w:tcPr>
            <w:tcW w:w="1469" w:type="dxa"/>
            <w:vAlign w:val="center"/>
          </w:tcPr>
          <w:p w14:paraId="5909F41F"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校長</w:t>
            </w:r>
          </w:p>
          <w:p w14:paraId="6DE729B1"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聯絡電話</w:t>
            </w:r>
          </w:p>
        </w:tc>
        <w:tc>
          <w:tcPr>
            <w:tcW w:w="1402" w:type="dxa"/>
            <w:vAlign w:val="center"/>
          </w:tcPr>
          <w:p w14:paraId="583762BC"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hint="eastAsia"/>
              </w:rPr>
              <w:t>園長</w:t>
            </w:r>
          </w:p>
          <w:p w14:paraId="5FD3B4D1"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hint="eastAsia"/>
                <w:sz w:val="22"/>
              </w:rPr>
              <w:t>(組長、主任)</w:t>
            </w:r>
            <w:r w:rsidRPr="00E60D93">
              <w:rPr>
                <w:rFonts w:ascii="標楷體" w:eastAsia="標楷體" w:hAnsi="標楷體"/>
              </w:rPr>
              <w:t>聯絡電話</w:t>
            </w:r>
          </w:p>
        </w:tc>
        <w:tc>
          <w:tcPr>
            <w:tcW w:w="2799" w:type="dxa"/>
            <w:vAlign w:val="center"/>
          </w:tcPr>
          <w:p w14:paraId="57CC8CB1"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學校住址</w:t>
            </w:r>
          </w:p>
        </w:tc>
      </w:tr>
      <w:tr w:rsidR="007E468D" w:rsidRPr="00E60D93" w14:paraId="0F41C0FB" w14:textId="77777777" w:rsidTr="00FD222F">
        <w:trPr>
          <w:trHeight w:val="70"/>
          <w:jc w:val="center"/>
        </w:trPr>
        <w:tc>
          <w:tcPr>
            <w:tcW w:w="524" w:type="dxa"/>
            <w:vMerge w:val="restart"/>
            <w:vAlign w:val="center"/>
          </w:tcPr>
          <w:p w14:paraId="398A2C3F"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4</w:t>
            </w:r>
          </w:p>
        </w:tc>
        <w:tc>
          <w:tcPr>
            <w:tcW w:w="993" w:type="dxa"/>
            <w:vMerge w:val="restart"/>
            <w:vAlign w:val="center"/>
          </w:tcPr>
          <w:p w14:paraId="04D0521E" w14:textId="77777777" w:rsidR="007E468D" w:rsidRPr="004A20F1" w:rsidRDefault="007E468D" w:rsidP="00FD222F">
            <w:pPr>
              <w:snapToGrid w:val="0"/>
              <w:jc w:val="center"/>
              <w:rPr>
                <w:rFonts w:ascii="標楷體" w:eastAsia="標楷體" w:hAnsi="標楷體"/>
              </w:rPr>
            </w:pPr>
            <w:r>
              <w:rPr>
                <w:rFonts w:ascii="標楷體" w:eastAsia="標楷體" w:hAnsi="標楷體" w:hint="eastAsia"/>
              </w:rPr>
              <w:t>台南</w:t>
            </w:r>
            <w:r w:rsidRPr="004A20F1">
              <w:rPr>
                <w:rFonts w:ascii="標楷體" w:eastAsia="標楷體" w:hAnsi="標楷體" w:hint="eastAsia"/>
              </w:rPr>
              <w:t>市</w:t>
            </w:r>
          </w:p>
        </w:tc>
        <w:tc>
          <w:tcPr>
            <w:tcW w:w="2977" w:type="dxa"/>
            <w:vMerge w:val="restart"/>
            <w:vAlign w:val="center"/>
          </w:tcPr>
          <w:p w14:paraId="46EB0B96"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南市仁德區長興國民小學附設幼兒園</w:t>
            </w:r>
          </w:p>
        </w:tc>
        <w:tc>
          <w:tcPr>
            <w:tcW w:w="1469" w:type="dxa"/>
            <w:vAlign w:val="center"/>
          </w:tcPr>
          <w:p w14:paraId="4228464B"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魏文南</w:t>
            </w:r>
          </w:p>
        </w:tc>
        <w:tc>
          <w:tcPr>
            <w:tcW w:w="1402" w:type="dxa"/>
            <w:vAlign w:val="center"/>
          </w:tcPr>
          <w:p w14:paraId="1E1D8C0E"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王鈺婷</w:t>
            </w:r>
          </w:p>
        </w:tc>
        <w:tc>
          <w:tcPr>
            <w:tcW w:w="2799" w:type="dxa"/>
            <w:vMerge w:val="restart"/>
            <w:vAlign w:val="center"/>
          </w:tcPr>
          <w:p w14:paraId="6E92C2A2"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474747"/>
                <w:szCs w:val="20"/>
              </w:rPr>
              <w:t>717</w:t>
            </w:r>
            <w:proofErr w:type="gramStart"/>
            <w:r w:rsidRPr="00FE72E5">
              <w:rPr>
                <w:rFonts w:ascii="標楷體" w:eastAsia="標楷體" w:hAnsi="標楷體" w:cs="新細明體" w:hint="eastAsia"/>
                <w:color w:val="474747"/>
                <w:szCs w:val="20"/>
              </w:rPr>
              <w:t>臺</w:t>
            </w:r>
            <w:proofErr w:type="gramEnd"/>
            <w:r w:rsidRPr="00FE72E5">
              <w:rPr>
                <w:rFonts w:ascii="標楷體" w:eastAsia="標楷體" w:hAnsi="標楷體" w:cs="新細明體" w:hint="eastAsia"/>
                <w:color w:val="474747"/>
                <w:szCs w:val="20"/>
              </w:rPr>
              <w:t>南市仁德區土庫路6號</w:t>
            </w:r>
          </w:p>
        </w:tc>
      </w:tr>
      <w:tr w:rsidR="007E468D" w:rsidRPr="00E60D93" w14:paraId="20180847" w14:textId="77777777" w:rsidTr="00FD222F">
        <w:trPr>
          <w:trHeight w:val="70"/>
          <w:jc w:val="center"/>
        </w:trPr>
        <w:tc>
          <w:tcPr>
            <w:tcW w:w="524" w:type="dxa"/>
            <w:vMerge/>
            <w:vAlign w:val="center"/>
          </w:tcPr>
          <w:p w14:paraId="68952809"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D2DCCB8"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21137474" w14:textId="77777777" w:rsidR="007E468D" w:rsidRPr="00DD10F9" w:rsidRDefault="007E468D" w:rsidP="00FD222F">
            <w:pPr>
              <w:snapToGrid w:val="0"/>
              <w:rPr>
                <w:rFonts w:ascii="標楷體" w:eastAsia="標楷體" w:hAnsi="標楷體"/>
                <w:szCs w:val="20"/>
              </w:rPr>
            </w:pPr>
          </w:p>
        </w:tc>
        <w:tc>
          <w:tcPr>
            <w:tcW w:w="2871" w:type="dxa"/>
            <w:gridSpan w:val="2"/>
            <w:vAlign w:val="center"/>
          </w:tcPr>
          <w:p w14:paraId="0267562B"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06-2723986</w:t>
            </w:r>
          </w:p>
        </w:tc>
        <w:tc>
          <w:tcPr>
            <w:tcW w:w="2799" w:type="dxa"/>
            <w:vMerge/>
            <w:vAlign w:val="center"/>
          </w:tcPr>
          <w:p w14:paraId="516162CC" w14:textId="77777777" w:rsidR="007E468D" w:rsidRPr="00FE72E5" w:rsidRDefault="007E468D" w:rsidP="00FD222F">
            <w:pPr>
              <w:snapToGrid w:val="0"/>
              <w:rPr>
                <w:rFonts w:ascii="標楷體" w:eastAsia="標楷體" w:hAnsi="標楷體"/>
                <w:szCs w:val="20"/>
              </w:rPr>
            </w:pPr>
          </w:p>
        </w:tc>
      </w:tr>
      <w:tr w:rsidR="007E468D" w:rsidRPr="00E60D93" w14:paraId="7B07075F" w14:textId="77777777" w:rsidTr="00FD222F">
        <w:trPr>
          <w:trHeight w:val="70"/>
          <w:jc w:val="center"/>
        </w:trPr>
        <w:tc>
          <w:tcPr>
            <w:tcW w:w="524" w:type="dxa"/>
            <w:vMerge w:val="restart"/>
            <w:vAlign w:val="center"/>
          </w:tcPr>
          <w:p w14:paraId="55023FF1"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5</w:t>
            </w:r>
          </w:p>
        </w:tc>
        <w:tc>
          <w:tcPr>
            <w:tcW w:w="993" w:type="dxa"/>
            <w:vMerge/>
            <w:vAlign w:val="center"/>
          </w:tcPr>
          <w:p w14:paraId="525BEA93"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2B42E411"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南市北區公園國民小學附設幼兒園</w:t>
            </w:r>
          </w:p>
        </w:tc>
        <w:tc>
          <w:tcPr>
            <w:tcW w:w="1469" w:type="dxa"/>
            <w:vAlign w:val="center"/>
          </w:tcPr>
          <w:p w14:paraId="403431C6"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朱英男</w:t>
            </w:r>
          </w:p>
        </w:tc>
        <w:tc>
          <w:tcPr>
            <w:tcW w:w="1402" w:type="dxa"/>
            <w:vAlign w:val="center"/>
          </w:tcPr>
          <w:p w14:paraId="2D664B5A"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楊添花</w:t>
            </w:r>
          </w:p>
        </w:tc>
        <w:tc>
          <w:tcPr>
            <w:tcW w:w="2799" w:type="dxa"/>
            <w:vMerge w:val="restart"/>
            <w:vAlign w:val="center"/>
          </w:tcPr>
          <w:p w14:paraId="48658E0B"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474747"/>
                <w:szCs w:val="20"/>
              </w:rPr>
              <w:t>704</w:t>
            </w:r>
            <w:proofErr w:type="gramStart"/>
            <w:r w:rsidRPr="00FE72E5">
              <w:rPr>
                <w:rFonts w:ascii="標楷體" w:eastAsia="標楷體" w:hAnsi="標楷體" w:cs="新細明體" w:hint="eastAsia"/>
                <w:color w:val="474747"/>
                <w:szCs w:val="20"/>
              </w:rPr>
              <w:t>臺</w:t>
            </w:r>
            <w:proofErr w:type="gramEnd"/>
            <w:r w:rsidRPr="00FE72E5">
              <w:rPr>
                <w:rFonts w:ascii="標楷體" w:eastAsia="標楷體" w:hAnsi="標楷體" w:cs="新細明體" w:hint="eastAsia"/>
                <w:color w:val="474747"/>
                <w:szCs w:val="20"/>
              </w:rPr>
              <w:t>南市北區公園路180號</w:t>
            </w:r>
          </w:p>
        </w:tc>
      </w:tr>
      <w:tr w:rsidR="007E468D" w:rsidRPr="00E60D93" w14:paraId="0D6C03B5" w14:textId="77777777" w:rsidTr="00FD222F">
        <w:trPr>
          <w:trHeight w:val="70"/>
          <w:jc w:val="center"/>
        </w:trPr>
        <w:tc>
          <w:tcPr>
            <w:tcW w:w="524" w:type="dxa"/>
            <w:vMerge/>
            <w:vAlign w:val="center"/>
          </w:tcPr>
          <w:p w14:paraId="57B2BD5F"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7F17DB12"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513C4184"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0FAA4816"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06-2223291</w:t>
            </w:r>
          </w:p>
        </w:tc>
        <w:tc>
          <w:tcPr>
            <w:tcW w:w="2799" w:type="dxa"/>
            <w:vMerge/>
            <w:vAlign w:val="center"/>
          </w:tcPr>
          <w:p w14:paraId="129C3362" w14:textId="77777777" w:rsidR="007E468D" w:rsidRPr="00FE72E5" w:rsidRDefault="007E468D" w:rsidP="00FD222F">
            <w:pPr>
              <w:snapToGrid w:val="0"/>
              <w:rPr>
                <w:rFonts w:ascii="標楷體" w:eastAsia="標楷體" w:hAnsi="標楷體"/>
                <w:szCs w:val="20"/>
              </w:rPr>
            </w:pPr>
          </w:p>
        </w:tc>
      </w:tr>
      <w:tr w:rsidR="007E468D" w:rsidRPr="00E60D93" w14:paraId="45F790D3" w14:textId="77777777" w:rsidTr="00FD222F">
        <w:trPr>
          <w:trHeight w:val="70"/>
          <w:jc w:val="center"/>
        </w:trPr>
        <w:tc>
          <w:tcPr>
            <w:tcW w:w="524" w:type="dxa"/>
            <w:vMerge w:val="restart"/>
            <w:vAlign w:val="center"/>
          </w:tcPr>
          <w:p w14:paraId="03D6E6B6"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6</w:t>
            </w:r>
          </w:p>
        </w:tc>
        <w:tc>
          <w:tcPr>
            <w:tcW w:w="993" w:type="dxa"/>
            <w:vMerge/>
            <w:vAlign w:val="center"/>
          </w:tcPr>
          <w:p w14:paraId="665D912F"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2E979357"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南市永康區大橋國民小學附設幼兒園</w:t>
            </w:r>
          </w:p>
        </w:tc>
        <w:tc>
          <w:tcPr>
            <w:tcW w:w="1469" w:type="dxa"/>
            <w:vAlign w:val="center"/>
          </w:tcPr>
          <w:p w14:paraId="07FC2D3A"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賴銘傳</w:t>
            </w:r>
          </w:p>
        </w:tc>
        <w:tc>
          <w:tcPr>
            <w:tcW w:w="1402" w:type="dxa"/>
            <w:vAlign w:val="center"/>
          </w:tcPr>
          <w:p w14:paraId="705FBB85"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賴銘傳</w:t>
            </w:r>
          </w:p>
        </w:tc>
        <w:tc>
          <w:tcPr>
            <w:tcW w:w="2799" w:type="dxa"/>
            <w:vMerge w:val="restart"/>
            <w:vAlign w:val="center"/>
          </w:tcPr>
          <w:p w14:paraId="23A9D906"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474747"/>
                <w:szCs w:val="20"/>
              </w:rPr>
              <w:t>710</w:t>
            </w:r>
            <w:proofErr w:type="gramStart"/>
            <w:r w:rsidRPr="00FE72E5">
              <w:rPr>
                <w:rFonts w:ascii="標楷體" w:eastAsia="標楷體" w:hAnsi="標楷體" w:cs="新細明體" w:hint="eastAsia"/>
                <w:color w:val="474747"/>
                <w:szCs w:val="20"/>
              </w:rPr>
              <w:t>臺</w:t>
            </w:r>
            <w:proofErr w:type="gramEnd"/>
            <w:r w:rsidRPr="00FE72E5">
              <w:rPr>
                <w:rFonts w:ascii="標楷體" w:eastAsia="標楷體" w:hAnsi="標楷體" w:cs="新細明體" w:hint="eastAsia"/>
                <w:color w:val="474747"/>
                <w:szCs w:val="20"/>
              </w:rPr>
              <w:t>南市永康區大橋三街173號</w:t>
            </w:r>
          </w:p>
        </w:tc>
      </w:tr>
      <w:tr w:rsidR="007E468D" w:rsidRPr="00E60D93" w14:paraId="25267CF5" w14:textId="77777777" w:rsidTr="00FD222F">
        <w:trPr>
          <w:trHeight w:val="70"/>
          <w:jc w:val="center"/>
        </w:trPr>
        <w:tc>
          <w:tcPr>
            <w:tcW w:w="524" w:type="dxa"/>
            <w:vMerge/>
            <w:vAlign w:val="center"/>
          </w:tcPr>
          <w:p w14:paraId="457BB9BB"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69114EC"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76DC8157"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045ADE1F"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06-2033001</w:t>
            </w:r>
          </w:p>
        </w:tc>
        <w:tc>
          <w:tcPr>
            <w:tcW w:w="2799" w:type="dxa"/>
            <w:vMerge/>
            <w:vAlign w:val="center"/>
          </w:tcPr>
          <w:p w14:paraId="2D07F3F3" w14:textId="77777777" w:rsidR="007E468D" w:rsidRPr="00FE72E5" w:rsidRDefault="007E468D" w:rsidP="00FD222F">
            <w:pPr>
              <w:snapToGrid w:val="0"/>
              <w:rPr>
                <w:rFonts w:ascii="標楷體" w:eastAsia="標楷體" w:hAnsi="標楷體"/>
                <w:szCs w:val="20"/>
              </w:rPr>
            </w:pPr>
          </w:p>
        </w:tc>
      </w:tr>
      <w:tr w:rsidR="007E468D" w:rsidRPr="00E60D93" w14:paraId="40C17E9A" w14:textId="77777777" w:rsidTr="00FD222F">
        <w:trPr>
          <w:trHeight w:val="70"/>
          <w:jc w:val="center"/>
        </w:trPr>
        <w:tc>
          <w:tcPr>
            <w:tcW w:w="524" w:type="dxa"/>
            <w:vMerge w:val="restart"/>
            <w:vAlign w:val="center"/>
          </w:tcPr>
          <w:p w14:paraId="50948803"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7</w:t>
            </w:r>
          </w:p>
        </w:tc>
        <w:tc>
          <w:tcPr>
            <w:tcW w:w="993" w:type="dxa"/>
            <w:vMerge/>
            <w:vAlign w:val="center"/>
          </w:tcPr>
          <w:p w14:paraId="6D32C017"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4F002CDD"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南市永康區大灣國民小學附設幼兒園</w:t>
            </w:r>
          </w:p>
        </w:tc>
        <w:tc>
          <w:tcPr>
            <w:tcW w:w="1469" w:type="dxa"/>
            <w:vAlign w:val="center"/>
          </w:tcPr>
          <w:p w14:paraId="54C5F386"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沈坤鴻</w:t>
            </w:r>
          </w:p>
        </w:tc>
        <w:tc>
          <w:tcPr>
            <w:tcW w:w="1402" w:type="dxa"/>
            <w:vAlign w:val="center"/>
          </w:tcPr>
          <w:p w14:paraId="491C4255"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莊尚華</w:t>
            </w:r>
          </w:p>
        </w:tc>
        <w:tc>
          <w:tcPr>
            <w:tcW w:w="2799" w:type="dxa"/>
            <w:vMerge w:val="restart"/>
            <w:vAlign w:val="center"/>
          </w:tcPr>
          <w:p w14:paraId="5C298ADF"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710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南市永康區東灣里23鄰大灣路283號</w:t>
            </w:r>
          </w:p>
        </w:tc>
      </w:tr>
      <w:tr w:rsidR="007E468D" w:rsidRPr="00E60D93" w14:paraId="35AD9CCC" w14:textId="77777777" w:rsidTr="00FD222F">
        <w:trPr>
          <w:trHeight w:val="70"/>
          <w:jc w:val="center"/>
        </w:trPr>
        <w:tc>
          <w:tcPr>
            <w:tcW w:w="524" w:type="dxa"/>
            <w:vMerge/>
            <w:vAlign w:val="center"/>
          </w:tcPr>
          <w:p w14:paraId="5A22C1DF"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2745F62"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457BDE23"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3C05ACA6"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06-2719024</w:t>
            </w:r>
          </w:p>
        </w:tc>
        <w:tc>
          <w:tcPr>
            <w:tcW w:w="2799" w:type="dxa"/>
            <w:vMerge/>
            <w:vAlign w:val="center"/>
          </w:tcPr>
          <w:p w14:paraId="40BD352C" w14:textId="77777777" w:rsidR="007E468D" w:rsidRPr="00FE72E5" w:rsidRDefault="007E468D" w:rsidP="00FD222F">
            <w:pPr>
              <w:snapToGrid w:val="0"/>
              <w:rPr>
                <w:rFonts w:ascii="標楷體" w:eastAsia="標楷體" w:hAnsi="標楷體"/>
                <w:szCs w:val="20"/>
              </w:rPr>
            </w:pPr>
          </w:p>
        </w:tc>
      </w:tr>
      <w:tr w:rsidR="007E468D" w:rsidRPr="00E60D93" w14:paraId="5BDE5E52" w14:textId="77777777" w:rsidTr="00FD222F">
        <w:trPr>
          <w:trHeight w:val="70"/>
          <w:jc w:val="center"/>
        </w:trPr>
        <w:tc>
          <w:tcPr>
            <w:tcW w:w="524" w:type="dxa"/>
            <w:vMerge w:val="restart"/>
            <w:vAlign w:val="center"/>
          </w:tcPr>
          <w:p w14:paraId="60650058"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8</w:t>
            </w:r>
          </w:p>
        </w:tc>
        <w:tc>
          <w:tcPr>
            <w:tcW w:w="993" w:type="dxa"/>
            <w:vMerge/>
            <w:vAlign w:val="center"/>
          </w:tcPr>
          <w:p w14:paraId="1DCB1FB0"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148B761C"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南市永康區復興國民小學附設幼兒園</w:t>
            </w:r>
          </w:p>
        </w:tc>
        <w:tc>
          <w:tcPr>
            <w:tcW w:w="1469" w:type="dxa"/>
            <w:vAlign w:val="center"/>
          </w:tcPr>
          <w:p w14:paraId="453EDB7A"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張慧芬</w:t>
            </w:r>
          </w:p>
        </w:tc>
        <w:tc>
          <w:tcPr>
            <w:tcW w:w="1402" w:type="dxa"/>
            <w:vAlign w:val="center"/>
          </w:tcPr>
          <w:p w14:paraId="17769FDB"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魏淑玲</w:t>
            </w:r>
          </w:p>
        </w:tc>
        <w:tc>
          <w:tcPr>
            <w:tcW w:w="2799" w:type="dxa"/>
            <w:vMerge w:val="restart"/>
            <w:vAlign w:val="center"/>
          </w:tcPr>
          <w:p w14:paraId="3CDF4171"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710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南市永康區華興街二號</w:t>
            </w:r>
          </w:p>
        </w:tc>
      </w:tr>
      <w:tr w:rsidR="007E468D" w:rsidRPr="00E60D93" w14:paraId="67986BE9" w14:textId="77777777" w:rsidTr="00FD222F">
        <w:trPr>
          <w:trHeight w:val="70"/>
          <w:jc w:val="center"/>
        </w:trPr>
        <w:tc>
          <w:tcPr>
            <w:tcW w:w="524" w:type="dxa"/>
            <w:vMerge/>
            <w:vAlign w:val="center"/>
          </w:tcPr>
          <w:p w14:paraId="7CD55A8F"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200019EF"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EEFB493"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0CEF4193"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06-3111569</w:t>
            </w:r>
          </w:p>
        </w:tc>
        <w:tc>
          <w:tcPr>
            <w:tcW w:w="2799" w:type="dxa"/>
            <w:vMerge/>
            <w:vAlign w:val="center"/>
          </w:tcPr>
          <w:p w14:paraId="51B35388" w14:textId="77777777" w:rsidR="007E468D" w:rsidRPr="00FE72E5" w:rsidRDefault="007E468D" w:rsidP="00FD222F">
            <w:pPr>
              <w:snapToGrid w:val="0"/>
              <w:rPr>
                <w:rFonts w:ascii="標楷體" w:eastAsia="標楷體" w:hAnsi="標楷體"/>
                <w:color w:val="202124"/>
                <w:szCs w:val="20"/>
              </w:rPr>
            </w:pPr>
          </w:p>
        </w:tc>
      </w:tr>
      <w:tr w:rsidR="007E468D" w:rsidRPr="00E60D93" w14:paraId="6B4FB7F9" w14:textId="77777777" w:rsidTr="00FD222F">
        <w:trPr>
          <w:trHeight w:val="70"/>
          <w:jc w:val="center"/>
        </w:trPr>
        <w:tc>
          <w:tcPr>
            <w:tcW w:w="524" w:type="dxa"/>
            <w:vMerge w:val="restart"/>
            <w:vAlign w:val="center"/>
          </w:tcPr>
          <w:p w14:paraId="5D70ABE0"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2</w:t>
            </w:r>
            <w:r>
              <w:rPr>
                <w:rFonts w:ascii="標楷體" w:eastAsia="標楷體" w:hAnsi="標楷體"/>
              </w:rPr>
              <w:t>9</w:t>
            </w:r>
          </w:p>
        </w:tc>
        <w:tc>
          <w:tcPr>
            <w:tcW w:w="993" w:type="dxa"/>
            <w:vMerge/>
            <w:vAlign w:val="center"/>
          </w:tcPr>
          <w:p w14:paraId="467E8F3C"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0049C8FE"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南市永康區龍潭國民小學附設幼兒園</w:t>
            </w:r>
          </w:p>
        </w:tc>
        <w:tc>
          <w:tcPr>
            <w:tcW w:w="1469" w:type="dxa"/>
            <w:vAlign w:val="center"/>
          </w:tcPr>
          <w:p w14:paraId="29B063BC"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吳婉媚</w:t>
            </w:r>
          </w:p>
        </w:tc>
        <w:tc>
          <w:tcPr>
            <w:tcW w:w="1402" w:type="dxa"/>
            <w:vAlign w:val="center"/>
          </w:tcPr>
          <w:p w14:paraId="6EEEE442"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李宜貞</w:t>
            </w:r>
          </w:p>
        </w:tc>
        <w:tc>
          <w:tcPr>
            <w:tcW w:w="2799" w:type="dxa"/>
            <w:vMerge w:val="restart"/>
            <w:vAlign w:val="center"/>
          </w:tcPr>
          <w:p w14:paraId="5DB7B2B5"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710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南市永康區龍潭街214號</w:t>
            </w:r>
          </w:p>
        </w:tc>
      </w:tr>
      <w:tr w:rsidR="007E468D" w:rsidRPr="00E60D93" w14:paraId="5017AB0B" w14:textId="77777777" w:rsidTr="00FD222F">
        <w:trPr>
          <w:trHeight w:val="70"/>
          <w:jc w:val="center"/>
        </w:trPr>
        <w:tc>
          <w:tcPr>
            <w:tcW w:w="524" w:type="dxa"/>
            <w:vMerge/>
            <w:vAlign w:val="center"/>
          </w:tcPr>
          <w:p w14:paraId="6C51ACB6"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145BB9A1"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1DED248A"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2D9F8DD0"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06-2324313</w:t>
            </w:r>
          </w:p>
        </w:tc>
        <w:tc>
          <w:tcPr>
            <w:tcW w:w="2799" w:type="dxa"/>
            <w:vMerge/>
            <w:vAlign w:val="center"/>
          </w:tcPr>
          <w:p w14:paraId="5D102992" w14:textId="77777777" w:rsidR="007E468D" w:rsidRPr="00FE72E5" w:rsidRDefault="007E468D" w:rsidP="00FD222F">
            <w:pPr>
              <w:snapToGrid w:val="0"/>
              <w:rPr>
                <w:rFonts w:ascii="標楷體" w:eastAsia="標楷體" w:hAnsi="標楷體"/>
                <w:color w:val="202124"/>
                <w:szCs w:val="20"/>
              </w:rPr>
            </w:pPr>
          </w:p>
        </w:tc>
      </w:tr>
      <w:tr w:rsidR="007E468D" w:rsidRPr="00E60D93" w14:paraId="5FD65F67" w14:textId="77777777" w:rsidTr="00FD222F">
        <w:trPr>
          <w:trHeight w:val="70"/>
          <w:jc w:val="center"/>
        </w:trPr>
        <w:tc>
          <w:tcPr>
            <w:tcW w:w="524" w:type="dxa"/>
            <w:vMerge w:val="restart"/>
            <w:vAlign w:val="center"/>
          </w:tcPr>
          <w:p w14:paraId="37099924"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0</w:t>
            </w:r>
          </w:p>
        </w:tc>
        <w:tc>
          <w:tcPr>
            <w:tcW w:w="993" w:type="dxa"/>
            <w:vMerge/>
            <w:vAlign w:val="center"/>
          </w:tcPr>
          <w:p w14:paraId="0644D33F"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1968D136"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南市安南區安慶國民小學附設幼兒園</w:t>
            </w:r>
          </w:p>
        </w:tc>
        <w:tc>
          <w:tcPr>
            <w:tcW w:w="1469" w:type="dxa"/>
            <w:vAlign w:val="center"/>
          </w:tcPr>
          <w:p w14:paraId="652EB65E" w14:textId="77777777" w:rsidR="007E468D" w:rsidRPr="00FE72E5" w:rsidRDefault="007E468D" w:rsidP="00FD222F">
            <w:pPr>
              <w:widowControl/>
              <w:snapToGrid w:val="0"/>
              <w:jc w:val="center"/>
              <w:rPr>
                <w:rFonts w:ascii="標楷體" w:eastAsia="標楷體" w:hAnsi="標楷體"/>
                <w:szCs w:val="20"/>
              </w:rPr>
            </w:pPr>
            <w:proofErr w:type="gramStart"/>
            <w:r w:rsidRPr="00FE72E5">
              <w:rPr>
                <w:rFonts w:ascii="標楷體" w:eastAsia="標楷體" w:hAnsi="標楷體" w:cs="新細明體" w:hint="eastAsia"/>
                <w:color w:val="000000"/>
                <w:szCs w:val="20"/>
              </w:rPr>
              <w:t>羅智韋</w:t>
            </w:r>
            <w:proofErr w:type="gramEnd"/>
          </w:p>
        </w:tc>
        <w:tc>
          <w:tcPr>
            <w:tcW w:w="1402" w:type="dxa"/>
            <w:vAlign w:val="center"/>
          </w:tcPr>
          <w:p w14:paraId="4C17255D"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魏涓玲</w:t>
            </w:r>
          </w:p>
        </w:tc>
        <w:tc>
          <w:tcPr>
            <w:tcW w:w="2799" w:type="dxa"/>
            <w:vMerge w:val="restart"/>
            <w:vAlign w:val="center"/>
          </w:tcPr>
          <w:p w14:paraId="2F014C3C"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709</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南市安南區安中路一段703巷80號</w:t>
            </w:r>
          </w:p>
        </w:tc>
      </w:tr>
      <w:tr w:rsidR="007E468D" w:rsidRPr="00E60D93" w14:paraId="6D851975" w14:textId="77777777" w:rsidTr="00FD222F">
        <w:trPr>
          <w:trHeight w:val="70"/>
          <w:jc w:val="center"/>
        </w:trPr>
        <w:tc>
          <w:tcPr>
            <w:tcW w:w="524" w:type="dxa"/>
            <w:vMerge/>
            <w:vAlign w:val="center"/>
          </w:tcPr>
          <w:p w14:paraId="3E16E8CE"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FEE0061"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8913F0A"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372C2625"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06-2460334</w:t>
            </w:r>
          </w:p>
        </w:tc>
        <w:tc>
          <w:tcPr>
            <w:tcW w:w="2799" w:type="dxa"/>
            <w:vMerge/>
            <w:vAlign w:val="center"/>
          </w:tcPr>
          <w:p w14:paraId="33C0262B" w14:textId="77777777" w:rsidR="007E468D" w:rsidRPr="00FE72E5" w:rsidRDefault="007E468D" w:rsidP="00FD222F">
            <w:pPr>
              <w:snapToGrid w:val="0"/>
              <w:rPr>
                <w:rFonts w:ascii="標楷體" w:eastAsia="標楷體" w:hAnsi="標楷體"/>
                <w:color w:val="202124"/>
                <w:szCs w:val="20"/>
              </w:rPr>
            </w:pPr>
          </w:p>
        </w:tc>
      </w:tr>
      <w:tr w:rsidR="007E468D" w:rsidRPr="00E60D93" w14:paraId="08CC7DAA" w14:textId="77777777" w:rsidTr="00FD222F">
        <w:trPr>
          <w:trHeight w:val="70"/>
          <w:jc w:val="center"/>
        </w:trPr>
        <w:tc>
          <w:tcPr>
            <w:tcW w:w="524" w:type="dxa"/>
            <w:vMerge w:val="restart"/>
            <w:vAlign w:val="center"/>
          </w:tcPr>
          <w:p w14:paraId="262E958A"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1</w:t>
            </w:r>
          </w:p>
        </w:tc>
        <w:tc>
          <w:tcPr>
            <w:tcW w:w="993" w:type="dxa"/>
            <w:vMerge/>
            <w:vAlign w:val="center"/>
          </w:tcPr>
          <w:p w14:paraId="642BA8AC"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79F2AAA5"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w:t>
            </w:r>
            <w:proofErr w:type="gramStart"/>
            <w:r w:rsidRPr="00DD10F9">
              <w:rPr>
                <w:rFonts w:ascii="標楷體" w:eastAsia="標楷體" w:hAnsi="標楷體" w:cs="新細明體" w:hint="eastAsia"/>
                <w:szCs w:val="20"/>
              </w:rPr>
              <w:t>安南區顯宮國民</w:t>
            </w:r>
            <w:proofErr w:type="gramEnd"/>
            <w:r w:rsidRPr="00DD10F9">
              <w:rPr>
                <w:rFonts w:ascii="標楷體" w:eastAsia="標楷體" w:hAnsi="標楷體" w:cs="新細明體" w:hint="eastAsia"/>
                <w:szCs w:val="20"/>
              </w:rPr>
              <w:t>小學附設幼兒園</w:t>
            </w:r>
          </w:p>
        </w:tc>
        <w:tc>
          <w:tcPr>
            <w:tcW w:w="1469" w:type="dxa"/>
            <w:vAlign w:val="center"/>
          </w:tcPr>
          <w:p w14:paraId="6D8965D0"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何志中</w:t>
            </w:r>
          </w:p>
        </w:tc>
        <w:tc>
          <w:tcPr>
            <w:tcW w:w="1402" w:type="dxa"/>
            <w:vAlign w:val="center"/>
          </w:tcPr>
          <w:p w14:paraId="4B13CFBA"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何玉芬</w:t>
            </w:r>
          </w:p>
        </w:tc>
        <w:tc>
          <w:tcPr>
            <w:tcW w:w="2799" w:type="dxa"/>
            <w:vMerge w:val="restart"/>
            <w:vAlign w:val="center"/>
          </w:tcPr>
          <w:p w14:paraId="5214F374"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709</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w:t>
            </w:r>
            <w:proofErr w:type="gramStart"/>
            <w:r w:rsidRPr="00FE72E5">
              <w:rPr>
                <w:rFonts w:ascii="標楷體" w:eastAsia="標楷體" w:hAnsi="標楷體" w:cs="新細明體" w:hint="eastAsia"/>
                <w:color w:val="000000"/>
                <w:szCs w:val="20"/>
              </w:rPr>
              <w:t>安南區顯</w:t>
            </w:r>
            <w:proofErr w:type="gramEnd"/>
            <w:r w:rsidRPr="00FE72E5">
              <w:rPr>
                <w:rFonts w:ascii="標楷體" w:eastAsia="標楷體" w:hAnsi="標楷體" w:cs="新細明體" w:hint="eastAsia"/>
                <w:color w:val="000000"/>
                <w:szCs w:val="20"/>
              </w:rPr>
              <w:t>宮二街1號</w:t>
            </w:r>
          </w:p>
        </w:tc>
      </w:tr>
      <w:tr w:rsidR="007E468D" w:rsidRPr="00E60D93" w14:paraId="1FDD77CB" w14:textId="77777777" w:rsidTr="00FD222F">
        <w:trPr>
          <w:trHeight w:val="70"/>
          <w:jc w:val="center"/>
        </w:trPr>
        <w:tc>
          <w:tcPr>
            <w:tcW w:w="524" w:type="dxa"/>
            <w:vMerge/>
            <w:vAlign w:val="center"/>
          </w:tcPr>
          <w:p w14:paraId="27FD920A"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45D854B6"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1736A41C"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26427F6B"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06-2841723</w:t>
            </w:r>
          </w:p>
        </w:tc>
        <w:tc>
          <w:tcPr>
            <w:tcW w:w="2799" w:type="dxa"/>
            <w:vMerge/>
            <w:vAlign w:val="center"/>
          </w:tcPr>
          <w:p w14:paraId="601EFD04" w14:textId="77777777" w:rsidR="007E468D" w:rsidRPr="00FE72E5" w:rsidRDefault="007E468D" w:rsidP="00FD222F">
            <w:pPr>
              <w:snapToGrid w:val="0"/>
              <w:rPr>
                <w:rFonts w:ascii="標楷體" w:eastAsia="標楷體" w:hAnsi="標楷體"/>
                <w:color w:val="202124"/>
                <w:szCs w:val="20"/>
              </w:rPr>
            </w:pPr>
          </w:p>
        </w:tc>
      </w:tr>
      <w:tr w:rsidR="007E468D" w:rsidRPr="00E60D93" w14:paraId="0A8FAB49" w14:textId="77777777" w:rsidTr="00FD222F">
        <w:trPr>
          <w:trHeight w:val="70"/>
          <w:jc w:val="center"/>
        </w:trPr>
        <w:tc>
          <w:tcPr>
            <w:tcW w:w="524" w:type="dxa"/>
            <w:vMerge w:val="restart"/>
            <w:vAlign w:val="center"/>
          </w:tcPr>
          <w:p w14:paraId="0E496B75"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2</w:t>
            </w:r>
          </w:p>
        </w:tc>
        <w:tc>
          <w:tcPr>
            <w:tcW w:w="993" w:type="dxa"/>
            <w:vMerge/>
            <w:vAlign w:val="center"/>
          </w:tcPr>
          <w:p w14:paraId="31AC30A3"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35D29B7B"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南市西港區成功國民小學附設幼兒園</w:t>
            </w:r>
          </w:p>
        </w:tc>
        <w:tc>
          <w:tcPr>
            <w:tcW w:w="1469" w:type="dxa"/>
            <w:vAlign w:val="center"/>
          </w:tcPr>
          <w:p w14:paraId="6BA39559"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康瑞中</w:t>
            </w:r>
          </w:p>
        </w:tc>
        <w:tc>
          <w:tcPr>
            <w:tcW w:w="1402" w:type="dxa"/>
            <w:vAlign w:val="center"/>
          </w:tcPr>
          <w:p w14:paraId="7DA56519" w14:textId="77777777" w:rsidR="007E468D" w:rsidRPr="00FE72E5" w:rsidRDefault="007E468D" w:rsidP="00FD222F">
            <w:pPr>
              <w:widowControl/>
              <w:snapToGrid w:val="0"/>
              <w:jc w:val="center"/>
              <w:rPr>
                <w:rFonts w:ascii="標楷體" w:eastAsia="標楷體" w:hAnsi="標楷體"/>
                <w:szCs w:val="20"/>
              </w:rPr>
            </w:pPr>
            <w:hyperlink r:id="rId11" w:history="1">
              <w:proofErr w:type="gramStart"/>
              <w:r w:rsidRPr="00FE72E5">
                <w:rPr>
                  <w:rFonts w:ascii="標楷體" w:eastAsia="標楷體" w:hAnsi="標楷體" w:cs="新細明體" w:hint="eastAsia"/>
                  <w:color w:val="000000"/>
                  <w:szCs w:val="20"/>
                </w:rPr>
                <w:t>陳羽庭</w:t>
              </w:r>
              <w:proofErr w:type="gramEnd"/>
            </w:hyperlink>
          </w:p>
        </w:tc>
        <w:tc>
          <w:tcPr>
            <w:tcW w:w="2799" w:type="dxa"/>
            <w:vMerge w:val="restart"/>
            <w:vAlign w:val="center"/>
          </w:tcPr>
          <w:p w14:paraId="4D247454"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723</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南市西港區竹林里11號</w:t>
            </w:r>
          </w:p>
        </w:tc>
      </w:tr>
      <w:tr w:rsidR="007E468D" w:rsidRPr="00E60D93" w14:paraId="12772466" w14:textId="77777777" w:rsidTr="00FD222F">
        <w:trPr>
          <w:trHeight w:val="70"/>
          <w:jc w:val="center"/>
        </w:trPr>
        <w:tc>
          <w:tcPr>
            <w:tcW w:w="524" w:type="dxa"/>
            <w:vMerge/>
            <w:vAlign w:val="center"/>
          </w:tcPr>
          <w:p w14:paraId="44AAD128"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6826C9DD"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31B176D"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315E78E8"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06-7952204</w:t>
            </w:r>
          </w:p>
        </w:tc>
        <w:tc>
          <w:tcPr>
            <w:tcW w:w="2799" w:type="dxa"/>
            <w:vMerge/>
            <w:vAlign w:val="center"/>
          </w:tcPr>
          <w:p w14:paraId="10511AA0" w14:textId="77777777" w:rsidR="007E468D" w:rsidRPr="00FE72E5" w:rsidRDefault="007E468D" w:rsidP="00FD222F">
            <w:pPr>
              <w:snapToGrid w:val="0"/>
              <w:rPr>
                <w:rFonts w:ascii="標楷體" w:eastAsia="標楷體" w:hAnsi="標楷體"/>
                <w:color w:val="202124"/>
                <w:szCs w:val="20"/>
              </w:rPr>
            </w:pPr>
          </w:p>
        </w:tc>
      </w:tr>
      <w:tr w:rsidR="007E468D" w:rsidRPr="00E60D93" w14:paraId="654EADB0" w14:textId="77777777" w:rsidTr="00FD222F">
        <w:trPr>
          <w:trHeight w:val="70"/>
          <w:jc w:val="center"/>
        </w:trPr>
        <w:tc>
          <w:tcPr>
            <w:tcW w:w="524" w:type="dxa"/>
            <w:vMerge w:val="restart"/>
            <w:vAlign w:val="center"/>
          </w:tcPr>
          <w:p w14:paraId="7FBC2056"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3</w:t>
            </w:r>
          </w:p>
        </w:tc>
        <w:tc>
          <w:tcPr>
            <w:tcW w:w="993" w:type="dxa"/>
            <w:vMerge/>
            <w:vAlign w:val="center"/>
          </w:tcPr>
          <w:p w14:paraId="6F3187CA"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5A3336A9"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南市佳里區仁愛國民小學附設幼兒園</w:t>
            </w:r>
          </w:p>
        </w:tc>
        <w:tc>
          <w:tcPr>
            <w:tcW w:w="1469" w:type="dxa"/>
            <w:vAlign w:val="center"/>
          </w:tcPr>
          <w:p w14:paraId="79C4C8FC"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蔡淑芬</w:t>
            </w:r>
          </w:p>
        </w:tc>
        <w:tc>
          <w:tcPr>
            <w:tcW w:w="1402" w:type="dxa"/>
            <w:vAlign w:val="center"/>
          </w:tcPr>
          <w:p w14:paraId="0D5F525A" w14:textId="77777777" w:rsidR="007E468D" w:rsidRPr="00FE72E5" w:rsidRDefault="007E468D" w:rsidP="00FD222F">
            <w:pPr>
              <w:widowControl/>
              <w:snapToGrid w:val="0"/>
              <w:jc w:val="center"/>
              <w:rPr>
                <w:rFonts w:ascii="標楷體" w:eastAsia="標楷體" w:hAnsi="標楷體"/>
                <w:szCs w:val="20"/>
              </w:rPr>
            </w:pPr>
            <w:hyperlink r:id="rId12" w:history="1">
              <w:r w:rsidRPr="00FE72E5">
                <w:rPr>
                  <w:rFonts w:ascii="標楷體" w:eastAsia="標楷體" w:hAnsi="標楷體" w:cs="新細明體" w:hint="eastAsia"/>
                  <w:color w:val="000000"/>
                  <w:szCs w:val="20"/>
                </w:rPr>
                <w:t>陳月霜</w:t>
              </w:r>
            </w:hyperlink>
          </w:p>
        </w:tc>
        <w:tc>
          <w:tcPr>
            <w:tcW w:w="2799" w:type="dxa"/>
            <w:vMerge w:val="restart"/>
            <w:vAlign w:val="center"/>
          </w:tcPr>
          <w:p w14:paraId="1CE70244"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722</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南市佳里區仁愛路307號</w:t>
            </w:r>
          </w:p>
        </w:tc>
      </w:tr>
      <w:tr w:rsidR="007E468D" w:rsidRPr="00E60D93" w14:paraId="4E6DE6DE" w14:textId="77777777" w:rsidTr="00FD222F">
        <w:trPr>
          <w:trHeight w:val="70"/>
          <w:jc w:val="center"/>
        </w:trPr>
        <w:tc>
          <w:tcPr>
            <w:tcW w:w="524" w:type="dxa"/>
            <w:vMerge/>
            <w:vAlign w:val="center"/>
          </w:tcPr>
          <w:p w14:paraId="166A219D"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098545D"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6EE91C78"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7FF619A2"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06-7222227</w:t>
            </w:r>
          </w:p>
        </w:tc>
        <w:tc>
          <w:tcPr>
            <w:tcW w:w="2799" w:type="dxa"/>
            <w:vMerge/>
            <w:vAlign w:val="center"/>
          </w:tcPr>
          <w:p w14:paraId="1F4252C4" w14:textId="77777777" w:rsidR="007E468D" w:rsidRPr="00FE72E5" w:rsidRDefault="007E468D" w:rsidP="00FD222F">
            <w:pPr>
              <w:snapToGrid w:val="0"/>
              <w:rPr>
                <w:rFonts w:ascii="標楷體" w:eastAsia="標楷體" w:hAnsi="標楷體"/>
                <w:color w:val="202124"/>
                <w:szCs w:val="20"/>
              </w:rPr>
            </w:pPr>
          </w:p>
        </w:tc>
      </w:tr>
      <w:tr w:rsidR="007E468D" w:rsidRPr="00E60D93" w14:paraId="33A7411D" w14:textId="77777777" w:rsidTr="00FD222F">
        <w:trPr>
          <w:trHeight w:val="70"/>
          <w:jc w:val="center"/>
        </w:trPr>
        <w:tc>
          <w:tcPr>
            <w:tcW w:w="524" w:type="dxa"/>
            <w:vMerge w:val="restart"/>
            <w:vAlign w:val="center"/>
          </w:tcPr>
          <w:p w14:paraId="693EBF4B"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4</w:t>
            </w:r>
          </w:p>
        </w:tc>
        <w:tc>
          <w:tcPr>
            <w:tcW w:w="993" w:type="dxa"/>
            <w:vMerge/>
            <w:vAlign w:val="center"/>
          </w:tcPr>
          <w:p w14:paraId="273D889F"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7EAF1692"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南市東山區東山國民小學附設幼兒園</w:t>
            </w:r>
          </w:p>
        </w:tc>
        <w:tc>
          <w:tcPr>
            <w:tcW w:w="1469" w:type="dxa"/>
            <w:vAlign w:val="center"/>
          </w:tcPr>
          <w:p w14:paraId="1E01E4F0"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魏稚恩</w:t>
            </w:r>
          </w:p>
        </w:tc>
        <w:tc>
          <w:tcPr>
            <w:tcW w:w="1402" w:type="dxa"/>
            <w:vAlign w:val="center"/>
          </w:tcPr>
          <w:p w14:paraId="49B89571" w14:textId="77777777" w:rsidR="007E468D" w:rsidRPr="00FE72E5" w:rsidRDefault="007E468D" w:rsidP="00FD222F">
            <w:pPr>
              <w:widowControl/>
              <w:snapToGrid w:val="0"/>
              <w:jc w:val="center"/>
              <w:rPr>
                <w:rFonts w:ascii="標楷體" w:eastAsia="標楷體" w:hAnsi="標楷體"/>
                <w:szCs w:val="20"/>
              </w:rPr>
            </w:pPr>
            <w:hyperlink r:id="rId13" w:history="1">
              <w:r w:rsidRPr="00FE72E5">
                <w:rPr>
                  <w:rFonts w:ascii="標楷體" w:eastAsia="標楷體" w:hAnsi="標楷體" w:cs="新細明體" w:hint="eastAsia"/>
                  <w:color w:val="000000"/>
                  <w:szCs w:val="20"/>
                </w:rPr>
                <w:t>江春鳳</w:t>
              </w:r>
            </w:hyperlink>
          </w:p>
        </w:tc>
        <w:tc>
          <w:tcPr>
            <w:tcW w:w="2799" w:type="dxa"/>
            <w:vMerge w:val="restart"/>
            <w:vAlign w:val="center"/>
          </w:tcPr>
          <w:p w14:paraId="4949EA1D"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733</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南市東山區龍鳳一街3號</w:t>
            </w:r>
          </w:p>
        </w:tc>
      </w:tr>
      <w:tr w:rsidR="007E468D" w:rsidRPr="00E60D93" w14:paraId="035CBFE2" w14:textId="77777777" w:rsidTr="00FD222F">
        <w:trPr>
          <w:trHeight w:val="70"/>
          <w:jc w:val="center"/>
        </w:trPr>
        <w:tc>
          <w:tcPr>
            <w:tcW w:w="524" w:type="dxa"/>
            <w:vMerge/>
            <w:vAlign w:val="center"/>
          </w:tcPr>
          <w:p w14:paraId="3279C290"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429DDAA"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552983F2"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34B7B5CE"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06-6803994</w:t>
            </w:r>
          </w:p>
        </w:tc>
        <w:tc>
          <w:tcPr>
            <w:tcW w:w="2799" w:type="dxa"/>
            <w:vMerge/>
            <w:vAlign w:val="center"/>
          </w:tcPr>
          <w:p w14:paraId="06C65FFA" w14:textId="77777777" w:rsidR="007E468D" w:rsidRPr="00FE72E5" w:rsidRDefault="007E468D" w:rsidP="00FD222F">
            <w:pPr>
              <w:snapToGrid w:val="0"/>
              <w:rPr>
                <w:rFonts w:ascii="標楷體" w:eastAsia="標楷體" w:hAnsi="標楷體"/>
                <w:color w:val="202124"/>
                <w:szCs w:val="20"/>
              </w:rPr>
            </w:pPr>
          </w:p>
        </w:tc>
      </w:tr>
      <w:tr w:rsidR="007E468D" w:rsidRPr="00E60D93" w14:paraId="2B49A6D8" w14:textId="77777777" w:rsidTr="00FD222F">
        <w:trPr>
          <w:trHeight w:val="70"/>
          <w:jc w:val="center"/>
        </w:trPr>
        <w:tc>
          <w:tcPr>
            <w:tcW w:w="524" w:type="dxa"/>
            <w:vMerge w:val="restart"/>
            <w:vAlign w:val="center"/>
          </w:tcPr>
          <w:p w14:paraId="1839EE36"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5</w:t>
            </w:r>
          </w:p>
        </w:tc>
        <w:tc>
          <w:tcPr>
            <w:tcW w:w="993" w:type="dxa"/>
            <w:vMerge/>
            <w:vAlign w:val="center"/>
          </w:tcPr>
          <w:p w14:paraId="01744E6F"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65F1B05E"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南市東區崇學國民小學附設幼兒園</w:t>
            </w:r>
          </w:p>
        </w:tc>
        <w:tc>
          <w:tcPr>
            <w:tcW w:w="1469" w:type="dxa"/>
            <w:vAlign w:val="center"/>
          </w:tcPr>
          <w:p w14:paraId="04080143"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洪榮進</w:t>
            </w:r>
          </w:p>
        </w:tc>
        <w:tc>
          <w:tcPr>
            <w:tcW w:w="1402" w:type="dxa"/>
            <w:vAlign w:val="center"/>
          </w:tcPr>
          <w:p w14:paraId="422510A0" w14:textId="77777777" w:rsidR="007E468D" w:rsidRPr="00FE72E5" w:rsidRDefault="007E468D" w:rsidP="00FD222F">
            <w:pPr>
              <w:widowControl/>
              <w:snapToGrid w:val="0"/>
              <w:jc w:val="center"/>
              <w:rPr>
                <w:rFonts w:ascii="標楷體" w:eastAsia="標楷體" w:hAnsi="標楷體"/>
                <w:szCs w:val="20"/>
              </w:rPr>
            </w:pPr>
            <w:hyperlink r:id="rId14" w:history="1">
              <w:r w:rsidRPr="00FE72E5">
                <w:rPr>
                  <w:rFonts w:ascii="標楷體" w:eastAsia="標楷體" w:hAnsi="標楷體" w:cs="新細明體" w:hint="eastAsia"/>
                  <w:color w:val="000000"/>
                  <w:szCs w:val="20"/>
                </w:rPr>
                <w:t>侯宜寧</w:t>
              </w:r>
            </w:hyperlink>
          </w:p>
        </w:tc>
        <w:tc>
          <w:tcPr>
            <w:tcW w:w="2799" w:type="dxa"/>
            <w:vMerge w:val="restart"/>
            <w:vAlign w:val="center"/>
          </w:tcPr>
          <w:p w14:paraId="22FBA730"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701016</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南市東區崇學路98號</w:t>
            </w:r>
          </w:p>
        </w:tc>
      </w:tr>
      <w:tr w:rsidR="007E468D" w:rsidRPr="00E60D93" w14:paraId="064FE55D" w14:textId="77777777" w:rsidTr="00FD222F">
        <w:trPr>
          <w:trHeight w:val="70"/>
          <w:jc w:val="center"/>
        </w:trPr>
        <w:tc>
          <w:tcPr>
            <w:tcW w:w="524" w:type="dxa"/>
            <w:vMerge/>
            <w:vAlign w:val="center"/>
          </w:tcPr>
          <w:p w14:paraId="43926E1B"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6396E024"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2E21B938"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5ECB61A6"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06-2689951</w:t>
            </w:r>
          </w:p>
        </w:tc>
        <w:tc>
          <w:tcPr>
            <w:tcW w:w="2799" w:type="dxa"/>
            <w:vMerge/>
            <w:vAlign w:val="center"/>
          </w:tcPr>
          <w:p w14:paraId="3B6E0202" w14:textId="77777777" w:rsidR="007E468D" w:rsidRPr="00FE72E5" w:rsidRDefault="007E468D" w:rsidP="00FD222F">
            <w:pPr>
              <w:snapToGrid w:val="0"/>
              <w:rPr>
                <w:rFonts w:ascii="標楷體" w:eastAsia="標楷體" w:hAnsi="標楷體"/>
                <w:color w:val="202124"/>
                <w:szCs w:val="20"/>
              </w:rPr>
            </w:pPr>
          </w:p>
        </w:tc>
      </w:tr>
      <w:tr w:rsidR="007E468D" w:rsidRPr="00E60D93" w14:paraId="4A359374" w14:textId="77777777" w:rsidTr="00FD222F">
        <w:trPr>
          <w:trHeight w:val="70"/>
          <w:jc w:val="center"/>
        </w:trPr>
        <w:tc>
          <w:tcPr>
            <w:tcW w:w="524" w:type="dxa"/>
            <w:vMerge w:val="restart"/>
            <w:vAlign w:val="center"/>
          </w:tcPr>
          <w:p w14:paraId="421EE412"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6</w:t>
            </w:r>
          </w:p>
        </w:tc>
        <w:tc>
          <w:tcPr>
            <w:tcW w:w="993" w:type="dxa"/>
            <w:vMerge/>
            <w:vAlign w:val="center"/>
          </w:tcPr>
          <w:p w14:paraId="362064BA"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13C4F36A"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南市東區勝利國民小學附設幼兒園</w:t>
            </w:r>
          </w:p>
        </w:tc>
        <w:tc>
          <w:tcPr>
            <w:tcW w:w="1469" w:type="dxa"/>
            <w:vAlign w:val="center"/>
          </w:tcPr>
          <w:p w14:paraId="05BAD3B2"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葉和源</w:t>
            </w:r>
          </w:p>
        </w:tc>
        <w:tc>
          <w:tcPr>
            <w:tcW w:w="1402" w:type="dxa"/>
            <w:vAlign w:val="center"/>
          </w:tcPr>
          <w:p w14:paraId="6B581141" w14:textId="77777777" w:rsidR="007E468D" w:rsidRPr="00FE72E5" w:rsidRDefault="007E468D" w:rsidP="00FD222F">
            <w:pPr>
              <w:widowControl/>
              <w:snapToGrid w:val="0"/>
              <w:jc w:val="center"/>
              <w:rPr>
                <w:rFonts w:ascii="標楷體" w:eastAsia="標楷體" w:hAnsi="標楷體"/>
                <w:szCs w:val="20"/>
              </w:rPr>
            </w:pPr>
            <w:hyperlink r:id="rId15" w:history="1">
              <w:r w:rsidRPr="00FE72E5">
                <w:rPr>
                  <w:rFonts w:ascii="標楷體" w:eastAsia="標楷體" w:hAnsi="標楷體" w:cs="新細明體" w:hint="eastAsia"/>
                  <w:color w:val="000000"/>
                  <w:szCs w:val="20"/>
                </w:rPr>
                <w:t>林思妤</w:t>
              </w:r>
            </w:hyperlink>
          </w:p>
        </w:tc>
        <w:tc>
          <w:tcPr>
            <w:tcW w:w="2799" w:type="dxa"/>
            <w:vMerge w:val="restart"/>
            <w:vAlign w:val="center"/>
          </w:tcPr>
          <w:p w14:paraId="2C9AD04B"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701</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南市東區勝利路10號</w:t>
            </w:r>
          </w:p>
        </w:tc>
      </w:tr>
      <w:tr w:rsidR="007E468D" w:rsidRPr="00E60D93" w14:paraId="3E9064B6" w14:textId="77777777" w:rsidTr="00FD222F">
        <w:trPr>
          <w:trHeight w:val="70"/>
          <w:jc w:val="center"/>
        </w:trPr>
        <w:tc>
          <w:tcPr>
            <w:tcW w:w="524" w:type="dxa"/>
            <w:vMerge/>
            <w:vAlign w:val="center"/>
          </w:tcPr>
          <w:p w14:paraId="0466AA8D"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71A99BCA"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12CA99E8"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017F2723"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06-2372982</w:t>
            </w:r>
          </w:p>
        </w:tc>
        <w:tc>
          <w:tcPr>
            <w:tcW w:w="2799" w:type="dxa"/>
            <w:vMerge/>
            <w:vAlign w:val="center"/>
          </w:tcPr>
          <w:p w14:paraId="060D12A1" w14:textId="77777777" w:rsidR="007E468D" w:rsidRPr="00FE72E5" w:rsidRDefault="007E468D" w:rsidP="00FD222F">
            <w:pPr>
              <w:snapToGrid w:val="0"/>
              <w:rPr>
                <w:rFonts w:ascii="標楷體" w:eastAsia="標楷體" w:hAnsi="標楷體"/>
                <w:color w:val="202124"/>
                <w:szCs w:val="20"/>
              </w:rPr>
            </w:pPr>
          </w:p>
        </w:tc>
      </w:tr>
      <w:tr w:rsidR="007E468D" w:rsidRPr="00E60D93" w14:paraId="42AF8719" w14:textId="77777777" w:rsidTr="00FD222F">
        <w:trPr>
          <w:trHeight w:val="70"/>
          <w:jc w:val="center"/>
        </w:trPr>
        <w:tc>
          <w:tcPr>
            <w:tcW w:w="524" w:type="dxa"/>
            <w:vMerge w:val="restart"/>
            <w:vAlign w:val="center"/>
          </w:tcPr>
          <w:p w14:paraId="44745E43"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7</w:t>
            </w:r>
          </w:p>
        </w:tc>
        <w:tc>
          <w:tcPr>
            <w:tcW w:w="993" w:type="dxa"/>
            <w:vMerge/>
            <w:vAlign w:val="center"/>
          </w:tcPr>
          <w:p w14:paraId="3F50F726"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2026393C"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南市新化區正新國民小學附設幼兒園</w:t>
            </w:r>
          </w:p>
        </w:tc>
        <w:tc>
          <w:tcPr>
            <w:tcW w:w="1469" w:type="dxa"/>
            <w:vAlign w:val="center"/>
          </w:tcPr>
          <w:p w14:paraId="756E70C2" w14:textId="77777777" w:rsidR="007E468D" w:rsidRPr="00FE72E5" w:rsidRDefault="007E468D" w:rsidP="00FD222F">
            <w:pPr>
              <w:widowControl/>
              <w:snapToGrid w:val="0"/>
              <w:jc w:val="center"/>
              <w:rPr>
                <w:rFonts w:ascii="標楷體" w:eastAsia="標楷體" w:hAnsi="標楷體"/>
                <w:szCs w:val="20"/>
              </w:rPr>
            </w:pPr>
            <w:proofErr w:type="gramStart"/>
            <w:r w:rsidRPr="00FE72E5">
              <w:rPr>
                <w:rFonts w:ascii="標楷體" w:eastAsia="標楷體" w:hAnsi="標楷體" w:cs="新細明體" w:hint="eastAsia"/>
                <w:color w:val="000000"/>
                <w:szCs w:val="20"/>
              </w:rPr>
              <w:t>郭</w:t>
            </w:r>
            <w:proofErr w:type="gramEnd"/>
            <w:r w:rsidRPr="00FE72E5">
              <w:rPr>
                <w:rFonts w:ascii="標楷體" w:eastAsia="標楷體" w:hAnsi="標楷體" w:cs="新細明體" w:hint="eastAsia"/>
                <w:color w:val="000000"/>
                <w:szCs w:val="20"/>
              </w:rPr>
              <w:t>昇欣</w:t>
            </w:r>
          </w:p>
        </w:tc>
        <w:tc>
          <w:tcPr>
            <w:tcW w:w="1402" w:type="dxa"/>
            <w:vAlign w:val="center"/>
          </w:tcPr>
          <w:p w14:paraId="28E8CAFF" w14:textId="77777777" w:rsidR="007E468D" w:rsidRPr="00FE72E5" w:rsidRDefault="007E468D" w:rsidP="00FD222F">
            <w:pPr>
              <w:widowControl/>
              <w:snapToGrid w:val="0"/>
              <w:jc w:val="center"/>
              <w:rPr>
                <w:rFonts w:ascii="標楷體" w:eastAsia="標楷體" w:hAnsi="標楷體"/>
                <w:szCs w:val="20"/>
              </w:rPr>
            </w:pPr>
            <w:hyperlink r:id="rId16" w:history="1">
              <w:r w:rsidRPr="00FE72E5">
                <w:rPr>
                  <w:rFonts w:ascii="標楷體" w:eastAsia="標楷體" w:hAnsi="標楷體" w:cs="新細明體" w:hint="eastAsia"/>
                  <w:color w:val="000000"/>
                  <w:szCs w:val="20"/>
                </w:rPr>
                <w:t>戴</w:t>
              </w:r>
              <w:proofErr w:type="gramStart"/>
              <w:r w:rsidRPr="00FE72E5">
                <w:rPr>
                  <w:rFonts w:ascii="標楷體" w:eastAsia="標楷體" w:hAnsi="標楷體" w:cs="新細明體" w:hint="eastAsia"/>
                  <w:color w:val="000000"/>
                  <w:szCs w:val="20"/>
                </w:rPr>
                <w:t>菀</w:t>
              </w:r>
              <w:proofErr w:type="gramEnd"/>
              <w:r w:rsidRPr="00FE72E5">
                <w:rPr>
                  <w:rFonts w:ascii="標楷體" w:eastAsia="標楷體" w:hAnsi="標楷體" w:cs="新細明體" w:hint="eastAsia"/>
                  <w:color w:val="000000"/>
                  <w:szCs w:val="20"/>
                </w:rPr>
                <w:t>瑱</w:t>
              </w:r>
            </w:hyperlink>
          </w:p>
        </w:tc>
        <w:tc>
          <w:tcPr>
            <w:tcW w:w="2799" w:type="dxa"/>
            <w:vMerge w:val="restart"/>
            <w:vAlign w:val="center"/>
          </w:tcPr>
          <w:p w14:paraId="05C070AE"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712</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南市新化區正新路97號</w:t>
            </w:r>
          </w:p>
        </w:tc>
      </w:tr>
      <w:tr w:rsidR="007E468D" w:rsidRPr="00E60D93" w14:paraId="73950142" w14:textId="77777777" w:rsidTr="00FD222F">
        <w:trPr>
          <w:trHeight w:val="70"/>
          <w:jc w:val="center"/>
        </w:trPr>
        <w:tc>
          <w:tcPr>
            <w:tcW w:w="524" w:type="dxa"/>
            <w:vMerge/>
            <w:vAlign w:val="center"/>
          </w:tcPr>
          <w:p w14:paraId="62DE9349"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FC5431F"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1DACA972"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03ED4233"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06-5973113</w:t>
            </w:r>
          </w:p>
        </w:tc>
        <w:tc>
          <w:tcPr>
            <w:tcW w:w="2799" w:type="dxa"/>
            <w:vMerge/>
            <w:vAlign w:val="center"/>
          </w:tcPr>
          <w:p w14:paraId="40115274" w14:textId="77777777" w:rsidR="007E468D" w:rsidRPr="00FE72E5" w:rsidRDefault="007E468D" w:rsidP="00FD222F">
            <w:pPr>
              <w:snapToGrid w:val="0"/>
              <w:rPr>
                <w:rFonts w:ascii="標楷體" w:eastAsia="標楷體" w:hAnsi="標楷體"/>
                <w:color w:val="202124"/>
                <w:szCs w:val="20"/>
              </w:rPr>
            </w:pPr>
          </w:p>
        </w:tc>
      </w:tr>
      <w:tr w:rsidR="007E468D" w:rsidRPr="00E60D93" w14:paraId="520CD4BF" w14:textId="77777777" w:rsidTr="00FD222F">
        <w:trPr>
          <w:trHeight w:val="70"/>
          <w:jc w:val="center"/>
        </w:trPr>
        <w:tc>
          <w:tcPr>
            <w:tcW w:w="524" w:type="dxa"/>
            <w:vMerge w:val="restart"/>
            <w:vAlign w:val="center"/>
          </w:tcPr>
          <w:p w14:paraId="365E2801"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8</w:t>
            </w:r>
          </w:p>
        </w:tc>
        <w:tc>
          <w:tcPr>
            <w:tcW w:w="993" w:type="dxa"/>
            <w:vMerge/>
            <w:vAlign w:val="center"/>
          </w:tcPr>
          <w:p w14:paraId="55317EE9"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66DE9499"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南市新市區大社國民小學附設幼兒園</w:t>
            </w:r>
          </w:p>
        </w:tc>
        <w:tc>
          <w:tcPr>
            <w:tcW w:w="1469" w:type="dxa"/>
            <w:vAlign w:val="center"/>
          </w:tcPr>
          <w:p w14:paraId="03F79744"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郭茂松</w:t>
            </w:r>
          </w:p>
        </w:tc>
        <w:tc>
          <w:tcPr>
            <w:tcW w:w="1402" w:type="dxa"/>
            <w:vAlign w:val="center"/>
          </w:tcPr>
          <w:p w14:paraId="4C72AB79" w14:textId="77777777" w:rsidR="007E468D" w:rsidRPr="00FE72E5" w:rsidRDefault="007E468D" w:rsidP="00FD222F">
            <w:pPr>
              <w:widowControl/>
              <w:snapToGrid w:val="0"/>
              <w:jc w:val="center"/>
              <w:rPr>
                <w:rFonts w:ascii="標楷體" w:eastAsia="標楷體" w:hAnsi="標楷體"/>
                <w:szCs w:val="20"/>
              </w:rPr>
            </w:pPr>
            <w:hyperlink r:id="rId17" w:history="1">
              <w:r w:rsidRPr="00FE72E5">
                <w:rPr>
                  <w:rFonts w:ascii="標楷體" w:eastAsia="標楷體" w:hAnsi="標楷體" w:cs="新細明體" w:hint="eastAsia"/>
                  <w:color w:val="000000"/>
                  <w:szCs w:val="20"/>
                </w:rPr>
                <w:t>許嘉玲</w:t>
              </w:r>
            </w:hyperlink>
          </w:p>
        </w:tc>
        <w:tc>
          <w:tcPr>
            <w:tcW w:w="2799" w:type="dxa"/>
            <w:vMerge w:val="restart"/>
            <w:vAlign w:val="center"/>
          </w:tcPr>
          <w:p w14:paraId="66291B65"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hint="eastAsia"/>
                <w:color w:val="000000"/>
                <w:szCs w:val="20"/>
              </w:rPr>
              <w:t>744</w:t>
            </w:r>
            <w:proofErr w:type="gramStart"/>
            <w:r w:rsidRPr="00FE72E5">
              <w:rPr>
                <w:rFonts w:ascii="標楷體" w:eastAsia="標楷體" w:hAnsi="標楷體" w:hint="eastAsia"/>
                <w:color w:val="000000"/>
                <w:szCs w:val="20"/>
              </w:rPr>
              <w:t>臺</w:t>
            </w:r>
            <w:proofErr w:type="gramEnd"/>
            <w:r w:rsidRPr="00FE72E5">
              <w:rPr>
                <w:rFonts w:ascii="標楷體" w:eastAsia="標楷體" w:hAnsi="標楷體" w:hint="eastAsia"/>
                <w:color w:val="000000"/>
                <w:szCs w:val="20"/>
              </w:rPr>
              <w:t>南市新市區大社里大社39號</w:t>
            </w:r>
          </w:p>
        </w:tc>
      </w:tr>
      <w:tr w:rsidR="007E468D" w:rsidRPr="00E60D93" w14:paraId="5511BB86" w14:textId="77777777" w:rsidTr="00FD222F">
        <w:trPr>
          <w:trHeight w:val="70"/>
          <w:jc w:val="center"/>
        </w:trPr>
        <w:tc>
          <w:tcPr>
            <w:tcW w:w="524" w:type="dxa"/>
            <w:vMerge/>
            <w:vAlign w:val="center"/>
          </w:tcPr>
          <w:p w14:paraId="514A822C"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270A335"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2631FE33"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66F1AB1D"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06-5991593</w:t>
            </w:r>
          </w:p>
        </w:tc>
        <w:tc>
          <w:tcPr>
            <w:tcW w:w="2799" w:type="dxa"/>
            <w:vMerge/>
            <w:vAlign w:val="center"/>
          </w:tcPr>
          <w:p w14:paraId="603E6767" w14:textId="77777777" w:rsidR="007E468D" w:rsidRPr="00FE72E5" w:rsidRDefault="007E468D" w:rsidP="00FD222F">
            <w:pPr>
              <w:snapToGrid w:val="0"/>
              <w:rPr>
                <w:rFonts w:ascii="標楷體" w:eastAsia="標楷體" w:hAnsi="標楷體"/>
                <w:color w:val="202124"/>
                <w:szCs w:val="20"/>
              </w:rPr>
            </w:pPr>
          </w:p>
        </w:tc>
      </w:tr>
      <w:tr w:rsidR="007E468D" w:rsidRPr="00E60D93" w14:paraId="6EF4DA5C" w14:textId="77777777" w:rsidTr="00FD222F">
        <w:trPr>
          <w:trHeight w:val="70"/>
          <w:jc w:val="center"/>
        </w:trPr>
        <w:tc>
          <w:tcPr>
            <w:tcW w:w="524" w:type="dxa"/>
            <w:vMerge w:val="restart"/>
            <w:vAlign w:val="center"/>
          </w:tcPr>
          <w:p w14:paraId="2453ED1B"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3</w:t>
            </w:r>
            <w:r>
              <w:rPr>
                <w:rFonts w:ascii="標楷體" w:eastAsia="標楷體" w:hAnsi="標楷體"/>
              </w:rPr>
              <w:t>9</w:t>
            </w:r>
          </w:p>
        </w:tc>
        <w:tc>
          <w:tcPr>
            <w:tcW w:w="993" w:type="dxa"/>
            <w:vMerge/>
            <w:vAlign w:val="center"/>
          </w:tcPr>
          <w:p w14:paraId="42BBEE17"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3EA9B48F"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南市新營區新進國民小學附設幼兒園</w:t>
            </w:r>
          </w:p>
        </w:tc>
        <w:tc>
          <w:tcPr>
            <w:tcW w:w="1469" w:type="dxa"/>
            <w:vAlign w:val="center"/>
          </w:tcPr>
          <w:p w14:paraId="0F80A160"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陳雅君</w:t>
            </w:r>
          </w:p>
        </w:tc>
        <w:tc>
          <w:tcPr>
            <w:tcW w:w="1402" w:type="dxa"/>
            <w:vAlign w:val="center"/>
          </w:tcPr>
          <w:p w14:paraId="54BBA808"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馮憶玲</w:t>
            </w:r>
          </w:p>
        </w:tc>
        <w:tc>
          <w:tcPr>
            <w:tcW w:w="2799" w:type="dxa"/>
            <w:vMerge w:val="restart"/>
            <w:vAlign w:val="center"/>
          </w:tcPr>
          <w:p w14:paraId="3E2A11AC" w14:textId="77777777" w:rsidR="007E468D" w:rsidRPr="00FE72E5" w:rsidRDefault="007E468D" w:rsidP="00FD222F">
            <w:pPr>
              <w:widowControl/>
              <w:snapToGrid w:val="0"/>
              <w:rPr>
                <w:rFonts w:ascii="標楷體" w:eastAsia="標楷體" w:hAnsi="標楷體"/>
                <w:color w:val="000000"/>
                <w:szCs w:val="20"/>
              </w:rPr>
            </w:pPr>
            <w:r w:rsidRPr="00FE72E5">
              <w:rPr>
                <w:rFonts w:ascii="標楷體" w:eastAsia="標楷體" w:hAnsi="標楷體" w:cs="新細明體" w:hint="eastAsia"/>
                <w:color w:val="000000"/>
                <w:szCs w:val="20"/>
              </w:rPr>
              <w:t>730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南市新營區中正路41號</w:t>
            </w:r>
          </w:p>
        </w:tc>
      </w:tr>
      <w:tr w:rsidR="007E468D" w:rsidRPr="00E60D93" w14:paraId="3D54F402" w14:textId="77777777" w:rsidTr="00FD222F">
        <w:trPr>
          <w:trHeight w:val="70"/>
          <w:jc w:val="center"/>
        </w:trPr>
        <w:tc>
          <w:tcPr>
            <w:tcW w:w="524" w:type="dxa"/>
            <w:vMerge/>
            <w:vAlign w:val="center"/>
          </w:tcPr>
          <w:p w14:paraId="4269E452"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73690304"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1EA59981"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51FEB6D0"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06-6322378</w:t>
            </w:r>
          </w:p>
        </w:tc>
        <w:tc>
          <w:tcPr>
            <w:tcW w:w="2799" w:type="dxa"/>
            <w:vMerge/>
            <w:vAlign w:val="center"/>
          </w:tcPr>
          <w:p w14:paraId="33B8384F" w14:textId="77777777" w:rsidR="007E468D" w:rsidRPr="00FE72E5" w:rsidRDefault="007E468D" w:rsidP="00FD222F">
            <w:pPr>
              <w:snapToGrid w:val="0"/>
              <w:rPr>
                <w:rFonts w:ascii="標楷體" w:eastAsia="標楷體" w:hAnsi="標楷體"/>
                <w:color w:val="202124"/>
                <w:szCs w:val="20"/>
              </w:rPr>
            </w:pPr>
          </w:p>
        </w:tc>
      </w:tr>
      <w:tr w:rsidR="007E468D" w:rsidRPr="00E60D93" w14:paraId="0AF30CF3" w14:textId="77777777" w:rsidTr="00FD222F">
        <w:trPr>
          <w:trHeight w:val="70"/>
          <w:jc w:val="center"/>
        </w:trPr>
        <w:tc>
          <w:tcPr>
            <w:tcW w:w="524" w:type="dxa"/>
            <w:vMerge w:val="restart"/>
            <w:vAlign w:val="center"/>
          </w:tcPr>
          <w:p w14:paraId="7F21CB3D"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0</w:t>
            </w:r>
          </w:p>
        </w:tc>
        <w:tc>
          <w:tcPr>
            <w:tcW w:w="993" w:type="dxa"/>
            <w:vMerge/>
            <w:vAlign w:val="center"/>
          </w:tcPr>
          <w:p w14:paraId="4E7ECD2F"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71925ECF"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南市關廟區五甲國民小學附設幼兒園</w:t>
            </w:r>
          </w:p>
        </w:tc>
        <w:tc>
          <w:tcPr>
            <w:tcW w:w="1469" w:type="dxa"/>
            <w:vAlign w:val="center"/>
          </w:tcPr>
          <w:p w14:paraId="174C2A21"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林俊明</w:t>
            </w:r>
          </w:p>
        </w:tc>
        <w:tc>
          <w:tcPr>
            <w:tcW w:w="1402" w:type="dxa"/>
            <w:vAlign w:val="center"/>
          </w:tcPr>
          <w:p w14:paraId="5FF90270"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楊貴婷</w:t>
            </w:r>
          </w:p>
        </w:tc>
        <w:tc>
          <w:tcPr>
            <w:tcW w:w="2799" w:type="dxa"/>
            <w:vMerge w:val="restart"/>
            <w:vAlign w:val="center"/>
          </w:tcPr>
          <w:p w14:paraId="6EDF6358"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474747"/>
                <w:szCs w:val="20"/>
              </w:rPr>
              <w:t>718</w:t>
            </w:r>
            <w:proofErr w:type="gramStart"/>
            <w:r w:rsidRPr="00FE72E5">
              <w:rPr>
                <w:rFonts w:ascii="標楷體" w:eastAsia="標楷體" w:hAnsi="標楷體" w:cs="新細明體" w:hint="eastAsia"/>
                <w:color w:val="474747"/>
                <w:szCs w:val="20"/>
              </w:rPr>
              <w:t>臺</w:t>
            </w:r>
            <w:proofErr w:type="gramEnd"/>
            <w:r w:rsidRPr="00FE72E5">
              <w:rPr>
                <w:rFonts w:ascii="標楷體" w:eastAsia="標楷體" w:hAnsi="標楷體" w:cs="新細明體" w:hint="eastAsia"/>
                <w:color w:val="474747"/>
                <w:szCs w:val="20"/>
              </w:rPr>
              <w:t>南市關廟區和平路246號</w:t>
            </w:r>
          </w:p>
        </w:tc>
      </w:tr>
      <w:tr w:rsidR="007E468D" w:rsidRPr="00E60D93" w14:paraId="39492877" w14:textId="77777777" w:rsidTr="00FD222F">
        <w:trPr>
          <w:trHeight w:val="70"/>
          <w:jc w:val="center"/>
        </w:trPr>
        <w:tc>
          <w:tcPr>
            <w:tcW w:w="524" w:type="dxa"/>
            <w:vMerge/>
            <w:vAlign w:val="center"/>
          </w:tcPr>
          <w:p w14:paraId="294481FF"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443BE48F"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48BC2262" w14:textId="77777777" w:rsidR="007E468D" w:rsidRPr="00DD10F9" w:rsidRDefault="007E468D" w:rsidP="00FD222F">
            <w:pPr>
              <w:snapToGrid w:val="0"/>
              <w:rPr>
                <w:rFonts w:ascii="標楷體" w:eastAsia="標楷體" w:hAnsi="標楷體"/>
                <w:szCs w:val="20"/>
              </w:rPr>
            </w:pPr>
          </w:p>
        </w:tc>
        <w:tc>
          <w:tcPr>
            <w:tcW w:w="2871" w:type="dxa"/>
            <w:gridSpan w:val="2"/>
            <w:vAlign w:val="center"/>
          </w:tcPr>
          <w:p w14:paraId="747FDAAC"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06-5952155</w:t>
            </w:r>
          </w:p>
        </w:tc>
        <w:tc>
          <w:tcPr>
            <w:tcW w:w="2799" w:type="dxa"/>
            <w:vMerge/>
            <w:vAlign w:val="center"/>
          </w:tcPr>
          <w:p w14:paraId="67F4E6DA" w14:textId="77777777" w:rsidR="007E468D" w:rsidRPr="00FE72E5" w:rsidRDefault="007E468D" w:rsidP="00FD222F">
            <w:pPr>
              <w:snapToGrid w:val="0"/>
              <w:rPr>
                <w:rFonts w:ascii="標楷體" w:eastAsia="標楷體" w:hAnsi="標楷體"/>
                <w:szCs w:val="20"/>
              </w:rPr>
            </w:pPr>
          </w:p>
        </w:tc>
      </w:tr>
      <w:tr w:rsidR="007E468D" w:rsidRPr="00E60D93" w14:paraId="6AD1B426" w14:textId="77777777" w:rsidTr="00FD222F">
        <w:trPr>
          <w:trHeight w:val="70"/>
          <w:jc w:val="center"/>
        </w:trPr>
        <w:tc>
          <w:tcPr>
            <w:tcW w:w="524" w:type="dxa"/>
            <w:vMerge w:val="restart"/>
            <w:vAlign w:val="center"/>
          </w:tcPr>
          <w:p w14:paraId="46A22CF4"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1</w:t>
            </w:r>
          </w:p>
        </w:tc>
        <w:tc>
          <w:tcPr>
            <w:tcW w:w="993" w:type="dxa"/>
            <w:vMerge/>
            <w:vAlign w:val="center"/>
          </w:tcPr>
          <w:p w14:paraId="56A370AB"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57263CC4"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南市永康區崑山國民小學附設幼兒園</w:t>
            </w:r>
          </w:p>
        </w:tc>
        <w:tc>
          <w:tcPr>
            <w:tcW w:w="1469" w:type="dxa"/>
            <w:vAlign w:val="center"/>
          </w:tcPr>
          <w:p w14:paraId="70F61393"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王文玲</w:t>
            </w:r>
          </w:p>
        </w:tc>
        <w:tc>
          <w:tcPr>
            <w:tcW w:w="1402" w:type="dxa"/>
            <w:vAlign w:val="center"/>
          </w:tcPr>
          <w:p w14:paraId="2B59EF95"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錢肇霖</w:t>
            </w:r>
          </w:p>
        </w:tc>
        <w:tc>
          <w:tcPr>
            <w:tcW w:w="2799" w:type="dxa"/>
            <w:vMerge w:val="restart"/>
            <w:vAlign w:val="center"/>
          </w:tcPr>
          <w:p w14:paraId="3448E04D"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710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南市永康區國光五街72號</w:t>
            </w:r>
          </w:p>
        </w:tc>
      </w:tr>
      <w:tr w:rsidR="007E468D" w:rsidRPr="00E60D93" w14:paraId="0F281EA6" w14:textId="77777777" w:rsidTr="00FD222F">
        <w:trPr>
          <w:trHeight w:val="70"/>
          <w:jc w:val="center"/>
        </w:trPr>
        <w:tc>
          <w:tcPr>
            <w:tcW w:w="524" w:type="dxa"/>
            <w:vMerge/>
            <w:vAlign w:val="center"/>
          </w:tcPr>
          <w:p w14:paraId="09F90F44"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2CB681D"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4065F428"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22547148"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06-2711640</w:t>
            </w:r>
          </w:p>
        </w:tc>
        <w:tc>
          <w:tcPr>
            <w:tcW w:w="2799" w:type="dxa"/>
            <w:vMerge/>
            <w:vAlign w:val="center"/>
          </w:tcPr>
          <w:p w14:paraId="1C8AAD54" w14:textId="77777777" w:rsidR="007E468D" w:rsidRPr="00FE72E5" w:rsidRDefault="007E468D" w:rsidP="00FD222F">
            <w:pPr>
              <w:snapToGrid w:val="0"/>
              <w:rPr>
                <w:rFonts w:ascii="標楷體" w:eastAsia="標楷體" w:hAnsi="標楷體"/>
                <w:szCs w:val="20"/>
              </w:rPr>
            </w:pPr>
          </w:p>
        </w:tc>
      </w:tr>
      <w:tr w:rsidR="007E468D" w:rsidRPr="00E60D93" w14:paraId="1B594B00" w14:textId="77777777" w:rsidTr="00FD222F">
        <w:trPr>
          <w:trHeight w:val="70"/>
          <w:jc w:val="center"/>
        </w:trPr>
        <w:tc>
          <w:tcPr>
            <w:tcW w:w="524" w:type="dxa"/>
            <w:vMerge w:val="restart"/>
            <w:vAlign w:val="center"/>
          </w:tcPr>
          <w:p w14:paraId="112C8373"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2</w:t>
            </w:r>
          </w:p>
        </w:tc>
        <w:tc>
          <w:tcPr>
            <w:tcW w:w="993" w:type="dxa"/>
            <w:vMerge/>
            <w:vAlign w:val="center"/>
          </w:tcPr>
          <w:p w14:paraId="73BB8EA4"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7D5C2ECC"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南市私立小太陽東興幼兒園</w:t>
            </w:r>
          </w:p>
        </w:tc>
        <w:tc>
          <w:tcPr>
            <w:tcW w:w="1469" w:type="dxa"/>
            <w:vAlign w:val="center"/>
          </w:tcPr>
          <w:p w14:paraId="547C46D0" w14:textId="77777777" w:rsidR="007E468D" w:rsidRPr="00FE72E5" w:rsidRDefault="007E468D" w:rsidP="00FD222F">
            <w:pPr>
              <w:widowControl/>
              <w:snapToGrid w:val="0"/>
              <w:jc w:val="center"/>
              <w:rPr>
                <w:rFonts w:ascii="標楷體" w:eastAsia="標楷體" w:hAnsi="標楷體"/>
                <w:szCs w:val="20"/>
              </w:rPr>
            </w:pPr>
            <w:proofErr w:type="gramStart"/>
            <w:r w:rsidRPr="00FE72E5">
              <w:rPr>
                <w:rFonts w:ascii="標楷體" w:eastAsia="標楷體" w:hAnsi="標楷體" w:cs="新細明體" w:hint="eastAsia"/>
                <w:color w:val="000000"/>
                <w:szCs w:val="20"/>
              </w:rPr>
              <w:t>洪士耕</w:t>
            </w:r>
            <w:proofErr w:type="gramEnd"/>
          </w:p>
        </w:tc>
        <w:tc>
          <w:tcPr>
            <w:tcW w:w="1402" w:type="dxa"/>
            <w:vAlign w:val="center"/>
          </w:tcPr>
          <w:p w14:paraId="3EB57965" w14:textId="77777777" w:rsidR="007E468D" w:rsidRPr="00FE72E5" w:rsidRDefault="007E468D" w:rsidP="00FD222F">
            <w:pPr>
              <w:widowControl/>
              <w:snapToGrid w:val="0"/>
              <w:jc w:val="center"/>
              <w:rPr>
                <w:rFonts w:ascii="標楷體" w:eastAsia="標楷體" w:hAnsi="標楷體"/>
                <w:szCs w:val="20"/>
              </w:rPr>
            </w:pPr>
            <w:proofErr w:type="gramStart"/>
            <w:r w:rsidRPr="00FE72E5">
              <w:rPr>
                <w:rFonts w:ascii="標楷體" w:eastAsia="標楷體" w:hAnsi="標楷體" w:cs="新細明體" w:hint="eastAsia"/>
                <w:color w:val="000000"/>
                <w:szCs w:val="20"/>
              </w:rPr>
              <w:t>洪士耕</w:t>
            </w:r>
            <w:proofErr w:type="gramEnd"/>
          </w:p>
        </w:tc>
        <w:tc>
          <w:tcPr>
            <w:tcW w:w="2799" w:type="dxa"/>
            <w:vMerge w:val="restart"/>
            <w:vAlign w:val="center"/>
          </w:tcPr>
          <w:p w14:paraId="52FEFDBE"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730</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南市新營區東興九街56號</w:t>
            </w:r>
          </w:p>
        </w:tc>
      </w:tr>
      <w:tr w:rsidR="007E468D" w:rsidRPr="00E60D93" w14:paraId="2C5E1008" w14:textId="77777777" w:rsidTr="00FD222F">
        <w:trPr>
          <w:trHeight w:val="70"/>
          <w:jc w:val="center"/>
        </w:trPr>
        <w:tc>
          <w:tcPr>
            <w:tcW w:w="524" w:type="dxa"/>
            <w:vMerge/>
            <w:vAlign w:val="center"/>
          </w:tcPr>
          <w:p w14:paraId="4B9F04D5"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2E89444F"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630E57E0"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384E09A9"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06-6352221</w:t>
            </w:r>
          </w:p>
        </w:tc>
        <w:tc>
          <w:tcPr>
            <w:tcW w:w="2799" w:type="dxa"/>
            <w:vMerge/>
            <w:vAlign w:val="center"/>
          </w:tcPr>
          <w:p w14:paraId="24D577B5" w14:textId="77777777" w:rsidR="007E468D" w:rsidRPr="00FE72E5" w:rsidRDefault="007E468D" w:rsidP="00FD222F">
            <w:pPr>
              <w:snapToGrid w:val="0"/>
              <w:rPr>
                <w:rFonts w:ascii="標楷體" w:eastAsia="標楷體" w:hAnsi="標楷體"/>
                <w:szCs w:val="20"/>
              </w:rPr>
            </w:pPr>
          </w:p>
        </w:tc>
      </w:tr>
      <w:tr w:rsidR="007E468D" w:rsidRPr="00E60D93" w14:paraId="0C4A2D72" w14:textId="77777777" w:rsidTr="00FD222F">
        <w:trPr>
          <w:trHeight w:val="70"/>
          <w:jc w:val="center"/>
        </w:trPr>
        <w:tc>
          <w:tcPr>
            <w:tcW w:w="524" w:type="dxa"/>
            <w:vMerge w:val="restart"/>
            <w:vAlign w:val="center"/>
          </w:tcPr>
          <w:p w14:paraId="2F99BC01" w14:textId="77777777" w:rsidR="007E468D" w:rsidRPr="00DD10F9" w:rsidRDefault="007E468D" w:rsidP="00FD222F">
            <w:pPr>
              <w:snapToGrid w:val="0"/>
              <w:jc w:val="center"/>
              <w:rPr>
                <w:rFonts w:ascii="標楷體" w:eastAsia="標楷體" w:hAnsi="標楷體"/>
              </w:rPr>
            </w:pPr>
            <w:r>
              <w:rPr>
                <w:rFonts w:ascii="標楷體" w:eastAsia="標楷體" w:hAnsi="標楷體"/>
              </w:rPr>
              <w:t>43</w:t>
            </w:r>
          </w:p>
        </w:tc>
        <w:tc>
          <w:tcPr>
            <w:tcW w:w="993" w:type="dxa"/>
            <w:vMerge/>
            <w:vAlign w:val="center"/>
          </w:tcPr>
          <w:p w14:paraId="37CE3593"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7CEA1F9E"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南市私立安南幼兒園安南分班</w:t>
            </w:r>
            <w:proofErr w:type="gramStart"/>
            <w:r w:rsidRPr="00DD10F9">
              <w:rPr>
                <w:rFonts w:ascii="標楷體" w:eastAsia="標楷體" w:hAnsi="標楷體" w:cs="新細明體" w:hint="eastAsia"/>
                <w:szCs w:val="20"/>
              </w:rPr>
              <w:t>＆</w:t>
            </w:r>
            <w:proofErr w:type="gramEnd"/>
            <w:r w:rsidRPr="00DD10F9">
              <w:rPr>
                <w:rFonts w:ascii="標楷體" w:eastAsia="標楷體" w:hAnsi="標楷體" w:cs="新細明體" w:hint="eastAsia"/>
                <w:szCs w:val="20"/>
              </w:rPr>
              <w:t>安中分班</w:t>
            </w:r>
          </w:p>
        </w:tc>
        <w:tc>
          <w:tcPr>
            <w:tcW w:w="1469" w:type="dxa"/>
            <w:vAlign w:val="center"/>
          </w:tcPr>
          <w:p w14:paraId="3CCBDAB9"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劉智燕</w:t>
            </w:r>
          </w:p>
        </w:tc>
        <w:tc>
          <w:tcPr>
            <w:tcW w:w="1402" w:type="dxa"/>
            <w:vAlign w:val="center"/>
          </w:tcPr>
          <w:p w14:paraId="7392BB74" w14:textId="77777777" w:rsidR="007E468D" w:rsidRPr="00FE72E5" w:rsidRDefault="007E468D" w:rsidP="00FD222F">
            <w:pPr>
              <w:widowControl/>
              <w:snapToGrid w:val="0"/>
              <w:jc w:val="center"/>
              <w:rPr>
                <w:rFonts w:ascii="標楷體" w:eastAsia="標楷體" w:hAnsi="標楷體"/>
                <w:szCs w:val="20"/>
              </w:rPr>
            </w:pPr>
            <w:hyperlink r:id="rId18" w:history="1">
              <w:r w:rsidRPr="00FE72E5">
                <w:rPr>
                  <w:rFonts w:ascii="標楷體" w:eastAsia="標楷體" w:hAnsi="標楷體" w:cs="新細明體" w:hint="eastAsia"/>
                  <w:color w:val="000000"/>
                  <w:szCs w:val="20"/>
                </w:rPr>
                <w:t>劉智燕</w:t>
              </w:r>
            </w:hyperlink>
          </w:p>
        </w:tc>
        <w:tc>
          <w:tcPr>
            <w:tcW w:w="2799" w:type="dxa"/>
            <w:vMerge w:val="restart"/>
            <w:vAlign w:val="center"/>
          </w:tcPr>
          <w:p w14:paraId="5F2E3F95" w14:textId="77777777" w:rsidR="007E468D" w:rsidRPr="00FE72E5" w:rsidRDefault="007E468D" w:rsidP="00FD222F">
            <w:pPr>
              <w:widowControl/>
              <w:snapToGrid w:val="0"/>
              <w:rPr>
                <w:rFonts w:ascii="標楷體" w:eastAsia="標楷體" w:hAnsi="標楷體"/>
                <w:szCs w:val="20"/>
              </w:rPr>
            </w:pPr>
            <w:r w:rsidRPr="00FE72E5">
              <w:rPr>
                <w:rFonts w:ascii="標楷體" w:eastAsia="標楷體" w:hAnsi="標楷體" w:cs="新細明體" w:hint="eastAsia"/>
                <w:color w:val="000000"/>
                <w:szCs w:val="20"/>
              </w:rPr>
              <w:t>709</w:t>
            </w:r>
            <w:proofErr w:type="gramStart"/>
            <w:r w:rsidRPr="00FE72E5">
              <w:rPr>
                <w:rFonts w:ascii="標楷體" w:eastAsia="標楷體" w:hAnsi="標楷體" w:cs="新細明體" w:hint="eastAsia"/>
                <w:color w:val="000000"/>
                <w:szCs w:val="20"/>
              </w:rPr>
              <w:t>臺</w:t>
            </w:r>
            <w:proofErr w:type="gramEnd"/>
            <w:r w:rsidRPr="00FE72E5">
              <w:rPr>
                <w:rFonts w:ascii="標楷體" w:eastAsia="標楷體" w:hAnsi="標楷體" w:cs="新細明體" w:hint="eastAsia"/>
                <w:color w:val="000000"/>
                <w:szCs w:val="20"/>
              </w:rPr>
              <w:t>南市安南區安中路三段400巷11號</w:t>
            </w:r>
          </w:p>
        </w:tc>
      </w:tr>
      <w:tr w:rsidR="007E468D" w:rsidRPr="00E60D93" w14:paraId="30804B08" w14:textId="77777777" w:rsidTr="00FD222F">
        <w:trPr>
          <w:trHeight w:val="70"/>
          <w:jc w:val="center"/>
        </w:trPr>
        <w:tc>
          <w:tcPr>
            <w:tcW w:w="524" w:type="dxa"/>
            <w:vMerge/>
            <w:vAlign w:val="center"/>
          </w:tcPr>
          <w:p w14:paraId="14BE1AA0"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5C10260B"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72905D7E"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275FA163"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06-2567154</w:t>
            </w:r>
          </w:p>
        </w:tc>
        <w:tc>
          <w:tcPr>
            <w:tcW w:w="2799" w:type="dxa"/>
            <w:vMerge/>
            <w:vAlign w:val="center"/>
          </w:tcPr>
          <w:p w14:paraId="1ABF1B20" w14:textId="77777777" w:rsidR="007E468D" w:rsidRPr="00FE72E5" w:rsidRDefault="007E468D" w:rsidP="00FD222F">
            <w:pPr>
              <w:snapToGrid w:val="0"/>
              <w:rPr>
                <w:rFonts w:ascii="標楷體" w:eastAsia="標楷體" w:hAnsi="標楷體"/>
                <w:szCs w:val="20"/>
              </w:rPr>
            </w:pPr>
          </w:p>
        </w:tc>
      </w:tr>
      <w:tr w:rsidR="007E468D" w:rsidRPr="00E60D93" w14:paraId="1E0DE9B2" w14:textId="77777777" w:rsidTr="00FD222F">
        <w:trPr>
          <w:trHeight w:val="70"/>
          <w:jc w:val="center"/>
        </w:trPr>
        <w:tc>
          <w:tcPr>
            <w:tcW w:w="524" w:type="dxa"/>
            <w:vMerge w:val="restart"/>
            <w:vAlign w:val="center"/>
          </w:tcPr>
          <w:p w14:paraId="44CB326B"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4</w:t>
            </w:r>
          </w:p>
        </w:tc>
        <w:tc>
          <w:tcPr>
            <w:tcW w:w="993" w:type="dxa"/>
            <w:vMerge/>
            <w:vAlign w:val="center"/>
          </w:tcPr>
          <w:p w14:paraId="425A1BC5"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15E839CC"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w:t>
            </w:r>
            <w:proofErr w:type="gramStart"/>
            <w:r w:rsidRPr="00DD10F9">
              <w:rPr>
                <w:rFonts w:ascii="標楷體" w:eastAsia="標楷體" w:hAnsi="標楷體" w:cs="新細明體" w:hint="eastAsia"/>
                <w:szCs w:val="20"/>
              </w:rPr>
              <w:t>私立貝思樂</w:t>
            </w:r>
            <w:proofErr w:type="gramEnd"/>
            <w:r w:rsidRPr="00DD10F9">
              <w:rPr>
                <w:rFonts w:ascii="標楷體" w:eastAsia="標楷體" w:hAnsi="標楷體" w:cs="新細明體" w:hint="eastAsia"/>
                <w:szCs w:val="20"/>
              </w:rPr>
              <w:t>人文藝術幼兒園</w:t>
            </w:r>
          </w:p>
        </w:tc>
        <w:tc>
          <w:tcPr>
            <w:tcW w:w="1469" w:type="dxa"/>
            <w:vAlign w:val="center"/>
          </w:tcPr>
          <w:p w14:paraId="08FE09CD"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林語宸</w:t>
            </w:r>
          </w:p>
        </w:tc>
        <w:tc>
          <w:tcPr>
            <w:tcW w:w="1402" w:type="dxa"/>
            <w:vAlign w:val="center"/>
          </w:tcPr>
          <w:p w14:paraId="14CAA3EA"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林語宸</w:t>
            </w:r>
          </w:p>
        </w:tc>
        <w:tc>
          <w:tcPr>
            <w:tcW w:w="2799" w:type="dxa"/>
            <w:vMerge w:val="restart"/>
            <w:vAlign w:val="center"/>
          </w:tcPr>
          <w:p w14:paraId="3CFF0274" w14:textId="77777777" w:rsidR="007E468D" w:rsidRPr="00FE72E5" w:rsidRDefault="007E468D" w:rsidP="00FD222F">
            <w:pPr>
              <w:widowControl/>
              <w:snapToGrid w:val="0"/>
              <w:rPr>
                <w:rFonts w:ascii="標楷體" w:eastAsia="標楷體" w:hAnsi="標楷體"/>
                <w:szCs w:val="20"/>
              </w:rPr>
            </w:pPr>
            <w:r w:rsidRPr="007670D5">
              <w:rPr>
                <w:rFonts w:ascii="標楷體" w:eastAsia="標楷體" w:hAnsi="標楷體" w:cs="新細明體" w:hint="eastAsia"/>
                <w:color w:val="474747"/>
                <w:szCs w:val="20"/>
              </w:rPr>
              <w:t>709</w:t>
            </w:r>
            <w:proofErr w:type="gramStart"/>
            <w:r w:rsidRPr="007670D5">
              <w:rPr>
                <w:rFonts w:ascii="標楷體" w:eastAsia="標楷體" w:hAnsi="標楷體" w:cs="新細明體" w:hint="eastAsia"/>
                <w:color w:val="474747"/>
                <w:szCs w:val="20"/>
              </w:rPr>
              <w:t>臺</w:t>
            </w:r>
            <w:proofErr w:type="gramEnd"/>
            <w:r w:rsidRPr="007670D5">
              <w:rPr>
                <w:rFonts w:ascii="標楷體" w:eastAsia="標楷體" w:hAnsi="標楷體" w:cs="新細明體" w:hint="eastAsia"/>
                <w:color w:val="474747"/>
                <w:szCs w:val="20"/>
              </w:rPr>
              <w:t>南市安南區安通一街8號</w:t>
            </w:r>
          </w:p>
        </w:tc>
      </w:tr>
      <w:tr w:rsidR="007E468D" w:rsidRPr="00E60D93" w14:paraId="6927E46D" w14:textId="77777777" w:rsidTr="00FD222F">
        <w:trPr>
          <w:trHeight w:val="70"/>
          <w:jc w:val="center"/>
        </w:trPr>
        <w:tc>
          <w:tcPr>
            <w:tcW w:w="524" w:type="dxa"/>
            <w:vMerge/>
            <w:vAlign w:val="center"/>
          </w:tcPr>
          <w:p w14:paraId="16CB0511"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58E27E2"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99CC040"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4D88251A" w14:textId="77777777" w:rsidR="007E468D" w:rsidRPr="00FE72E5" w:rsidRDefault="007E468D" w:rsidP="00FD222F">
            <w:pPr>
              <w:widowControl/>
              <w:snapToGrid w:val="0"/>
              <w:jc w:val="center"/>
              <w:rPr>
                <w:rFonts w:ascii="標楷體" w:eastAsia="標楷體" w:hAnsi="標楷體"/>
                <w:szCs w:val="20"/>
              </w:rPr>
            </w:pPr>
            <w:r w:rsidRPr="00FE72E5">
              <w:rPr>
                <w:rFonts w:ascii="標楷體" w:eastAsia="標楷體" w:hAnsi="標楷體" w:cs="新細明體" w:hint="eastAsia"/>
                <w:color w:val="000000"/>
                <w:szCs w:val="20"/>
              </w:rPr>
              <w:t>06-2459191</w:t>
            </w:r>
          </w:p>
        </w:tc>
        <w:tc>
          <w:tcPr>
            <w:tcW w:w="2799" w:type="dxa"/>
            <w:vMerge/>
            <w:vAlign w:val="center"/>
          </w:tcPr>
          <w:p w14:paraId="7B0425B7" w14:textId="77777777" w:rsidR="007E468D" w:rsidRPr="00FE72E5" w:rsidRDefault="007E468D" w:rsidP="00FD222F">
            <w:pPr>
              <w:snapToGrid w:val="0"/>
              <w:rPr>
                <w:rFonts w:ascii="標楷體" w:eastAsia="標楷體" w:hAnsi="標楷體"/>
                <w:color w:val="202124"/>
                <w:szCs w:val="20"/>
              </w:rPr>
            </w:pPr>
          </w:p>
        </w:tc>
      </w:tr>
      <w:tr w:rsidR="007E468D" w:rsidRPr="00E60D93" w14:paraId="04B5E900" w14:textId="77777777" w:rsidTr="00FD222F">
        <w:trPr>
          <w:trHeight w:val="70"/>
          <w:jc w:val="center"/>
        </w:trPr>
        <w:tc>
          <w:tcPr>
            <w:tcW w:w="524" w:type="dxa"/>
            <w:vMerge w:val="restart"/>
            <w:vAlign w:val="center"/>
          </w:tcPr>
          <w:p w14:paraId="3A7308AF"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5</w:t>
            </w:r>
          </w:p>
        </w:tc>
        <w:tc>
          <w:tcPr>
            <w:tcW w:w="993" w:type="dxa"/>
            <w:vMerge/>
            <w:vAlign w:val="center"/>
          </w:tcPr>
          <w:p w14:paraId="6A20E84E"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0B7CE429"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南市私立佳里劍橋幼兒園</w:t>
            </w:r>
          </w:p>
        </w:tc>
        <w:tc>
          <w:tcPr>
            <w:tcW w:w="1469" w:type="dxa"/>
            <w:vAlign w:val="center"/>
          </w:tcPr>
          <w:p w14:paraId="5149BAFB"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謝素卿</w:t>
            </w:r>
          </w:p>
        </w:tc>
        <w:tc>
          <w:tcPr>
            <w:tcW w:w="1402" w:type="dxa"/>
            <w:vAlign w:val="center"/>
          </w:tcPr>
          <w:p w14:paraId="149710F8"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謝素卿</w:t>
            </w:r>
          </w:p>
        </w:tc>
        <w:tc>
          <w:tcPr>
            <w:tcW w:w="2799" w:type="dxa"/>
            <w:vMerge w:val="restart"/>
            <w:vAlign w:val="center"/>
          </w:tcPr>
          <w:p w14:paraId="0272AF26" w14:textId="77777777" w:rsidR="007E468D" w:rsidRPr="00FE72E5" w:rsidRDefault="007E468D" w:rsidP="00FD222F">
            <w:pPr>
              <w:widowControl/>
              <w:snapToGrid w:val="0"/>
              <w:rPr>
                <w:rFonts w:ascii="標楷體" w:eastAsia="標楷體" w:hAnsi="標楷體"/>
                <w:szCs w:val="20"/>
              </w:rPr>
            </w:pPr>
            <w:r w:rsidRPr="007670D5">
              <w:rPr>
                <w:rFonts w:ascii="標楷體" w:eastAsia="標楷體" w:hAnsi="標楷體" w:cs="新細明體" w:hint="eastAsia"/>
                <w:color w:val="000000"/>
                <w:szCs w:val="20"/>
              </w:rPr>
              <w:t>722</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南市佳里區公園路12號</w:t>
            </w:r>
          </w:p>
        </w:tc>
      </w:tr>
      <w:tr w:rsidR="007E468D" w:rsidRPr="00E60D93" w14:paraId="6508F4CB" w14:textId="77777777" w:rsidTr="00FD222F">
        <w:trPr>
          <w:trHeight w:val="70"/>
          <w:jc w:val="center"/>
        </w:trPr>
        <w:tc>
          <w:tcPr>
            <w:tcW w:w="524" w:type="dxa"/>
            <w:vMerge/>
            <w:vAlign w:val="center"/>
          </w:tcPr>
          <w:p w14:paraId="51B84E36"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269D5AB5"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7DAD87EC" w14:textId="77777777" w:rsidR="007E468D" w:rsidRPr="00DD10F9" w:rsidRDefault="007E468D" w:rsidP="00FD222F">
            <w:pPr>
              <w:snapToGrid w:val="0"/>
              <w:rPr>
                <w:rFonts w:ascii="標楷體" w:eastAsia="標楷體" w:hAnsi="標楷體"/>
                <w:szCs w:val="20"/>
              </w:rPr>
            </w:pPr>
          </w:p>
        </w:tc>
        <w:tc>
          <w:tcPr>
            <w:tcW w:w="2871" w:type="dxa"/>
            <w:gridSpan w:val="2"/>
            <w:vAlign w:val="center"/>
          </w:tcPr>
          <w:p w14:paraId="05447574"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06-7214147</w:t>
            </w:r>
          </w:p>
        </w:tc>
        <w:tc>
          <w:tcPr>
            <w:tcW w:w="2799" w:type="dxa"/>
            <w:vMerge/>
            <w:vAlign w:val="center"/>
          </w:tcPr>
          <w:p w14:paraId="2E5A9B6A" w14:textId="77777777" w:rsidR="007E468D" w:rsidRPr="00FE72E5" w:rsidRDefault="007E468D" w:rsidP="00FD222F">
            <w:pPr>
              <w:snapToGrid w:val="0"/>
              <w:rPr>
                <w:rFonts w:ascii="標楷體" w:eastAsia="標楷體" w:hAnsi="標楷體"/>
                <w:szCs w:val="20"/>
              </w:rPr>
            </w:pPr>
          </w:p>
        </w:tc>
      </w:tr>
      <w:tr w:rsidR="007E468D" w:rsidRPr="00E60D93" w14:paraId="1A4040DB" w14:textId="77777777" w:rsidTr="00FD222F">
        <w:trPr>
          <w:trHeight w:val="70"/>
          <w:jc w:val="center"/>
        </w:trPr>
        <w:tc>
          <w:tcPr>
            <w:tcW w:w="524" w:type="dxa"/>
            <w:vMerge w:val="restart"/>
            <w:vAlign w:val="center"/>
          </w:tcPr>
          <w:p w14:paraId="23A3EDEF"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6</w:t>
            </w:r>
          </w:p>
        </w:tc>
        <w:tc>
          <w:tcPr>
            <w:tcW w:w="993" w:type="dxa"/>
            <w:vMerge/>
            <w:vAlign w:val="center"/>
          </w:tcPr>
          <w:p w14:paraId="62EBA9A9"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05D8AF4F"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w:t>
            </w:r>
            <w:proofErr w:type="gramStart"/>
            <w:r w:rsidRPr="00DD10F9">
              <w:rPr>
                <w:rFonts w:ascii="標楷體" w:eastAsia="標楷體" w:hAnsi="標楷體" w:cs="新細明體" w:hint="eastAsia"/>
                <w:szCs w:val="20"/>
              </w:rPr>
              <w:t>私立威</w:t>
            </w:r>
            <w:proofErr w:type="gramEnd"/>
            <w:r w:rsidRPr="00DD10F9">
              <w:rPr>
                <w:rFonts w:ascii="標楷體" w:eastAsia="標楷體" w:hAnsi="標楷體" w:cs="新細明體" w:hint="eastAsia"/>
                <w:szCs w:val="20"/>
              </w:rPr>
              <w:t>爾森佳里幼兒園</w:t>
            </w:r>
          </w:p>
        </w:tc>
        <w:tc>
          <w:tcPr>
            <w:tcW w:w="1469" w:type="dxa"/>
            <w:vAlign w:val="center"/>
          </w:tcPr>
          <w:p w14:paraId="64CA274A"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劉靜宜</w:t>
            </w:r>
          </w:p>
        </w:tc>
        <w:tc>
          <w:tcPr>
            <w:tcW w:w="1402" w:type="dxa"/>
            <w:vAlign w:val="center"/>
          </w:tcPr>
          <w:p w14:paraId="3A522790"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劉靜宜</w:t>
            </w:r>
          </w:p>
        </w:tc>
        <w:tc>
          <w:tcPr>
            <w:tcW w:w="2799" w:type="dxa"/>
            <w:vMerge w:val="restart"/>
            <w:vAlign w:val="center"/>
          </w:tcPr>
          <w:p w14:paraId="7CC48571" w14:textId="77777777" w:rsidR="007E468D" w:rsidRPr="00FE72E5" w:rsidRDefault="007E468D" w:rsidP="00FD222F">
            <w:pPr>
              <w:widowControl/>
              <w:snapToGrid w:val="0"/>
              <w:rPr>
                <w:rFonts w:ascii="標楷體" w:eastAsia="標楷體" w:hAnsi="標楷體"/>
                <w:szCs w:val="20"/>
              </w:rPr>
            </w:pPr>
            <w:r w:rsidRPr="007670D5">
              <w:rPr>
                <w:rFonts w:ascii="標楷體" w:eastAsia="標楷體" w:hAnsi="標楷體" w:cs="新細明體" w:hint="eastAsia"/>
                <w:color w:val="000000"/>
                <w:szCs w:val="20"/>
              </w:rPr>
              <w:t>722</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南市佳里區忠孝路110巷49-41號</w:t>
            </w:r>
          </w:p>
        </w:tc>
      </w:tr>
      <w:tr w:rsidR="007E468D" w:rsidRPr="00E60D93" w14:paraId="3F1F62BC" w14:textId="77777777" w:rsidTr="00FD222F">
        <w:trPr>
          <w:trHeight w:val="70"/>
          <w:jc w:val="center"/>
        </w:trPr>
        <w:tc>
          <w:tcPr>
            <w:tcW w:w="524" w:type="dxa"/>
            <w:vMerge/>
            <w:vAlign w:val="center"/>
          </w:tcPr>
          <w:p w14:paraId="2E04CE54"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96C2BE9"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15DD3063"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6195F5EB"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06-7215811</w:t>
            </w:r>
          </w:p>
        </w:tc>
        <w:tc>
          <w:tcPr>
            <w:tcW w:w="2799" w:type="dxa"/>
            <w:vMerge/>
            <w:vAlign w:val="center"/>
          </w:tcPr>
          <w:p w14:paraId="51081BCD" w14:textId="77777777" w:rsidR="007E468D" w:rsidRPr="00FE72E5" w:rsidRDefault="007E468D" w:rsidP="00FD222F">
            <w:pPr>
              <w:snapToGrid w:val="0"/>
              <w:rPr>
                <w:rFonts w:ascii="標楷體" w:eastAsia="標楷體" w:hAnsi="標楷體"/>
                <w:szCs w:val="20"/>
              </w:rPr>
            </w:pPr>
          </w:p>
        </w:tc>
      </w:tr>
      <w:tr w:rsidR="007E468D" w:rsidRPr="00E60D93" w14:paraId="40B4AE82" w14:textId="77777777" w:rsidTr="00FD222F">
        <w:trPr>
          <w:trHeight w:val="70"/>
          <w:jc w:val="center"/>
        </w:trPr>
        <w:tc>
          <w:tcPr>
            <w:tcW w:w="524" w:type="dxa"/>
            <w:vMerge w:val="restart"/>
            <w:vAlign w:val="center"/>
          </w:tcPr>
          <w:p w14:paraId="321BA947"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7</w:t>
            </w:r>
          </w:p>
        </w:tc>
        <w:tc>
          <w:tcPr>
            <w:tcW w:w="993" w:type="dxa"/>
            <w:vMerge/>
            <w:vAlign w:val="center"/>
          </w:tcPr>
          <w:p w14:paraId="6A39E09B"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496A9604"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w:t>
            </w:r>
            <w:proofErr w:type="gramStart"/>
            <w:r w:rsidRPr="00DD10F9">
              <w:rPr>
                <w:rFonts w:ascii="標楷體" w:eastAsia="標楷體" w:hAnsi="標楷體" w:cs="新細明體" w:hint="eastAsia"/>
                <w:szCs w:val="20"/>
              </w:rPr>
              <w:t>活水樹谷幼兒園</w:t>
            </w:r>
            <w:proofErr w:type="gramEnd"/>
          </w:p>
        </w:tc>
        <w:tc>
          <w:tcPr>
            <w:tcW w:w="1469" w:type="dxa"/>
            <w:vAlign w:val="center"/>
          </w:tcPr>
          <w:p w14:paraId="1909ED06" w14:textId="77777777" w:rsidR="007E468D" w:rsidRPr="00FE72E5" w:rsidRDefault="007E468D" w:rsidP="00FD222F">
            <w:pPr>
              <w:widowControl/>
              <w:snapToGrid w:val="0"/>
              <w:jc w:val="center"/>
              <w:rPr>
                <w:rFonts w:ascii="標楷體" w:eastAsia="標楷體" w:hAnsi="標楷體"/>
                <w:szCs w:val="20"/>
              </w:rPr>
            </w:pPr>
            <w:proofErr w:type="gramStart"/>
            <w:r w:rsidRPr="00A662BF">
              <w:rPr>
                <w:rFonts w:ascii="標楷體" w:eastAsia="標楷體" w:hAnsi="標楷體" w:cs="新細明體" w:hint="eastAsia"/>
                <w:color w:val="000000"/>
                <w:szCs w:val="20"/>
              </w:rPr>
              <w:t>蘇予芝</w:t>
            </w:r>
            <w:proofErr w:type="gramEnd"/>
          </w:p>
        </w:tc>
        <w:tc>
          <w:tcPr>
            <w:tcW w:w="1402" w:type="dxa"/>
            <w:vAlign w:val="center"/>
          </w:tcPr>
          <w:p w14:paraId="2CD6C34A" w14:textId="77777777" w:rsidR="007E468D" w:rsidRPr="00FE72E5" w:rsidRDefault="007E468D" w:rsidP="00FD222F">
            <w:pPr>
              <w:widowControl/>
              <w:snapToGrid w:val="0"/>
              <w:jc w:val="center"/>
              <w:rPr>
                <w:rFonts w:ascii="標楷體" w:eastAsia="標楷體" w:hAnsi="標楷體"/>
                <w:szCs w:val="20"/>
              </w:rPr>
            </w:pPr>
            <w:proofErr w:type="gramStart"/>
            <w:r w:rsidRPr="00A662BF">
              <w:rPr>
                <w:rFonts w:ascii="標楷體" w:eastAsia="標楷體" w:hAnsi="標楷體" w:cs="新細明體" w:hint="eastAsia"/>
                <w:color w:val="000000"/>
                <w:szCs w:val="20"/>
              </w:rPr>
              <w:t>蘇予芝</w:t>
            </w:r>
            <w:proofErr w:type="gramEnd"/>
          </w:p>
        </w:tc>
        <w:tc>
          <w:tcPr>
            <w:tcW w:w="2799" w:type="dxa"/>
            <w:vMerge w:val="restart"/>
            <w:vAlign w:val="center"/>
          </w:tcPr>
          <w:p w14:paraId="460ECBFE" w14:textId="77777777" w:rsidR="007E468D" w:rsidRPr="00FE72E5" w:rsidRDefault="007E468D" w:rsidP="00FD222F">
            <w:pPr>
              <w:widowControl/>
              <w:snapToGrid w:val="0"/>
              <w:rPr>
                <w:rFonts w:ascii="標楷體" w:eastAsia="標楷體" w:hAnsi="標楷體"/>
                <w:szCs w:val="20"/>
              </w:rPr>
            </w:pPr>
            <w:r w:rsidRPr="007670D5">
              <w:rPr>
                <w:rFonts w:ascii="標楷體" w:eastAsia="標楷體" w:hAnsi="標楷體" w:cs="新細明體" w:hint="eastAsia"/>
                <w:color w:val="000000"/>
                <w:szCs w:val="20"/>
              </w:rPr>
              <w:t>744</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南市新市區活水路11號</w:t>
            </w:r>
          </w:p>
        </w:tc>
      </w:tr>
      <w:tr w:rsidR="007E468D" w:rsidRPr="00E60D93" w14:paraId="60127779" w14:textId="77777777" w:rsidTr="00FD222F">
        <w:trPr>
          <w:trHeight w:val="70"/>
          <w:jc w:val="center"/>
        </w:trPr>
        <w:tc>
          <w:tcPr>
            <w:tcW w:w="524" w:type="dxa"/>
            <w:vMerge/>
            <w:vAlign w:val="center"/>
          </w:tcPr>
          <w:p w14:paraId="6E9785E5"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45F885C5"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6A30BFD7"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6B3C7CCF"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06-5897396</w:t>
            </w:r>
          </w:p>
        </w:tc>
        <w:tc>
          <w:tcPr>
            <w:tcW w:w="2799" w:type="dxa"/>
            <w:vMerge/>
            <w:vAlign w:val="center"/>
          </w:tcPr>
          <w:p w14:paraId="0A8D0C03" w14:textId="77777777" w:rsidR="007E468D" w:rsidRPr="00FE72E5" w:rsidRDefault="007E468D" w:rsidP="00FD222F">
            <w:pPr>
              <w:snapToGrid w:val="0"/>
              <w:rPr>
                <w:rFonts w:ascii="標楷體" w:eastAsia="標楷體" w:hAnsi="標楷體"/>
                <w:szCs w:val="20"/>
              </w:rPr>
            </w:pPr>
          </w:p>
        </w:tc>
      </w:tr>
      <w:tr w:rsidR="007E468D" w:rsidRPr="00E60D93" w14:paraId="0E2FA9AF" w14:textId="77777777" w:rsidTr="00FD222F">
        <w:trPr>
          <w:trHeight w:val="70"/>
          <w:jc w:val="center"/>
        </w:trPr>
        <w:tc>
          <w:tcPr>
            <w:tcW w:w="524" w:type="dxa"/>
            <w:vMerge w:val="restart"/>
            <w:vAlign w:val="center"/>
          </w:tcPr>
          <w:p w14:paraId="3F7E597D"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4</w:t>
            </w:r>
            <w:r>
              <w:rPr>
                <w:rFonts w:ascii="標楷體" w:eastAsia="標楷體" w:hAnsi="標楷體"/>
              </w:rPr>
              <w:t>8</w:t>
            </w:r>
          </w:p>
        </w:tc>
        <w:tc>
          <w:tcPr>
            <w:tcW w:w="993" w:type="dxa"/>
            <w:vMerge/>
            <w:vAlign w:val="center"/>
          </w:tcPr>
          <w:p w14:paraId="6D3BE5E7"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2DEFB26D"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南市私立新樓幼兒園</w:t>
            </w:r>
          </w:p>
        </w:tc>
        <w:tc>
          <w:tcPr>
            <w:tcW w:w="1469" w:type="dxa"/>
            <w:vAlign w:val="center"/>
          </w:tcPr>
          <w:p w14:paraId="5F9CBB77"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張秀卿</w:t>
            </w:r>
          </w:p>
        </w:tc>
        <w:tc>
          <w:tcPr>
            <w:tcW w:w="1402" w:type="dxa"/>
            <w:vAlign w:val="center"/>
          </w:tcPr>
          <w:p w14:paraId="1AD0A318"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張秀卿</w:t>
            </w:r>
          </w:p>
        </w:tc>
        <w:tc>
          <w:tcPr>
            <w:tcW w:w="2799" w:type="dxa"/>
            <w:vMerge w:val="restart"/>
            <w:vAlign w:val="center"/>
          </w:tcPr>
          <w:p w14:paraId="510D818C" w14:textId="77777777" w:rsidR="007E468D" w:rsidRPr="00FE72E5" w:rsidRDefault="007E468D" w:rsidP="00FD222F">
            <w:pPr>
              <w:widowControl/>
              <w:snapToGrid w:val="0"/>
              <w:rPr>
                <w:rFonts w:ascii="標楷體" w:eastAsia="標楷體" w:hAnsi="標楷體"/>
                <w:szCs w:val="20"/>
              </w:rPr>
            </w:pPr>
            <w:r w:rsidRPr="007670D5">
              <w:rPr>
                <w:rFonts w:ascii="標楷體" w:eastAsia="標楷體" w:hAnsi="標楷體" w:cs="新細明體" w:hint="eastAsia"/>
                <w:color w:val="000000"/>
                <w:szCs w:val="20"/>
              </w:rPr>
              <w:t>701</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南市東區青年路360號</w:t>
            </w:r>
          </w:p>
        </w:tc>
      </w:tr>
      <w:tr w:rsidR="007E468D" w:rsidRPr="00E60D93" w14:paraId="532F8246" w14:textId="77777777" w:rsidTr="00FD222F">
        <w:trPr>
          <w:trHeight w:val="70"/>
          <w:jc w:val="center"/>
        </w:trPr>
        <w:tc>
          <w:tcPr>
            <w:tcW w:w="524" w:type="dxa"/>
            <w:vMerge/>
            <w:vAlign w:val="center"/>
          </w:tcPr>
          <w:p w14:paraId="558D5F89"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2B96F71E"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59930666"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78696259"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06-2383884</w:t>
            </w:r>
          </w:p>
        </w:tc>
        <w:tc>
          <w:tcPr>
            <w:tcW w:w="2799" w:type="dxa"/>
            <w:vMerge/>
            <w:vAlign w:val="center"/>
          </w:tcPr>
          <w:p w14:paraId="7DEEF4BA" w14:textId="77777777" w:rsidR="007E468D" w:rsidRPr="00FE72E5" w:rsidRDefault="007E468D" w:rsidP="00FD222F">
            <w:pPr>
              <w:snapToGrid w:val="0"/>
              <w:rPr>
                <w:rFonts w:ascii="標楷體" w:eastAsia="標楷體" w:hAnsi="標楷體"/>
                <w:szCs w:val="20"/>
              </w:rPr>
            </w:pPr>
          </w:p>
        </w:tc>
      </w:tr>
      <w:tr w:rsidR="007E468D" w:rsidRPr="00E60D93" w14:paraId="0D5B547E" w14:textId="77777777" w:rsidTr="00FD222F">
        <w:trPr>
          <w:trHeight w:val="70"/>
          <w:jc w:val="center"/>
        </w:trPr>
        <w:tc>
          <w:tcPr>
            <w:tcW w:w="524" w:type="dxa"/>
            <w:vMerge w:val="restart"/>
            <w:vAlign w:val="center"/>
          </w:tcPr>
          <w:p w14:paraId="60A59743"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49</w:t>
            </w:r>
          </w:p>
        </w:tc>
        <w:tc>
          <w:tcPr>
            <w:tcW w:w="993" w:type="dxa"/>
            <w:vMerge/>
            <w:vAlign w:val="center"/>
          </w:tcPr>
          <w:p w14:paraId="4BA8CB64"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258FA44E" w14:textId="77777777" w:rsidR="007E468D" w:rsidRPr="00DD10F9" w:rsidRDefault="007E468D" w:rsidP="00FD222F">
            <w:pPr>
              <w:widowControl/>
              <w:snapToGrid w:val="0"/>
              <w:rPr>
                <w:rFonts w:ascii="標楷體" w:eastAsia="標楷體" w:hAnsi="標楷體"/>
                <w:szCs w:val="20"/>
              </w:rPr>
            </w:pP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南市全人裕文非營利幼兒園</w:t>
            </w:r>
          </w:p>
        </w:tc>
        <w:tc>
          <w:tcPr>
            <w:tcW w:w="1469" w:type="dxa"/>
            <w:vAlign w:val="center"/>
          </w:tcPr>
          <w:p w14:paraId="129F0A2C"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謝欣君</w:t>
            </w:r>
          </w:p>
        </w:tc>
        <w:tc>
          <w:tcPr>
            <w:tcW w:w="1402" w:type="dxa"/>
            <w:vAlign w:val="center"/>
          </w:tcPr>
          <w:p w14:paraId="7A55F88C"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謝欣君</w:t>
            </w:r>
          </w:p>
        </w:tc>
        <w:tc>
          <w:tcPr>
            <w:tcW w:w="2799" w:type="dxa"/>
            <w:vMerge w:val="restart"/>
            <w:vAlign w:val="center"/>
          </w:tcPr>
          <w:p w14:paraId="4F2D0666" w14:textId="77777777" w:rsidR="007E468D" w:rsidRPr="00FE72E5" w:rsidRDefault="007E468D" w:rsidP="00FD222F">
            <w:pPr>
              <w:widowControl/>
              <w:snapToGrid w:val="0"/>
              <w:rPr>
                <w:rFonts w:ascii="標楷體" w:eastAsia="標楷體" w:hAnsi="標楷體"/>
                <w:szCs w:val="20"/>
              </w:rPr>
            </w:pPr>
            <w:r w:rsidRPr="007670D5">
              <w:rPr>
                <w:rFonts w:ascii="標楷體" w:eastAsia="標楷體" w:hAnsi="標楷體" w:cs="新細明體" w:hint="eastAsia"/>
                <w:color w:val="000000"/>
                <w:szCs w:val="20"/>
              </w:rPr>
              <w:t xml:space="preserve"> 701</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南市東區瑞吉街255號</w:t>
            </w:r>
          </w:p>
        </w:tc>
      </w:tr>
      <w:tr w:rsidR="007E468D" w:rsidRPr="00E60D93" w14:paraId="4257E5E5" w14:textId="77777777" w:rsidTr="00FD222F">
        <w:trPr>
          <w:trHeight w:val="70"/>
          <w:jc w:val="center"/>
        </w:trPr>
        <w:tc>
          <w:tcPr>
            <w:tcW w:w="524" w:type="dxa"/>
            <w:vMerge/>
            <w:vAlign w:val="center"/>
          </w:tcPr>
          <w:p w14:paraId="03C52CA9"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E4EFC6D"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7736C1CD"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0AB5DE5F"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06-2085810</w:t>
            </w:r>
          </w:p>
        </w:tc>
        <w:tc>
          <w:tcPr>
            <w:tcW w:w="2799" w:type="dxa"/>
            <w:vMerge/>
            <w:vAlign w:val="center"/>
          </w:tcPr>
          <w:p w14:paraId="7E209097" w14:textId="77777777" w:rsidR="007E468D" w:rsidRPr="00FE72E5" w:rsidRDefault="007E468D" w:rsidP="00FD222F">
            <w:pPr>
              <w:snapToGrid w:val="0"/>
              <w:rPr>
                <w:rFonts w:ascii="標楷體" w:eastAsia="標楷體" w:hAnsi="標楷體"/>
                <w:color w:val="202124"/>
                <w:szCs w:val="20"/>
              </w:rPr>
            </w:pPr>
          </w:p>
        </w:tc>
      </w:tr>
      <w:tr w:rsidR="007E468D" w:rsidRPr="00E60D93" w14:paraId="766D8D8A" w14:textId="77777777" w:rsidTr="00FD222F">
        <w:trPr>
          <w:trHeight w:val="686"/>
          <w:jc w:val="center"/>
        </w:trPr>
        <w:tc>
          <w:tcPr>
            <w:tcW w:w="524" w:type="dxa"/>
            <w:vAlign w:val="center"/>
          </w:tcPr>
          <w:p w14:paraId="411B518A"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lastRenderedPageBreak/>
              <w:t>序號</w:t>
            </w:r>
          </w:p>
        </w:tc>
        <w:tc>
          <w:tcPr>
            <w:tcW w:w="993" w:type="dxa"/>
            <w:vAlign w:val="center"/>
          </w:tcPr>
          <w:p w14:paraId="501402AF"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所在地</w:t>
            </w:r>
          </w:p>
        </w:tc>
        <w:tc>
          <w:tcPr>
            <w:tcW w:w="2977" w:type="dxa"/>
            <w:vAlign w:val="center"/>
          </w:tcPr>
          <w:p w14:paraId="2AB7CE77"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實習學校</w:t>
            </w:r>
          </w:p>
        </w:tc>
        <w:tc>
          <w:tcPr>
            <w:tcW w:w="1469" w:type="dxa"/>
            <w:vAlign w:val="center"/>
          </w:tcPr>
          <w:p w14:paraId="68786B5E"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校長</w:t>
            </w:r>
          </w:p>
          <w:p w14:paraId="6EBBE191"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聯絡電話</w:t>
            </w:r>
          </w:p>
        </w:tc>
        <w:tc>
          <w:tcPr>
            <w:tcW w:w="1402" w:type="dxa"/>
            <w:vAlign w:val="center"/>
          </w:tcPr>
          <w:p w14:paraId="38C97183"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hint="eastAsia"/>
              </w:rPr>
              <w:t>園長</w:t>
            </w:r>
          </w:p>
          <w:p w14:paraId="23146F8E"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hint="eastAsia"/>
                <w:sz w:val="22"/>
              </w:rPr>
              <w:t>(組長、主任)</w:t>
            </w:r>
            <w:r w:rsidRPr="00E60D93">
              <w:rPr>
                <w:rFonts w:ascii="標楷體" w:eastAsia="標楷體" w:hAnsi="標楷體"/>
              </w:rPr>
              <w:t>聯絡電話</w:t>
            </w:r>
          </w:p>
        </w:tc>
        <w:tc>
          <w:tcPr>
            <w:tcW w:w="2799" w:type="dxa"/>
            <w:vAlign w:val="center"/>
          </w:tcPr>
          <w:p w14:paraId="62086091"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學校住址</w:t>
            </w:r>
          </w:p>
        </w:tc>
      </w:tr>
      <w:tr w:rsidR="007E468D" w:rsidRPr="00E60D93" w14:paraId="6AC410FB" w14:textId="77777777" w:rsidTr="00FD222F">
        <w:trPr>
          <w:trHeight w:val="70"/>
          <w:jc w:val="center"/>
        </w:trPr>
        <w:tc>
          <w:tcPr>
            <w:tcW w:w="524" w:type="dxa"/>
            <w:vMerge w:val="restart"/>
            <w:vAlign w:val="center"/>
          </w:tcPr>
          <w:p w14:paraId="63DBD26E"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50</w:t>
            </w:r>
          </w:p>
        </w:tc>
        <w:tc>
          <w:tcPr>
            <w:tcW w:w="993" w:type="dxa"/>
            <w:vMerge w:val="restart"/>
            <w:vAlign w:val="center"/>
          </w:tcPr>
          <w:p w14:paraId="0324A400" w14:textId="77777777" w:rsidR="007E468D" w:rsidRPr="004A20F1" w:rsidRDefault="007E468D" w:rsidP="00FD222F">
            <w:pPr>
              <w:snapToGrid w:val="0"/>
              <w:jc w:val="center"/>
              <w:rPr>
                <w:rFonts w:ascii="標楷體" w:eastAsia="標楷體" w:hAnsi="標楷體"/>
              </w:rPr>
            </w:pPr>
            <w:r>
              <w:rPr>
                <w:rFonts w:ascii="標楷體" w:eastAsia="標楷體" w:hAnsi="標楷體" w:hint="eastAsia"/>
              </w:rPr>
              <w:t>台南</w:t>
            </w:r>
            <w:r w:rsidRPr="004A20F1">
              <w:rPr>
                <w:rFonts w:ascii="標楷體" w:eastAsia="標楷體" w:hAnsi="標楷體" w:hint="eastAsia"/>
              </w:rPr>
              <w:t>市</w:t>
            </w:r>
          </w:p>
        </w:tc>
        <w:tc>
          <w:tcPr>
            <w:tcW w:w="2977" w:type="dxa"/>
            <w:vMerge w:val="restart"/>
            <w:vAlign w:val="center"/>
          </w:tcPr>
          <w:p w14:paraId="2FB445E7" w14:textId="77777777" w:rsidR="007E468D" w:rsidRPr="00DD10F9" w:rsidRDefault="007E468D" w:rsidP="00FD222F">
            <w:pPr>
              <w:widowControl/>
              <w:snapToGrid w:val="0"/>
              <w:rPr>
                <w:rFonts w:ascii="標楷體" w:eastAsia="標楷體" w:hAnsi="標楷體"/>
                <w:szCs w:val="20"/>
              </w:rPr>
            </w:pPr>
            <w:r w:rsidRPr="00DD10F9">
              <w:rPr>
                <w:rFonts w:ascii="標楷體" w:eastAsia="標楷體" w:hAnsi="標楷體" w:cs="新細明體" w:hint="eastAsia"/>
                <w:szCs w:val="20"/>
              </w:rPr>
              <w:t>國立成功大學員工子女非營利幼兒園(委託財團法人國立成功大學文教基金會辦理)</w:t>
            </w:r>
          </w:p>
        </w:tc>
        <w:tc>
          <w:tcPr>
            <w:tcW w:w="1469" w:type="dxa"/>
            <w:vAlign w:val="center"/>
          </w:tcPr>
          <w:p w14:paraId="31EA87B6"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李幸真</w:t>
            </w:r>
          </w:p>
        </w:tc>
        <w:tc>
          <w:tcPr>
            <w:tcW w:w="1402" w:type="dxa"/>
            <w:vAlign w:val="center"/>
          </w:tcPr>
          <w:p w14:paraId="0D6524F7"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李幸真</w:t>
            </w:r>
          </w:p>
        </w:tc>
        <w:tc>
          <w:tcPr>
            <w:tcW w:w="2799" w:type="dxa"/>
            <w:vMerge w:val="restart"/>
            <w:vAlign w:val="center"/>
          </w:tcPr>
          <w:p w14:paraId="7C47D505" w14:textId="77777777" w:rsidR="007E468D" w:rsidRPr="00FE72E5" w:rsidRDefault="007E468D" w:rsidP="00FD222F">
            <w:pPr>
              <w:widowControl/>
              <w:snapToGrid w:val="0"/>
              <w:rPr>
                <w:rFonts w:ascii="標楷體" w:eastAsia="標楷體" w:hAnsi="標楷體"/>
                <w:szCs w:val="20"/>
              </w:rPr>
            </w:pPr>
            <w:r w:rsidRPr="007670D5">
              <w:rPr>
                <w:rFonts w:ascii="標楷體" w:eastAsia="標楷體" w:hAnsi="標楷體" w:cs="新細明體" w:hint="eastAsia"/>
                <w:color w:val="000000"/>
                <w:szCs w:val="20"/>
              </w:rPr>
              <w:t>701</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南市東區林森路二段251號</w:t>
            </w:r>
          </w:p>
        </w:tc>
      </w:tr>
      <w:tr w:rsidR="007E468D" w:rsidRPr="00E60D93" w14:paraId="7FE76BE1" w14:textId="77777777" w:rsidTr="00FD222F">
        <w:trPr>
          <w:trHeight w:val="70"/>
          <w:jc w:val="center"/>
        </w:trPr>
        <w:tc>
          <w:tcPr>
            <w:tcW w:w="524" w:type="dxa"/>
            <w:vMerge/>
            <w:vAlign w:val="center"/>
          </w:tcPr>
          <w:p w14:paraId="7ECC6A3C"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3148613"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45682732" w14:textId="77777777" w:rsidR="007E468D" w:rsidRPr="00DD10F9" w:rsidRDefault="007E468D" w:rsidP="00FD222F">
            <w:pPr>
              <w:snapToGrid w:val="0"/>
              <w:rPr>
                <w:rFonts w:ascii="標楷體" w:eastAsia="標楷體" w:hAnsi="標楷體"/>
                <w:szCs w:val="20"/>
              </w:rPr>
            </w:pPr>
          </w:p>
        </w:tc>
        <w:tc>
          <w:tcPr>
            <w:tcW w:w="2871" w:type="dxa"/>
            <w:gridSpan w:val="2"/>
            <w:vAlign w:val="center"/>
          </w:tcPr>
          <w:p w14:paraId="47B48E05"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06-2345869</w:t>
            </w:r>
          </w:p>
        </w:tc>
        <w:tc>
          <w:tcPr>
            <w:tcW w:w="2799" w:type="dxa"/>
            <w:vMerge/>
            <w:vAlign w:val="center"/>
          </w:tcPr>
          <w:p w14:paraId="74B93306" w14:textId="77777777" w:rsidR="007E468D" w:rsidRPr="00FE72E5" w:rsidRDefault="007E468D" w:rsidP="00FD222F">
            <w:pPr>
              <w:snapToGrid w:val="0"/>
              <w:rPr>
                <w:rFonts w:ascii="標楷體" w:eastAsia="標楷體" w:hAnsi="標楷體"/>
                <w:szCs w:val="20"/>
              </w:rPr>
            </w:pPr>
          </w:p>
        </w:tc>
      </w:tr>
      <w:tr w:rsidR="007E468D" w:rsidRPr="00E60D93" w14:paraId="128FBC6A" w14:textId="77777777" w:rsidTr="00FD222F">
        <w:trPr>
          <w:trHeight w:val="348"/>
          <w:jc w:val="center"/>
        </w:trPr>
        <w:tc>
          <w:tcPr>
            <w:tcW w:w="524" w:type="dxa"/>
            <w:vMerge w:val="restart"/>
            <w:vAlign w:val="center"/>
          </w:tcPr>
          <w:p w14:paraId="6C229CEF"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1</w:t>
            </w:r>
          </w:p>
        </w:tc>
        <w:tc>
          <w:tcPr>
            <w:tcW w:w="993" w:type="dxa"/>
            <w:vMerge/>
            <w:vAlign w:val="center"/>
          </w:tcPr>
          <w:p w14:paraId="06EB62F5"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0F3FF44C" w14:textId="77777777" w:rsidR="007E468D" w:rsidRPr="00DD10F9" w:rsidRDefault="007E468D" w:rsidP="00FD222F">
            <w:pPr>
              <w:widowControl/>
              <w:snapToGrid w:val="0"/>
              <w:rPr>
                <w:rFonts w:ascii="標楷體" w:eastAsia="標楷體" w:hAnsi="標楷體"/>
                <w:szCs w:val="20"/>
              </w:rPr>
            </w:pPr>
            <w:r w:rsidRPr="00DD10F9">
              <w:rPr>
                <w:rFonts w:ascii="標楷體" w:eastAsia="標楷體" w:hAnsi="標楷體" w:cs="新細明體" w:hint="eastAsia"/>
                <w:szCs w:val="20"/>
              </w:rPr>
              <w:t>社團法人台灣樂仁國際蒙特梭利推廣教育協會附設</w:t>
            </w: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南市私立聖功幼兒園</w:t>
            </w:r>
          </w:p>
        </w:tc>
        <w:tc>
          <w:tcPr>
            <w:tcW w:w="1469" w:type="dxa"/>
            <w:vAlign w:val="center"/>
          </w:tcPr>
          <w:p w14:paraId="238BD04B"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吳昭蓉</w:t>
            </w:r>
          </w:p>
        </w:tc>
        <w:tc>
          <w:tcPr>
            <w:tcW w:w="1402" w:type="dxa"/>
            <w:vAlign w:val="center"/>
          </w:tcPr>
          <w:p w14:paraId="45C28811"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吳昭蓉</w:t>
            </w:r>
          </w:p>
        </w:tc>
        <w:tc>
          <w:tcPr>
            <w:tcW w:w="2799" w:type="dxa"/>
            <w:vMerge w:val="restart"/>
            <w:vAlign w:val="center"/>
          </w:tcPr>
          <w:p w14:paraId="52EABE34" w14:textId="77777777" w:rsidR="007E468D" w:rsidRPr="00FE72E5" w:rsidRDefault="007E468D" w:rsidP="00FD222F">
            <w:pPr>
              <w:widowControl/>
              <w:snapToGrid w:val="0"/>
              <w:rPr>
                <w:rFonts w:ascii="標楷體" w:eastAsia="標楷體" w:hAnsi="標楷體"/>
                <w:szCs w:val="20"/>
              </w:rPr>
            </w:pPr>
            <w:r w:rsidRPr="002D2511">
              <w:rPr>
                <w:rFonts w:ascii="標楷體" w:eastAsia="標楷體" w:hAnsi="標楷體" w:hint="eastAsia"/>
                <w:szCs w:val="20"/>
              </w:rPr>
              <w:t>704</w:t>
            </w:r>
            <w:proofErr w:type="gramStart"/>
            <w:r w:rsidRPr="002D2511">
              <w:rPr>
                <w:rFonts w:ascii="標楷體" w:eastAsia="標楷體" w:hAnsi="標楷體" w:hint="eastAsia"/>
                <w:szCs w:val="20"/>
              </w:rPr>
              <w:t>臺</w:t>
            </w:r>
            <w:proofErr w:type="gramEnd"/>
            <w:r w:rsidRPr="002D2511">
              <w:rPr>
                <w:rFonts w:ascii="標楷體" w:eastAsia="標楷體" w:hAnsi="標楷體" w:hint="eastAsia"/>
                <w:szCs w:val="20"/>
              </w:rPr>
              <w:t>南市北區北園街87巷66號</w:t>
            </w:r>
          </w:p>
        </w:tc>
      </w:tr>
      <w:tr w:rsidR="007E468D" w:rsidRPr="00E60D93" w14:paraId="64DDA8E7" w14:textId="77777777" w:rsidTr="00FD222F">
        <w:trPr>
          <w:trHeight w:val="70"/>
          <w:jc w:val="center"/>
        </w:trPr>
        <w:tc>
          <w:tcPr>
            <w:tcW w:w="524" w:type="dxa"/>
            <w:vMerge/>
            <w:vAlign w:val="center"/>
          </w:tcPr>
          <w:p w14:paraId="2F3BFB16"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2B1C46E5"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76D8991A"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6E767972" w14:textId="77777777" w:rsidR="007E468D" w:rsidRPr="00FE72E5" w:rsidRDefault="007E468D" w:rsidP="00FD222F">
            <w:pPr>
              <w:widowControl/>
              <w:snapToGrid w:val="0"/>
              <w:jc w:val="center"/>
              <w:rPr>
                <w:rFonts w:ascii="標楷體" w:eastAsia="標楷體" w:hAnsi="標楷體"/>
                <w:szCs w:val="20"/>
              </w:rPr>
            </w:pPr>
            <w:r w:rsidRPr="002D2511">
              <w:rPr>
                <w:rFonts w:ascii="標楷體" w:eastAsia="標楷體" w:hAnsi="標楷體" w:cs="新細明體"/>
                <w:color w:val="000000"/>
                <w:szCs w:val="20"/>
              </w:rPr>
              <w:t>06-2084167</w:t>
            </w:r>
          </w:p>
        </w:tc>
        <w:tc>
          <w:tcPr>
            <w:tcW w:w="2799" w:type="dxa"/>
            <w:vMerge/>
            <w:vAlign w:val="center"/>
          </w:tcPr>
          <w:p w14:paraId="521E061F" w14:textId="77777777" w:rsidR="007E468D" w:rsidRPr="00FE72E5" w:rsidRDefault="007E468D" w:rsidP="00FD222F">
            <w:pPr>
              <w:snapToGrid w:val="0"/>
              <w:rPr>
                <w:rFonts w:ascii="標楷體" w:eastAsia="標楷體" w:hAnsi="標楷體"/>
                <w:szCs w:val="20"/>
              </w:rPr>
            </w:pPr>
          </w:p>
        </w:tc>
      </w:tr>
      <w:tr w:rsidR="007E468D" w:rsidRPr="00E60D93" w14:paraId="541C92EB" w14:textId="77777777" w:rsidTr="00FD222F">
        <w:trPr>
          <w:trHeight w:val="402"/>
          <w:jc w:val="center"/>
        </w:trPr>
        <w:tc>
          <w:tcPr>
            <w:tcW w:w="524" w:type="dxa"/>
            <w:vMerge w:val="restart"/>
            <w:vAlign w:val="center"/>
          </w:tcPr>
          <w:p w14:paraId="26A5975C"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2</w:t>
            </w:r>
          </w:p>
        </w:tc>
        <w:tc>
          <w:tcPr>
            <w:tcW w:w="993" w:type="dxa"/>
            <w:vMerge/>
            <w:vAlign w:val="center"/>
          </w:tcPr>
          <w:p w14:paraId="39AC7E69"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297A61C1" w14:textId="77777777" w:rsidR="007E468D" w:rsidRPr="00DD10F9" w:rsidRDefault="007E468D" w:rsidP="00FD222F">
            <w:pPr>
              <w:widowControl/>
              <w:snapToGrid w:val="0"/>
              <w:rPr>
                <w:rFonts w:ascii="標楷體" w:eastAsia="標楷體" w:hAnsi="標楷體"/>
                <w:szCs w:val="20"/>
              </w:rPr>
            </w:pPr>
            <w:r w:rsidRPr="00DD10F9">
              <w:rPr>
                <w:rFonts w:ascii="標楷體" w:eastAsia="標楷體" w:hAnsi="標楷體" w:cs="新細明體" w:hint="eastAsia"/>
                <w:szCs w:val="20"/>
              </w:rPr>
              <w:t>南</w:t>
            </w:r>
            <w:proofErr w:type="gramStart"/>
            <w:r w:rsidRPr="00DD10F9">
              <w:rPr>
                <w:rFonts w:ascii="標楷體" w:eastAsia="標楷體" w:hAnsi="標楷體" w:cs="新細明體" w:hint="eastAsia"/>
                <w:szCs w:val="20"/>
              </w:rPr>
              <w:t>臺</w:t>
            </w:r>
            <w:proofErr w:type="gramEnd"/>
            <w:r w:rsidRPr="00DD10F9">
              <w:rPr>
                <w:rFonts w:ascii="標楷體" w:eastAsia="標楷體" w:hAnsi="標楷體" w:cs="新細明體" w:hint="eastAsia"/>
                <w:szCs w:val="20"/>
              </w:rPr>
              <w:t>學校財團法人南臺科技大學附設臺南市私立南臺幼兒園</w:t>
            </w:r>
          </w:p>
        </w:tc>
        <w:tc>
          <w:tcPr>
            <w:tcW w:w="1469" w:type="dxa"/>
            <w:vAlign w:val="center"/>
          </w:tcPr>
          <w:p w14:paraId="5704FA42"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高碧君</w:t>
            </w:r>
          </w:p>
        </w:tc>
        <w:tc>
          <w:tcPr>
            <w:tcW w:w="1402" w:type="dxa"/>
            <w:vAlign w:val="center"/>
          </w:tcPr>
          <w:p w14:paraId="7501AB50"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高碧君</w:t>
            </w:r>
          </w:p>
        </w:tc>
        <w:tc>
          <w:tcPr>
            <w:tcW w:w="2799" w:type="dxa"/>
            <w:vMerge w:val="restart"/>
            <w:vAlign w:val="center"/>
          </w:tcPr>
          <w:p w14:paraId="5C160722" w14:textId="77777777" w:rsidR="007E468D" w:rsidRPr="00FE72E5" w:rsidRDefault="007E468D" w:rsidP="00FD222F">
            <w:pPr>
              <w:widowControl/>
              <w:snapToGrid w:val="0"/>
              <w:rPr>
                <w:rFonts w:ascii="標楷體" w:eastAsia="標楷體" w:hAnsi="標楷體"/>
                <w:szCs w:val="20"/>
              </w:rPr>
            </w:pPr>
            <w:r w:rsidRPr="007670D5">
              <w:rPr>
                <w:rFonts w:ascii="標楷體" w:eastAsia="標楷體" w:hAnsi="標楷體" w:cs="新細明體" w:hint="eastAsia"/>
                <w:color w:val="000000"/>
                <w:szCs w:val="20"/>
              </w:rPr>
              <w:t>710</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南市永康區南台街1號</w:t>
            </w:r>
          </w:p>
        </w:tc>
      </w:tr>
      <w:tr w:rsidR="007E468D" w:rsidRPr="00E60D93" w14:paraId="0C4C9EB3" w14:textId="77777777" w:rsidTr="00FD222F">
        <w:trPr>
          <w:trHeight w:val="70"/>
          <w:jc w:val="center"/>
        </w:trPr>
        <w:tc>
          <w:tcPr>
            <w:tcW w:w="524" w:type="dxa"/>
            <w:vMerge/>
            <w:vAlign w:val="center"/>
          </w:tcPr>
          <w:p w14:paraId="673D2CF7"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0F2F9A4"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745FD05B"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1AC933B7"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06-2533131#6506</w:t>
            </w:r>
          </w:p>
        </w:tc>
        <w:tc>
          <w:tcPr>
            <w:tcW w:w="2799" w:type="dxa"/>
            <w:vMerge/>
            <w:vAlign w:val="center"/>
          </w:tcPr>
          <w:p w14:paraId="33D1A250" w14:textId="77777777" w:rsidR="007E468D" w:rsidRPr="00FE72E5" w:rsidRDefault="007E468D" w:rsidP="00FD222F">
            <w:pPr>
              <w:snapToGrid w:val="0"/>
              <w:rPr>
                <w:rFonts w:ascii="標楷體" w:eastAsia="標楷體" w:hAnsi="標楷體"/>
                <w:szCs w:val="20"/>
              </w:rPr>
            </w:pPr>
          </w:p>
        </w:tc>
      </w:tr>
      <w:tr w:rsidR="007E468D" w:rsidRPr="00E60D93" w14:paraId="38481DBE" w14:textId="77777777" w:rsidTr="00FD222F">
        <w:trPr>
          <w:trHeight w:val="70"/>
          <w:jc w:val="center"/>
        </w:trPr>
        <w:tc>
          <w:tcPr>
            <w:tcW w:w="524" w:type="dxa"/>
            <w:vMerge w:val="restart"/>
            <w:vAlign w:val="center"/>
          </w:tcPr>
          <w:p w14:paraId="7270DF03"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3</w:t>
            </w:r>
          </w:p>
        </w:tc>
        <w:tc>
          <w:tcPr>
            <w:tcW w:w="993" w:type="dxa"/>
            <w:vMerge/>
            <w:vAlign w:val="center"/>
          </w:tcPr>
          <w:p w14:paraId="6F2879D0"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7ED606FC" w14:textId="77777777" w:rsidR="007E468D" w:rsidRPr="00DD10F9" w:rsidRDefault="007E468D" w:rsidP="00FD222F">
            <w:pPr>
              <w:widowControl/>
              <w:snapToGrid w:val="0"/>
              <w:rPr>
                <w:rFonts w:ascii="標楷體" w:eastAsia="標楷體" w:hAnsi="標楷體"/>
                <w:szCs w:val="20"/>
              </w:rPr>
            </w:pPr>
            <w:r w:rsidRPr="007670D5">
              <w:rPr>
                <w:rFonts w:ascii="標楷體" w:eastAsia="標楷體" w:hAnsi="標楷體" w:cs="新細明體" w:hint="eastAsia"/>
                <w:szCs w:val="20"/>
              </w:rPr>
              <w:t>財團法人</w:t>
            </w:r>
            <w:proofErr w:type="gramStart"/>
            <w:r w:rsidRPr="007670D5">
              <w:rPr>
                <w:rFonts w:ascii="標楷體" w:eastAsia="標楷體" w:hAnsi="標楷體" w:cs="新細明體" w:hint="eastAsia"/>
                <w:szCs w:val="20"/>
              </w:rPr>
              <w:t>臺</w:t>
            </w:r>
            <w:proofErr w:type="gramEnd"/>
            <w:r w:rsidRPr="007670D5">
              <w:rPr>
                <w:rFonts w:ascii="標楷體" w:eastAsia="標楷體" w:hAnsi="標楷體" w:cs="新細明體" w:hint="eastAsia"/>
                <w:szCs w:val="20"/>
              </w:rPr>
              <w:t>南市私立</w:t>
            </w:r>
            <w:proofErr w:type="gramStart"/>
            <w:r w:rsidRPr="007670D5">
              <w:rPr>
                <w:rFonts w:ascii="標楷體" w:eastAsia="標楷體" w:hAnsi="標楷體" w:cs="新細明體" w:hint="eastAsia"/>
                <w:szCs w:val="20"/>
              </w:rPr>
              <w:t>母佑</w:t>
            </w:r>
            <w:proofErr w:type="gramEnd"/>
            <w:r w:rsidRPr="007670D5">
              <w:rPr>
                <w:rFonts w:ascii="標楷體" w:eastAsia="標楷體" w:hAnsi="標楷體" w:cs="新細明體" w:hint="eastAsia"/>
                <w:szCs w:val="20"/>
              </w:rPr>
              <w:t>會社會福利慈善基金會附設臺南市</w:t>
            </w:r>
            <w:proofErr w:type="gramStart"/>
            <w:r w:rsidRPr="007670D5">
              <w:rPr>
                <w:rFonts w:ascii="標楷體" w:eastAsia="標楷體" w:hAnsi="標楷體" w:cs="新細明體" w:hint="eastAsia"/>
                <w:szCs w:val="20"/>
              </w:rPr>
              <w:t>私立母佑幼兒</w:t>
            </w:r>
            <w:proofErr w:type="gramEnd"/>
            <w:r w:rsidRPr="007670D5">
              <w:rPr>
                <w:rFonts w:ascii="標楷體" w:eastAsia="標楷體" w:hAnsi="標楷體" w:cs="新細明體" w:hint="eastAsia"/>
                <w:szCs w:val="20"/>
              </w:rPr>
              <w:t>園</w:t>
            </w:r>
          </w:p>
        </w:tc>
        <w:tc>
          <w:tcPr>
            <w:tcW w:w="1469" w:type="dxa"/>
            <w:vAlign w:val="center"/>
          </w:tcPr>
          <w:p w14:paraId="73D6FD6F"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蔣海玲</w:t>
            </w:r>
          </w:p>
        </w:tc>
        <w:tc>
          <w:tcPr>
            <w:tcW w:w="1402" w:type="dxa"/>
            <w:vAlign w:val="center"/>
          </w:tcPr>
          <w:p w14:paraId="19C59053" w14:textId="77777777" w:rsidR="007E468D" w:rsidRPr="00FE72E5" w:rsidRDefault="007E468D" w:rsidP="00FD222F">
            <w:pPr>
              <w:widowControl/>
              <w:snapToGrid w:val="0"/>
              <w:jc w:val="center"/>
              <w:rPr>
                <w:rFonts w:ascii="標楷體" w:eastAsia="標楷體" w:hAnsi="標楷體"/>
                <w:szCs w:val="20"/>
              </w:rPr>
            </w:pPr>
            <w:r w:rsidRPr="007670D5">
              <w:rPr>
                <w:rFonts w:ascii="標楷體" w:eastAsia="標楷體" w:hAnsi="標楷體" w:cs="新細明體" w:hint="eastAsia"/>
                <w:color w:val="000000"/>
                <w:szCs w:val="20"/>
              </w:rPr>
              <w:t>蔣海玲</w:t>
            </w:r>
          </w:p>
        </w:tc>
        <w:tc>
          <w:tcPr>
            <w:tcW w:w="2799" w:type="dxa"/>
            <w:vMerge w:val="restart"/>
            <w:vAlign w:val="center"/>
          </w:tcPr>
          <w:p w14:paraId="4B3E8383" w14:textId="77777777" w:rsidR="007E468D" w:rsidRPr="00FE72E5" w:rsidRDefault="007E468D" w:rsidP="00FD222F">
            <w:pPr>
              <w:widowControl/>
              <w:snapToGrid w:val="0"/>
              <w:rPr>
                <w:rFonts w:ascii="標楷體" w:eastAsia="標楷體" w:hAnsi="標楷體"/>
                <w:szCs w:val="20"/>
              </w:rPr>
            </w:pPr>
            <w:r w:rsidRPr="007670D5">
              <w:rPr>
                <w:rFonts w:ascii="標楷體" w:eastAsia="標楷體" w:hAnsi="標楷體" w:cs="新細明體" w:hint="eastAsia"/>
                <w:color w:val="000000"/>
                <w:szCs w:val="20"/>
              </w:rPr>
              <w:t>701</w:t>
            </w:r>
            <w:proofErr w:type="gramStart"/>
            <w:r w:rsidRPr="007670D5">
              <w:rPr>
                <w:rFonts w:ascii="標楷體" w:eastAsia="標楷體" w:hAnsi="標楷體" w:cs="新細明體" w:hint="eastAsia"/>
                <w:color w:val="000000"/>
                <w:szCs w:val="20"/>
              </w:rPr>
              <w:t>臺</w:t>
            </w:r>
            <w:proofErr w:type="gramEnd"/>
            <w:r w:rsidRPr="007670D5">
              <w:rPr>
                <w:rFonts w:ascii="標楷體" w:eastAsia="標楷體" w:hAnsi="標楷體" w:cs="新細明體" w:hint="eastAsia"/>
                <w:color w:val="000000"/>
                <w:szCs w:val="20"/>
              </w:rPr>
              <w:t>南市東區裕農路798號</w:t>
            </w:r>
          </w:p>
        </w:tc>
      </w:tr>
      <w:tr w:rsidR="007E468D" w:rsidRPr="00E60D93" w14:paraId="0E398C50" w14:textId="77777777" w:rsidTr="00FD222F">
        <w:trPr>
          <w:trHeight w:val="70"/>
          <w:jc w:val="center"/>
        </w:trPr>
        <w:tc>
          <w:tcPr>
            <w:tcW w:w="524" w:type="dxa"/>
            <w:vMerge/>
            <w:vAlign w:val="center"/>
          </w:tcPr>
          <w:p w14:paraId="41A9E41B"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2DA0B0BC"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08A8D65F" w14:textId="77777777" w:rsidR="007E468D" w:rsidRPr="00DD10F9" w:rsidRDefault="007E468D" w:rsidP="00FD222F">
            <w:pPr>
              <w:snapToGrid w:val="0"/>
              <w:rPr>
                <w:rFonts w:ascii="標楷體" w:eastAsia="標楷體" w:hAnsi="標楷體"/>
                <w:color w:val="000000"/>
                <w:szCs w:val="20"/>
              </w:rPr>
            </w:pPr>
          </w:p>
        </w:tc>
        <w:tc>
          <w:tcPr>
            <w:tcW w:w="2871" w:type="dxa"/>
            <w:gridSpan w:val="2"/>
            <w:vAlign w:val="center"/>
          </w:tcPr>
          <w:p w14:paraId="5034A538" w14:textId="77777777" w:rsidR="007E468D" w:rsidRPr="00FE72E5" w:rsidRDefault="007E468D" w:rsidP="00FD222F">
            <w:pPr>
              <w:widowControl/>
              <w:snapToGrid w:val="0"/>
              <w:jc w:val="center"/>
              <w:rPr>
                <w:rFonts w:ascii="標楷體" w:eastAsia="標楷體" w:hAnsi="標楷體"/>
                <w:szCs w:val="20"/>
              </w:rPr>
            </w:pPr>
            <w:r w:rsidRPr="0040704C">
              <w:rPr>
                <w:rFonts w:ascii="標楷體" w:eastAsia="標楷體" w:hAnsi="標楷體" w:cs="新細明體" w:hint="eastAsia"/>
                <w:color w:val="000000"/>
                <w:szCs w:val="20"/>
              </w:rPr>
              <w:t>06-3310830</w:t>
            </w:r>
          </w:p>
        </w:tc>
        <w:tc>
          <w:tcPr>
            <w:tcW w:w="2799" w:type="dxa"/>
            <w:vMerge/>
            <w:vAlign w:val="center"/>
          </w:tcPr>
          <w:p w14:paraId="0EB343B7" w14:textId="77777777" w:rsidR="007E468D" w:rsidRPr="00FE72E5" w:rsidRDefault="007E468D" w:rsidP="00FD222F">
            <w:pPr>
              <w:snapToGrid w:val="0"/>
              <w:rPr>
                <w:rFonts w:ascii="標楷體" w:eastAsia="標楷體" w:hAnsi="標楷體"/>
                <w:szCs w:val="20"/>
              </w:rPr>
            </w:pPr>
          </w:p>
        </w:tc>
      </w:tr>
      <w:tr w:rsidR="007E468D" w:rsidRPr="00E60D93" w14:paraId="08500D97" w14:textId="77777777" w:rsidTr="00FD222F">
        <w:trPr>
          <w:trHeight w:val="336"/>
          <w:jc w:val="center"/>
        </w:trPr>
        <w:tc>
          <w:tcPr>
            <w:tcW w:w="524" w:type="dxa"/>
            <w:vMerge w:val="restart"/>
            <w:vAlign w:val="center"/>
          </w:tcPr>
          <w:p w14:paraId="50C8A1D1"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4</w:t>
            </w:r>
          </w:p>
        </w:tc>
        <w:tc>
          <w:tcPr>
            <w:tcW w:w="993" w:type="dxa"/>
            <w:vMerge w:val="restart"/>
            <w:vAlign w:val="center"/>
          </w:tcPr>
          <w:p w14:paraId="3BF4B714"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高雄市</w:t>
            </w:r>
          </w:p>
        </w:tc>
        <w:tc>
          <w:tcPr>
            <w:tcW w:w="2977" w:type="dxa"/>
            <w:vMerge w:val="restart"/>
            <w:vAlign w:val="center"/>
          </w:tcPr>
          <w:p w14:paraId="3620402D" w14:textId="77777777" w:rsidR="007E468D" w:rsidRPr="00DD10F9"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高雄市立前金幼兒園</w:t>
            </w:r>
          </w:p>
        </w:tc>
        <w:tc>
          <w:tcPr>
            <w:tcW w:w="1469" w:type="dxa"/>
            <w:vAlign w:val="center"/>
          </w:tcPr>
          <w:p w14:paraId="0E4AC3E2" w14:textId="77777777" w:rsidR="007E468D" w:rsidRPr="00FE72E5"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鄭淑蓮</w:t>
            </w:r>
          </w:p>
        </w:tc>
        <w:tc>
          <w:tcPr>
            <w:tcW w:w="1402" w:type="dxa"/>
            <w:vAlign w:val="center"/>
          </w:tcPr>
          <w:p w14:paraId="65497E28" w14:textId="77777777" w:rsidR="007E468D" w:rsidRPr="00FE72E5"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謝雅莉</w:t>
            </w:r>
          </w:p>
        </w:tc>
        <w:tc>
          <w:tcPr>
            <w:tcW w:w="2799" w:type="dxa"/>
            <w:vMerge w:val="restart"/>
            <w:vAlign w:val="center"/>
          </w:tcPr>
          <w:p w14:paraId="4F79A231" w14:textId="77777777" w:rsidR="007E468D" w:rsidRPr="00FE72E5"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801高雄市前金區大同二路76號</w:t>
            </w:r>
          </w:p>
        </w:tc>
      </w:tr>
      <w:tr w:rsidR="007E468D" w:rsidRPr="00E60D93" w14:paraId="72117A7E" w14:textId="77777777" w:rsidTr="00FD222F">
        <w:trPr>
          <w:trHeight w:val="70"/>
          <w:jc w:val="center"/>
        </w:trPr>
        <w:tc>
          <w:tcPr>
            <w:tcW w:w="524" w:type="dxa"/>
            <w:vMerge/>
            <w:vAlign w:val="center"/>
          </w:tcPr>
          <w:p w14:paraId="022620E4"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BC885CD"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26C1BB14" w14:textId="77777777" w:rsidR="007E468D" w:rsidRPr="00E60D93" w:rsidRDefault="007E468D" w:rsidP="00FD222F">
            <w:pPr>
              <w:snapToGrid w:val="0"/>
              <w:rPr>
                <w:rFonts w:ascii="標楷體" w:eastAsia="標楷體" w:hAnsi="標楷體"/>
                <w:color w:val="000000"/>
                <w:szCs w:val="20"/>
              </w:rPr>
            </w:pPr>
          </w:p>
        </w:tc>
        <w:tc>
          <w:tcPr>
            <w:tcW w:w="2871" w:type="dxa"/>
            <w:gridSpan w:val="2"/>
            <w:vAlign w:val="center"/>
          </w:tcPr>
          <w:p w14:paraId="7132C22C" w14:textId="77777777" w:rsidR="007E468D" w:rsidRPr="0040704C"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07-2211708</w:t>
            </w:r>
          </w:p>
        </w:tc>
        <w:tc>
          <w:tcPr>
            <w:tcW w:w="2799" w:type="dxa"/>
            <w:vMerge/>
            <w:vAlign w:val="center"/>
          </w:tcPr>
          <w:p w14:paraId="435013B9" w14:textId="77777777" w:rsidR="007E468D" w:rsidRPr="00E60D93" w:rsidRDefault="007E468D" w:rsidP="00FD222F">
            <w:pPr>
              <w:snapToGrid w:val="0"/>
              <w:rPr>
                <w:rFonts w:ascii="標楷體" w:eastAsia="標楷體" w:hAnsi="標楷體"/>
                <w:color w:val="202124"/>
                <w:szCs w:val="20"/>
              </w:rPr>
            </w:pPr>
          </w:p>
        </w:tc>
      </w:tr>
      <w:tr w:rsidR="007E468D" w:rsidRPr="00E60D93" w14:paraId="3CAD5BD2" w14:textId="77777777" w:rsidTr="00FD222F">
        <w:trPr>
          <w:trHeight w:val="70"/>
          <w:jc w:val="center"/>
        </w:trPr>
        <w:tc>
          <w:tcPr>
            <w:tcW w:w="524" w:type="dxa"/>
            <w:vMerge w:val="restart"/>
            <w:vAlign w:val="center"/>
          </w:tcPr>
          <w:p w14:paraId="23952F42"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5</w:t>
            </w:r>
          </w:p>
        </w:tc>
        <w:tc>
          <w:tcPr>
            <w:tcW w:w="993" w:type="dxa"/>
            <w:vMerge/>
            <w:vAlign w:val="center"/>
          </w:tcPr>
          <w:p w14:paraId="2D42B7A4"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738BDF0C"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高雄市立裕誠幼兒園</w:t>
            </w:r>
          </w:p>
        </w:tc>
        <w:tc>
          <w:tcPr>
            <w:tcW w:w="1469" w:type="dxa"/>
            <w:vAlign w:val="center"/>
          </w:tcPr>
          <w:p w14:paraId="57F8D2B5"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李</w:t>
            </w:r>
            <w:proofErr w:type="gramStart"/>
            <w:r w:rsidRPr="00FC12B3">
              <w:rPr>
                <w:rFonts w:ascii="標楷體" w:eastAsia="標楷體" w:hAnsi="標楷體" w:cs="新細明體" w:hint="eastAsia"/>
                <w:color w:val="000000"/>
                <w:szCs w:val="20"/>
              </w:rPr>
              <w:t>嫈</w:t>
            </w:r>
            <w:proofErr w:type="gramEnd"/>
            <w:r w:rsidRPr="00FC12B3">
              <w:rPr>
                <w:rFonts w:ascii="標楷體" w:eastAsia="標楷體" w:hAnsi="標楷體" w:cs="新細明體" w:hint="eastAsia"/>
                <w:color w:val="000000"/>
                <w:szCs w:val="20"/>
              </w:rPr>
              <w:t>絨</w:t>
            </w:r>
          </w:p>
        </w:tc>
        <w:tc>
          <w:tcPr>
            <w:tcW w:w="1402" w:type="dxa"/>
            <w:vAlign w:val="center"/>
          </w:tcPr>
          <w:p w14:paraId="7FB853A0"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黃</w:t>
            </w:r>
            <w:proofErr w:type="gramStart"/>
            <w:r w:rsidRPr="00FC12B3">
              <w:rPr>
                <w:rFonts w:ascii="標楷體" w:eastAsia="標楷體" w:hAnsi="標楷體" w:cs="新細明體" w:hint="eastAsia"/>
                <w:szCs w:val="20"/>
              </w:rPr>
              <w:t>姵</w:t>
            </w:r>
            <w:proofErr w:type="gramEnd"/>
            <w:r w:rsidRPr="00FC12B3">
              <w:rPr>
                <w:rFonts w:ascii="標楷體" w:eastAsia="標楷體" w:hAnsi="標楷體" w:cs="新細明體" w:hint="eastAsia"/>
                <w:szCs w:val="20"/>
              </w:rPr>
              <w:t>璇</w:t>
            </w:r>
          </w:p>
        </w:tc>
        <w:tc>
          <w:tcPr>
            <w:tcW w:w="2799" w:type="dxa"/>
            <w:vMerge w:val="restart"/>
            <w:vAlign w:val="center"/>
          </w:tcPr>
          <w:p w14:paraId="5D6D1437"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813高雄市左營區南屏路391號</w:t>
            </w:r>
          </w:p>
        </w:tc>
      </w:tr>
      <w:tr w:rsidR="007E468D" w:rsidRPr="00E60D93" w14:paraId="7F787FB2" w14:textId="77777777" w:rsidTr="00FD222F">
        <w:trPr>
          <w:trHeight w:val="70"/>
          <w:jc w:val="center"/>
        </w:trPr>
        <w:tc>
          <w:tcPr>
            <w:tcW w:w="524" w:type="dxa"/>
            <w:vMerge/>
            <w:vAlign w:val="center"/>
          </w:tcPr>
          <w:p w14:paraId="61A858F6"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1269AEC2"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7B6216B3" w14:textId="77777777" w:rsidR="007E468D" w:rsidRPr="005624A4" w:rsidRDefault="007E468D" w:rsidP="00FD222F">
            <w:pPr>
              <w:snapToGrid w:val="0"/>
              <w:rPr>
                <w:rFonts w:ascii="標楷體" w:eastAsia="標楷體" w:hAnsi="標楷體"/>
                <w:szCs w:val="20"/>
              </w:rPr>
            </w:pPr>
          </w:p>
        </w:tc>
        <w:tc>
          <w:tcPr>
            <w:tcW w:w="2871" w:type="dxa"/>
            <w:gridSpan w:val="2"/>
            <w:vAlign w:val="center"/>
          </w:tcPr>
          <w:p w14:paraId="7D0DC324"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07-5522066</w:t>
            </w:r>
          </w:p>
        </w:tc>
        <w:tc>
          <w:tcPr>
            <w:tcW w:w="2799" w:type="dxa"/>
            <w:vMerge/>
            <w:vAlign w:val="center"/>
          </w:tcPr>
          <w:p w14:paraId="14042E7F" w14:textId="77777777" w:rsidR="007E468D" w:rsidRPr="005624A4" w:rsidRDefault="007E468D" w:rsidP="00FD222F">
            <w:pPr>
              <w:snapToGrid w:val="0"/>
              <w:rPr>
                <w:rFonts w:ascii="標楷體" w:eastAsia="標楷體" w:hAnsi="標楷體"/>
                <w:szCs w:val="20"/>
              </w:rPr>
            </w:pPr>
          </w:p>
        </w:tc>
      </w:tr>
      <w:tr w:rsidR="007E468D" w:rsidRPr="00E60D93" w14:paraId="1DB075A5" w14:textId="77777777" w:rsidTr="00FD222F">
        <w:trPr>
          <w:trHeight w:val="70"/>
          <w:jc w:val="center"/>
        </w:trPr>
        <w:tc>
          <w:tcPr>
            <w:tcW w:w="524" w:type="dxa"/>
            <w:vMerge w:val="restart"/>
            <w:vAlign w:val="center"/>
          </w:tcPr>
          <w:p w14:paraId="4CC7CD65"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6</w:t>
            </w:r>
          </w:p>
        </w:tc>
        <w:tc>
          <w:tcPr>
            <w:tcW w:w="993" w:type="dxa"/>
            <w:vMerge/>
            <w:vAlign w:val="center"/>
          </w:tcPr>
          <w:p w14:paraId="281F6DBD" w14:textId="77777777" w:rsidR="007E468D" w:rsidRPr="004A20F1" w:rsidRDefault="007E468D" w:rsidP="00FD222F">
            <w:pPr>
              <w:snapToGrid w:val="0"/>
              <w:jc w:val="center"/>
              <w:rPr>
                <w:rFonts w:ascii="標楷體" w:eastAsia="標楷體" w:hAnsi="標楷體"/>
              </w:rPr>
            </w:pPr>
          </w:p>
        </w:tc>
        <w:tc>
          <w:tcPr>
            <w:tcW w:w="2977" w:type="dxa"/>
            <w:vMerge w:val="restart"/>
            <w:shd w:val="clear" w:color="auto" w:fill="auto"/>
            <w:vAlign w:val="center"/>
          </w:tcPr>
          <w:p w14:paraId="58C1C187"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高雄市三民區東光國民小學附設幼兒園</w:t>
            </w:r>
          </w:p>
        </w:tc>
        <w:tc>
          <w:tcPr>
            <w:tcW w:w="1469" w:type="dxa"/>
            <w:vAlign w:val="center"/>
          </w:tcPr>
          <w:p w14:paraId="1C2A3807"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曾</w:t>
            </w:r>
            <w:proofErr w:type="gramStart"/>
            <w:r w:rsidRPr="00FC12B3">
              <w:rPr>
                <w:rFonts w:ascii="標楷體" w:eastAsia="標楷體" w:hAnsi="標楷體" w:cs="新細明體" w:hint="eastAsia"/>
                <w:color w:val="000000"/>
                <w:szCs w:val="20"/>
              </w:rPr>
              <w:t>鋐</w:t>
            </w:r>
            <w:proofErr w:type="gramEnd"/>
            <w:r w:rsidRPr="00FC12B3">
              <w:rPr>
                <w:rFonts w:ascii="標楷體" w:eastAsia="標楷體" w:hAnsi="標楷體" w:cs="新細明體" w:hint="eastAsia"/>
                <w:color w:val="000000"/>
                <w:szCs w:val="20"/>
              </w:rPr>
              <w:t>样</w:t>
            </w:r>
          </w:p>
        </w:tc>
        <w:tc>
          <w:tcPr>
            <w:tcW w:w="1402" w:type="dxa"/>
            <w:vAlign w:val="center"/>
          </w:tcPr>
          <w:p w14:paraId="1AB4322C" w14:textId="77777777" w:rsidR="007E468D" w:rsidRPr="005624A4" w:rsidRDefault="007E468D" w:rsidP="00FD222F">
            <w:pPr>
              <w:widowControl/>
              <w:snapToGrid w:val="0"/>
              <w:jc w:val="center"/>
              <w:rPr>
                <w:rFonts w:ascii="標楷體" w:eastAsia="標楷體" w:hAnsi="標楷體"/>
                <w:szCs w:val="20"/>
              </w:rPr>
            </w:pPr>
            <w:proofErr w:type="gramStart"/>
            <w:r w:rsidRPr="00FC12B3">
              <w:rPr>
                <w:rFonts w:ascii="標楷體" w:eastAsia="標楷體" w:hAnsi="標楷體" w:cs="新細明體" w:hint="eastAsia"/>
                <w:color w:val="000000"/>
                <w:szCs w:val="20"/>
              </w:rPr>
              <w:t>王韻喬</w:t>
            </w:r>
            <w:proofErr w:type="gramEnd"/>
          </w:p>
        </w:tc>
        <w:tc>
          <w:tcPr>
            <w:tcW w:w="2799" w:type="dxa"/>
            <w:vMerge w:val="restart"/>
            <w:vAlign w:val="center"/>
          </w:tcPr>
          <w:p w14:paraId="0DF57C5B"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color w:val="000000"/>
                <w:szCs w:val="20"/>
              </w:rPr>
              <w:t>807高雄市三民區黃興路206號</w:t>
            </w:r>
          </w:p>
        </w:tc>
      </w:tr>
      <w:tr w:rsidR="007E468D" w:rsidRPr="00E60D93" w14:paraId="58F45F03" w14:textId="77777777" w:rsidTr="00FD222F">
        <w:trPr>
          <w:trHeight w:val="70"/>
          <w:jc w:val="center"/>
        </w:trPr>
        <w:tc>
          <w:tcPr>
            <w:tcW w:w="524" w:type="dxa"/>
            <w:vMerge/>
            <w:vAlign w:val="center"/>
          </w:tcPr>
          <w:p w14:paraId="159DF277"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676B898F" w14:textId="77777777" w:rsidR="007E468D" w:rsidRPr="004A20F1" w:rsidRDefault="007E468D" w:rsidP="00FD222F">
            <w:pPr>
              <w:snapToGrid w:val="0"/>
              <w:jc w:val="center"/>
              <w:rPr>
                <w:rFonts w:ascii="標楷體" w:eastAsia="標楷體" w:hAnsi="標楷體"/>
              </w:rPr>
            </w:pPr>
          </w:p>
        </w:tc>
        <w:tc>
          <w:tcPr>
            <w:tcW w:w="2977" w:type="dxa"/>
            <w:vMerge/>
            <w:shd w:val="clear" w:color="auto" w:fill="auto"/>
            <w:vAlign w:val="center"/>
          </w:tcPr>
          <w:p w14:paraId="238913FC" w14:textId="77777777" w:rsidR="007E468D" w:rsidRPr="005624A4" w:rsidRDefault="007E468D" w:rsidP="00FD222F">
            <w:pPr>
              <w:snapToGrid w:val="0"/>
              <w:rPr>
                <w:rFonts w:ascii="標楷體" w:eastAsia="標楷體" w:hAnsi="標楷體"/>
                <w:szCs w:val="20"/>
              </w:rPr>
            </w:pPr>
          </w:p>
        </w:tc>
        <w:tc>
          <w:tcPr>
            <w:tcW w:w="2871" w:type="dxa"/>
            <w:gridSpan w:val="2"/>
            <w:vAlign w:val="center"/>
          </w:tcPr>
          <w:p w14:paraId="5CD066A3" w14:textId="77777777" w:rsidR="007E468D" w:rsidRPr="005624A4" w:rsidRDefault="007E468D" w:rsidP="00FD222F">
            <w:pPr>
              <w:widowControl/>
              <w:snapToGrid w:val="0"/>
              <w:jc w:val="center"/>
              <w:rPr>
                <w:rFonts w:ascii="標楷體" w:eastAsia="標楷體" w:hAnsi="標楷體"/>
                <w:color w:val="FF0000"/>
                <w:szCs w:val="20"/>
              </w:rPr>
            </w:pPr>
            <w:r w:rsidRPr="00FC12B3">
              <w:rPr>
                <w:rFonts w:ascii="標楷體" w:eastAsia="標楷體" w:hAnsi="標楷體" w:cs="新細明體" w:hint="eastAsia"/>
                <w:color w:val="000000"/>
                <w:szCs w:val="20"/>
              </w:rPr>
              <w:t>07-3839350</w:t>
            </w:r>
          </w:p>
        </w:tc>
        <w:tc>
          <w:tcPr>
            <w:tcW w:w="2799" w:type="dxa"/>
            <w:vMerge/>
            <w:vAlign w:val="center"/>
          </w:tcPr>
          <w:p w14:paraId="41FE6EFB" w14:textId="77777777" w:rsidR="007E468D" w:rsidRPr="005624A4" w:rsidRDefault="007E468D" w:rsidP="00FD222F">
            <w:pPr>
              <w:snapToGrid w:val="0"/>
              <w:rPr>
                <w:rFonts w:ascii="標楷體" w:eastAsia="標楷體" w:hAnsi="標楷體"/>
                <w:szCs w:val="20"/>
              </w:rPr>
            </w:pPr>
          </w:p>
        </w:tc>
      </w:tr>
      <w:tr w:rsidR="007E468D" w:rsidRPr="00E60D93" w14:paraId="38318839" w14:textId="77777777" w:rsidTr="00FD222F">
        <w:trPr>
          <w:trHeight w:val="70"/>
          <w:jc w:val="center"/>
        </w:trPr>
        <w:tc>
          <w:tcPr>
            <w:tcW w:w="524" w:type="dxa"/>
            <w:vMerge w:val="restart"/>
            <w:vAlign w:val="center"/>
          </w:tcPr>
          <w:p w14:paraId="31EDC909"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7</w:t>
            </w:r>
          </w:p>
        </w:tc>
        <w:tc>
          <w:tcPr>
            <w:tcW w:w="993" w:type="dxa"/>
            <w:vMerge/>
            <w:vAlign w:val="center"/>
          </w:tcPr>
          <w:p w14:paraId="0A463B09"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435376CD"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高雄市大寮</w:t>
            </w:r>
            <w:proofErr w:type="gramStart"/>
            <w:r w:rsidRPr="00FC12B3">
              <w:rPr>
                <w:rFonts w:ascii="標楷體" w:eastAsia="標楷體" w:hAnsi="標楷體" w:cs="新細明體" w:hint="eastAsia"/>
                <w:szCs w:val="20"/>
              </w:rPr>
              <w:t>區翁園</w:t>
            </w:r>
            <w:proofErr w:type="gramEnd"/>
            <w:r w:rsidRPr="00FC12B3">
              <w:rPr>
                <w:rFonts w:ascii="標楷體" w:eastAsia="標楷體" w:hAnsi="標楷體" w:cs="新細明體" w:hint="eastAsia"/>
                <w:szCs w:val="20"/>
              </w:rPr>
              <w:t>國民小學附設幼兒園</w:t>
            </w:r>
          </w:p>
        </w:tc>
        <w:tc>
          <w:tcPr>
            <w:tcW w:w="1469" w:type="dxa"/>
            <w:vAlign w:val="center"/>
          </w:tcPr>
          <w:p w14:paraId="74016897" w14:textId="77777777" w:rsidR="007E468D" w:rsidRPr="005624A4" w:rsidRDefault="007E468D" w:rsidP="00FD222F">
            <w:pPr>
              <w:widowControl/>
              <w:snapToGrid w:val="0"/>
              <w:jc w:val="center"/>
              <w:rPr>
                <w:rFonts w:ascii="標楷體" w:eastAsia="標楷體" w:hAnsi="標楷體"/>
                <w:szCs w:val="20"/>
              </w:rPr>
            </w:pPr>
            <w:r w:rsidRPr="00E1694F">
              <w:rPr>
                <w:rFonts w:ascii="標楷體" w:eastAsia="標楷體" w:hAnsi="標楷體" w:cs="新細明體" w:hint="eastAsia"/>
                <w:color w:val="000000"/>
                <w:szCs w:val="20"/>
              </w:rPr>
              <w:t>龔宏仁</w:t>
            </w:r>
          </w:p>
        </w:tc>
        <w:tc>
          <w:tcPr>
            <w:tcW w:w="1402" w:type="dxa"/>
            <w:vAlign w:val="center"/>
          </w:tcPr>
          <w:p w14:paraId="75166C0D"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蔡穗如</w:t>
            </w:r>
          </w:p>
        </w:tc>
        <w:tc>
          <w:tcPr>
            <w:tcW w:w="2799" w:type="dxa"/>
            <w:vMerge w:val="restart"/>
            <w:vAlign w:val="center"/>
          </w:tcPr>
          <w:p w14:paraId="783C3105"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color w:val="000000"/>
                <w:szCs w:val="20"/>
              </w:rPr>
              <w:t>831高雄市大寮區翁園路79號</w:t>
            </w:r>
          </w:p>
        </w:tc>
      </w:tr>
      <w:tr w:rsidR="007E468D" w:rsidRPr="00E60D93" w14:paraId="2E0D16C2" w14:textId="77777777" w:rsidTr="00FD222F">
        <w:trPr>
          <w:trHeight w:val="70"/>
          <w:jc w:val="center"/>
        </w:trPr>
        <w:tc>
          <w:tcPr>
            <w:tcW w:w="524" w:type="dxa"/>
            <w:vMerge/>
            <w:vAlign w:val="center"/>
          </w:tcPr>
          <w:p w14:paraId="5F43D2D7"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47FC5DAB"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7A2419D" w14:textId="77777777" w:rsidR="007E468D" w:rsidRPr="005624A4" w:rsidRDefault="007E468D" w:rsidP="00FD222F">
            <w:pPr>
              <w:snapToGrid w:val="0"/>
              <w:rPr>
                <w:rFonts w:ascii="標楷體" w:eastAsia="標楷體" w:hAnsi="標楷體"/>
                <w:color w:val="000000"/>
                <w:szCs w:val="20"/>
              </w:rPr>
            </w:pPr>
          </w:p>
        </w:tc>
        <w:tc>
          <w:tcPr>
            <w:tcW w:w="2871" w:type="dxa"/>
            <w:gridSpan w:val="2"/>
            <w:vAlign w:val="center"/>
          </w:tcPr>
          <w:p w14:paraId="66BBEB5D"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07-7811685</w:t>
            </w:r>
          </w:p>
        </w:tc>
        <w:tc>
          <w:tcPr>
            <w:tcW w:w="2799" w:type="dxa"/>
            <w:vMerge/>
            <w:vAlign w:val="center"/>
          </w:tcPr>
          <w:p w14:paraId="52414BFD" w14:textId="77777777" w:rsidR="007E468D" w:rsidRPr="005624A4" w:rsidRDefault="007E468D" w:rsidP="00FD222F">
            <w:pPr>
              <w:snapToGrid w:val="0"/>
              <w:rPr>
                <w:rFonts w:ascii="標楷體" w:eastAsia="標楷體" w:hAnsi="標楷體"/>
                <w:szCs w:val="20"/>
              </w:rPr>
            </w:pPr>
          </w:p>
        </w:tc>
      </w:tr>
      <w:tr w:rsidR="007E468D" w:rsidRPr="00E60D93" w14:paraId="0E3401A1" w14:textId="77777777" w:rsidTr="00FD222F">
        <w:trPr>
          <w:trHeight w:val="70"/>
          <w:jc w:val="center"/>
        </w:trPr>
        <w:tc>
          <w:tcPr>
            <w:tcW w:w="524" w:type="dxa"/>
            <w:vMerge w:val="restart"/>
            <w:vAlign w:val="center"/>
          </w:tcPr>
          <w:p w14:paraId="472ECEE4" w14:textId="77777777" w:rsidR="007E468D" w:rsidRPr="00E60D93" w:rsidRDefault="007E468D" w:rsidP="00FD222F">
            <w:pPr>
              <w:snapToGrid w:val="0"/>
              <w:jc w:val="center"/>
              <w:rPr>
                <w:rFonts w:ascii="標楷體" w:eastAsia="標楷體" w:hAnsi="標楷體"/>
              </w:rPr>
            </w:pPr>
            <w:bookmarkStart w:id="182" w:name="_Hlk129158021"/>
            <w:r>
              <w:rPr>
                <w:rFonts w:ascii="標楷體" w:eastAsia="標楷體" w:hAnsi="標楷體" w:hint="eastAsia"/>
              </w:rPr>
              <w:t>5</w:t>
            </w:r>
            <w:r>
              <w:rPr>
                <w:rFonts w:ascii="標楷體" w:eastAsia="標楷體" w:hAnsi="標楷體"/>
              </w:rPr>
              <w:t>8</w:t>
            </w:r>
          </w:p>
        </w:tc>
        <w:tc>
          <w:tcPr>
            <w:tcW w:w="993" w:type="dxa"/>
            <w:vMerge/>
            <w:vAlign w:val="center"/>
          </w:tcPr>
          <w:p w14:paraId="69C3E66E"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1B6BEF7E"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w:t>
            </w:r>
            <w:proofErr w:type="gramStart"/>
            <w:r w:rsidRPr="00FC12B3">
              <w:rPr>
                <w:rFonts w:ascii="標楷體" w:eastAsia="標楷體" w:hAnsi="標楷體" w:cs="新細明體" w:hint="eastAsia"/>
                <w:szCs w:val="20"/>
              </w:rPr>
              <w:t>仁武區登發</w:t>
            </w:r>
            <w:proofErr w:type="gramEnd"/>
            <w:r w:rsidRPr="00FC12B3">
              <w:rPr>
                <w:rFonts w:ascii="標楷體" w:eastAsia="標楷體" w:hAnsi="標楷體" w:cs="新細明體" w:hint="eastAsia"/>
                <w:szCs w:val="20"/>
              </w:rPr>
              <w:t>國民小學附設幼兒園</w:t>
            </w:r>
          </w:p>
        </w:tc>
        <w:tc>
          <w:tcPr>
            <w:tcW w:w="1469" w:type="dxa"/>
            <w:vAlign w:val="center"/>
          </w:tcPr>
          <w:p w14:paraId="16CF6CF9"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范秋芬</w:t>
            </w:r>
          </w:p>
        </w:tc>
        <w:tc>
          <w:tcPr>
            <w:tcW w:w="1402" w:type="dxa"/>
            <w:vAlign w:val="center"/>
          </w:tcPr>
          <w:p w14:paraId="2E9448C7"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謝</w:t>
            </w:r>
            <w:proofErr w:type="gramStart"/>
            <w:r w:rsidRPr="00FC12B3">
              <w:rPr>
                <w:rFonts w:ascii="標楷體" w:eastAsia="標楷體" w:hAnsi="標楷體" w:cs="新細明體" w:hint="eastAsia"/>
                <w:color w:val="000000"/>
                <w:szCs w:val="20"/>
              </w:rPr>
              <w:t>旻</w:t>
            </w:r>
            <w:proofErr w:type="gramEnd"/>
            <w:r w:rsidRPr="00FC12B3">
              <w:rPr>
                <w:rFonts w:ascii="標楷體" w:eastAsia="標楷體" w:hAnsi="標楷體" w:cs="新細明體" w:hint="eastAsia"/>
                <w:color w:val="000000"/>
                <w:szCs w:val="20"/>
              </w:rPr>
              <w:t>珊</w:t>
            </w:r>
          </w:p>
        </w:tc>
        <w:tc>
          <w:tcPr>
            <w:tcW w:w="2799" w:type="dxa"/>
            <w:vMerge w:val="restart"/>
            <w:vAlign w:val="center"/>
          </w:tcPr>
          <w:p w14:paraId="09B8B63D"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color w:val="000000"/>
                <w:szCs w:val="20"/>
              </w:rPr>
              <w:t>814高雄市仁武區仁忠路191號</w:t>
            </w:r>
          </w:p>
        </w:tc>
      </w:tr>
      <w:bookmarkEnd w:id="182"/>
      <w:tr w:rsidR="007E468D" w:rsidRPr="00E60D93" w14:paraId="386DDE15" w14:textId="77777777" w:rsidTr="00FD222F">
        <w:trPr>
          <w:trHeight w:val="70"/>
          <w:jc w:val="center"/>
        </w:trPr>
        <w:tc>
          <w:tcPr>
            <w:tcW w:w="524" w:type="dxa"/>
            <w:vMerge/>
            <w:vAlign w:val="center"/>
          </w:tcPr>
          <w:p w14:paraId="7C2F2B31"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898EF5C"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5E23804D" w14:textId="77777777" w:rsidR="007E468D" w:rsidRPr="005624A4" w:rsidRDefault="007E468D" w:rsidP="00FD222F">
            <w:pPr>
              <w:snapToGrid w:val="0"/>
              <w:rPr>
                <w:rFonts w:ascii="標楷體" w:eastAsia="標楷體" w:hAnsi="標楷體"/>
                <w:color w:val="000000"/>
                <w:szCs w:val="20"/>
              </w:rPr>
            </w:pPr>
          </w:p>
        </w:tc>
        <w:tc>
          <w:tcPr>
            <w:tcW w:w="2871" w:type="dxa"/>
            <w:gridSpan w:val="2"/>
            <w:vAlign w:val="center"/>
          </w:tcPr>
          <w:p w14:paraId="12FDE8AF"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07-3726033</w:t>
            </w:r>
          </w:p>
        </w:tc>
        <w:tc>
          <w:tcPr>
            <w:tcW w:w="2799" w:type="dxa"/>
            <w:vMerge/>
            <w:vAlign w:val="center"/>
          </w:tcPr>
          <w:p w14:paraId="31D44BD4" w14:textId="77777777" w:rsidR="007E468D" w:rsidRPr="005624A4" w:rsidRDefault="007E468D" w:rsidP="00FD222F">
            <w:pPr>
              <w:snapToGrid w:val="0"/>
              <w:rPr>
                <w:rFonts w:ascii="標楷體" w:eastAsia="標楷體" w:hAnsi="標楷體"/>
                <w:szCs w:val="20"/>
              </w:rPr>
            </w:pPr>
          </w:p>
        </w:tc>
      </w:tr>
      <w:tr w:rsidR="007E468D" w:rsidRPr="00E60D93" w14:paraId="20A5CFEC" w14:textId="77777777" w:rsidTr="00FD222F">
        <w:trPr>
          <w:trHeight w:val="70"/>
          <w:jc w:val="center"/>
        </w:trPr>
        <w:tc>
          <w:tcPr>
            <w:tcW w:w="524" w:type="dxa"/>
            <w:vMerge w:val="restart"/>
            <w:vAlign w:val="center"/>
          </w:tcPr>
          <w:p w14:paraId="69ED8BD7"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5</w:t>
            </w:r>
            <w:r>
              <w:rPr>
                <w:rFonts w:ascii="標楷體" w:eastAsia="標楷體" w:hAnsi="標楷體"/>
              </w:rPr>
              <w:t>9</w:t>
            </w:r>
          </w:p>
        </w:tc>
        <w:tc>
          <w:tcPr>
            <w:tcW w:w="993" w:type="dxa"/>
            <w:vMerge/>
            <w:vAlign w:val="center"/>
          </w:tcPr>
          <w:p w14:paraId="591AAA7E"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6F0B997C"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w:t>
            </w:r>
            <w:proofErr w:type="gramStart"/>
            <w:r w:rsidRPr="00FC12B3">
              <w:rPr>
                <w:rFonts w:ascii="標楷體" w:eastAsia="標楷體" w:hAnsi="標楷體" w:cs="新細明體" w:hint="eastAsia"/>
                <w:szCs w:val="20"/>
              </w:rPr>
              <w:t>左營區文府國民</w:t>
            </w:r>
            <w:proofErr w:type="gramEnd"/>
            <w:r w:rsidRPr="00FC12B3">
              <w:rPr>
                <w:rFonts w:ascii="標楷體" w:eastAsia="標楷體" w:hAnsi="標楷體" w:cs="新細明體" w:hint="eastAsia"/>
                <w:szCs w:val="20"/>
              </w:rPr>
              <w:t>小學附設幼兒園</w:t>
            </w:r>
          </w:p>
        </w:tc>
        <w:tc>
          <w:tcPr>
            <w:tcW w:w="1469" w:type="dxa"/>
            <w:vAlign w:val="center"/>
          </w:tcPr>
          <w:p w14:paraId="2B0C1199"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黃意華</w:t>
            </w:r>
          </w:p>
        </w:tc>
        <w:tc>
          <w:tcPr>
            <w:tcW w:w="1402" w:type="dxa"/>
            <w:vAlign w:val="center"/>
          </w:tcPr>
          <w:p w14:paraId="090BF5A0"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張釋</w:t>
            </w:r>
            <w:proofErr w:type="gramStart"/>
            <w:r w:rsidRPr="00FC12B3">
              <w:rPr>
                <w:rFonts w:ascii="標楷體" w:eastAsia="標楷體" w:hAnsi="標楷體" w:cs="新細明體" w:hint="eastAsia"/>
                <w:szCs w:val="20"/>
              </w:rPr>
              <w:t>尹</w:t>
            </w:r>
            <w:proofErr w:type="gramEnd"/>
          </w:p>
        </w:tc>
        <w:tc>
          <w:tcPr>
            <w:tcW w:w="2799" w:type="dxa"/>
            <w:vMerge w:val="restart"/>
            <w:vAlign w:val="center"/>
          </w:tcPr>
          <w:p w14:paraId="2ADAA2D7"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813高雄市左營區文府路399號</w:t>
            </w:r>
          </w:p>
        </w:tc>
      </w:tr>
      <w:tr w:rsidR="007E468D" w:rsidRPr="00E60D93" w14:paraId="4824F91D" w14:textId="77777777" w:rsidTr="00FD222F">
        <w:trPr>
          <w:trHeight w:val="70"/>
          <w:jc w:val="center"/>
        </w:trPr>
        <w:tc>
          <w:tcPr>
            <w:tcW w:w="524" w:type="dxa"/>
            <w:vMerge/>
            <w:vAlign w:val="center"/>
          </w:tcPr>
          <w:p w14:paraId="142664F5"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1FFBC4C7"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18B8BB7F" w14:textId="77777777" w:rsidR="007E468D" w:rsidRPr="005624A4" w:rsidRDefault="007E468D" w:rsidP="00FD222F">
            <w:pPr>
              <w:snapToGrid w:val="0"/>
              <w:rPr>
                <w:rFonts w:ascii="標楷體" w:eastAsia="標楷體" w:hAnsi="標楷體"/>
                <w:szCs w:val="20"/>
              </w:rPr>
            </w:pPr>
          </w:p>
        </w:tc>
        <w:tc>
          <w:tcPr>
            <w:tcW w:w="2871" w:type="dxa"/>
            <w:gridSpan w:val="2"/>
            <w:vAlign w:val="center"/>
          </w:tcPr>
          <w:p w14:paraId="01FDA945"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07-3482070</w:t>
            </w:r>
          </w:p>
        </w:tc>
        <w:tc>
          <w:tcPr>
            <w:tcW w:w="2799" w:type="dxa"/>
            <w:vMerge/>
            <w:vAlign w:val="center"/>
          </w:tcPr>
          <w:p w14:paraId="7B535D08" w14:textId="77777777" w:rsidR="007E468D" w:rsidRPr="005624A4" w:rsidRDefault="007E468D" w:rsidP="00FD222F">
            <w:pPr>
              <w:snapToGrid w:val="0"/>
              <w:rPr>
                <w:rFonts w:ascii="標楷體" w:eastAsia="標楷體" w:hAnsi="標楷體"/>
                <w:szCs w:val="20"/>
              </w:rPr>
            </w:pPr>
          </w:p>
        </w:tc>
      </w:tr>
      <w:tr w:rsidR="007E468D" w:rsidRPr="00E60D93" w14:paraId="74C1BDFA" w14:textId="77777777" w:rsidTr="00FD222F">
        <w:trPr>
          <w:trHeight w:val="70"/>
          <w:jc w:val="center"/>
        </w:trPr>
        <w:tc>
          <w:tcPr>
            <w:tcW w:w="524" w:type="dxa"/>
            <w:vMerge w:val="restart"/>
            <w:vAlign w:val="center"/>
          </w:tcPr>
          <w:p w14:paraId="4D75AC05"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0</w:t>
            </w:r>
          </w:p>
        </w:tc>
        <w:tc>
          <w:tcPr>
            <w:tcW w:w="993" w:type="dxa"/>
            <w:vMerge/>
            <w:vAlign w:val="center"/>
          </w:tcPr>
          <w:p w14:paraId="36551788" w14:textId="77777777" w:rsidR="007E468D" w:rsidRPr="004A20F1" w:rsidRDefault="007E468D" w:rsidP="00FD222F">
            <w:pPr>
              <w:snapToGrid w:val="0"/>
              <w:jc w:val="center"/>
              <w:rPr>
                <w:rFonts w:ascii="標楷體" w:eastAsia="標楷體" w:hAnsi="標楷體"/>
              </w:rPr>
            </w:pPr>
          </w:p>
        </w:tc>
        <w:tc>
          <w:tcPr>
            <w:tcW w:w="2977" w:type="dxa"/>
            <w:vMerge w:val="restart"/>
            <w:shd w:val="clear" w:color="auto" w:fill="auto"/>
            <w:vAlign w:val="center"/>
          </w:tcPr>
          <w:p w14:paraId="79747C77"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高雄市左營區新上國民小學附設幼兒園</w:t>
            </w:r>
          </w:p>
        </w:tc>
        <w:tc>
          <w:tcPr>
            <w:tcW w:w="1469" w:type="dxa"/>
            <w:vAlign w:val="center"/>
          </w:tcPr>
          <w:p w14:paraId="04D7ED0D"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王彥嵓</w:t>
            </w:r>
          </w:p>
        </w:tc>
        <w:tc>
          <w:tcPr>
            <w:tcW w:w="1402" w:type="dxa"/>
            <w:vAlign w:val="center"/>
          </w:tcPr>
          <w:p w14:paraId="6AADBD19"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卓禎慧</w:t>
            </w:r>
          </w:p>
        </w:tc>
        <w:tc>
          <w:tcPr>
            <w:tcW w:w="2799" w:type="dxa"/>
            <w:vMerge w:val="restart"/>
            <w:vAlign w:val="center"/>
          </w:tcPr>
          <w:p w14:paraId="263C5CD2"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813高雄市左營區大順一路100號</w:t>
            </w:r>
          </w:p>
        </w:tc>
      </w:tr>
      <w:tr w:rsidR="007E468D" w:rsidRPr="00E60D93" w14:paraId="1A34E929" w14:textId="77777777" w:rsidTr="00FD222F">
        <w:trPr>
          <w:trHeight w:val="70"/>
          <w:jc w:val="center"/>
        </w:trPr>
        <w:tc>
          <w:tcPr>
            <w:tcW w:w="524" w:type="dxa"/>
            <w:vMerge/>
            <w:vAlign w:val="center"/>
          </w:tcPr>
          <w:p w14:paraId="47A209EB"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2E635E01" w14:textId="77777777" w:rsidR="007E468D" w:rsidRPr="004A20F1" w:rsidRDefault="007E468D" w:rsidP="00FD222F">
            <w:pPr>
              <w:snapToGrid w:val="0"/>
              <w:jc w:val="center"/>
              <w:rPr>
                <w:rFonts w:ascii="標楷體" w:eastAsia="標楷體" w:hAnsi="標楷體"/>
              </w:rPr>
            </w:pPr>
          </w:p>
        </w:tc>
        <w:tc>
          <w:tcPr>
            <w:tcW w:w="2977" w:type="dxa"/>
            <w:vMerge/>
            <w:shd w:val="clear" w:color="auto" w:fill="auto"/>
            <w:vAlign w:val="center"/>
          </w:tcPr>
          <w:p w14:paraId="351A19D7" w14:textId="77777777" w:rsidR="007E468D" w:rsidRPr="005624A4" w:rsidRDefault="007E468D" w:rsidP="00FD222F">
            <w:pPr>
              <w:snapToGrid w:val="0"/>
              <w:rPr>
                <w:rFonts w:ascii="標楷體" w:eastAsia="標楷體" w:hAnsi="標楷體"/>
                <w:szCs w:val="20"/>
              </w:rPr>
            </w:pPr>
          </w:p>
        </w:tc>
        <w:tc>
          <w:tcPr>
            <w:tcW w:w="2871" w:type="dxa"/>
            <w:gridSpan w:val="2"/>
            <w:vAlign w:val="center"/>
          </w:tcPr>
          <w:p w14:paraId="455E1FE7" w14:textId="77777777" w:rsidR="007E468D" w:rsidRPr="005624A4" w:rsidRDefault="007E468D" w:rsidP="00FD222F">
            <w:pPr>
              <w:widowControl/>
              <w:snapToGrid w:val="0"/>
              <w:jc w:val="center"/>
              <w:rPr>
                <w:rFonts w:ascii="標楷體" w:eastAsia="標楷體" w:hAnsi="標楷體"/>
                <w:color w:val="FF0000"/>
                <w:szCs w:val="20"/>
              </w:rPr>
            </w:pPr>
            <w:r w:rsidRPr="00FC12B3">
              <w:rPr>
                <w:rFonts w:ascii="標楷體" w:eastAsia="標楷體" w:hAnsi="標楷體" w:cs="新細明體" w:hint="eastAsia"/>
                <w:szCs w:val="20"/>
              </w:rPr>
              <w:t>07-5565940</w:t>
            </w:r>
          </w:p>
        </w:tc>
        <w:tc>
          <w:tcPr>
            <w:tcW w:w="2799" w:type="dxa"/>
            <w:vMerge/>
            <w:vAlign w:val="center"/>
          </w:tcPr>
          <w:p w14:paraId="46FAAFBE" w14:textId="77777777" w:rsidR="007E468D" w:rsidRPr="005624A4" w:rsidRDefault="007E468D" w:rsidP="00FD222F">
            <w:pPr>
              <w:snapToGrid w:val="0"/>
              <w:rPr>
                <w:rFonts w:ascii="標楷體" w:eastAsia="標楷體" w:hAnsi="標楷體"/>
                <w:szCs w:val="20"/>
              </w:rPr>
            </w:pPr>
          </w:p>
        </w:tc>
      </w:tr>
      <w:tr w:rsidR="007E468D" w:rsidRPr="00E60D93" w14:paraId="1408CB86" w14:textId="77777777" w:rsidTr="00FD222F">
        <w:trPr>
          <w:trHeight w:val="70"/>
          <w:jc w:val="center"/>
        </w:trPr>
        <w:tc>
          <w:tcPr>
            <w:tcW w:w="524" w:type="dxa"/>
            <w:vMerge w:val="restart"/>
            <w:vAlign w:val="center"/>
          </w:tcPr>
          <w:p w14:paraId="7AE19B43"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1</w:t>
            </w:r>
          </w:p>
        </w:tc>
        <w:tc>
          <w:tcPr>
            <w:tcW w:w="993" w:type="dxa"/>
            <w:vMerge/>
            <w:vAlign w:val="center"/>
          </w:tcPr>
          <w:p w14:paraId="3C0E6395"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0F0F29EB"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高雄市林園區王公國民小學附設幼兒園</w:t>
            </w:r>
          </w:p>
        </w:tc>
        <w:tc>
          <w:tcPr>
            <w:tcW w:w="1469" w:type="dxa"/>
            <w:vAlign w:val="center"/>
          </w:tcPr>
          <w:p w14:paraId="53C7C73B"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 xml:space="preserve"> </w:t>
            </w:r>
            <w:proofErr w:type="gramStart"/>
            <w:r w:rsidRPr="00FC12B3">
              <w:rPr>
                <w:rFonts w:ascii="標楷體" w:eastAsia="標楷體" w:hAnsi="標楷體" w:cs="新細明體" w:hint="eastAsia"/>
                <w:color w:val="000000"/>
                <w:szCs w:val="20"/>
              </w:rPr>
              <w:t>許惟翔</w:t>
            </w:r>
            <w:proofErr w:type="gramEnd"/>
          </w:p>
        </w:tc>
        <w:tc>
          <w:tcPr>
            <w:tcW w:w="1402" w:type="dxa"/>
            <w:vAlign w:val="center"/>
          </w:tcPr>
          <w:p w14:paraId="3232F861"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張月榕</w:t>
            </w:r>
          </w:p>
        </w:tc>
        <w:tc>
          <w:tcPr>
            <w:tcW w:w="2799" w:type="dxa"/>
            <w:vMerge w:val="restart"/>
            <w:vAlign w:val="center"/>
          </w:tcPr>
          <w:p w14:paraId="686F61D3"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832高雄市林園區王公二路100號</w:t>
            </w:r>
          </w:p>
        </w:tc>
      </w:tr>
      <w:tr w:rsidR="007E468D" w:rsidRPr="00E60D93" w14:paraId="43E04742" w14:textId="77777777" w:rsidTr="00FD222F">
        <w:trPr>
          <w:trHeight w:val="70"/>
          <w:jc w:val="center"/>
        </w:trPr>
        <w:tc>
          <w:tcPr>
            <w:tcW w:w="524" w:type="dxa"/>
            <w:vMerge/>
            <w:vAlign w:val="center"/>
          </w:tcPr>
          <w:p w14:paraId="30748E6D"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288AEAA"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50A152AC" w14:textId="77777777" w:rsidR="007E468D" w:rsidRPr="005624A4" w:rsidRDefault="007E468D" w:rsidP="00FD222F">
            <w:pPr>
              <w:snapToGrid w:val="0"/>
              <w:rPr>
                <w:rFonts w:ascii="標楷體" w:eastAsia="標楷體" w:hAnsi="標楷體"/>
                <w:color w:val="000000"/>
                <w:szCs w:val="20"/>
              </w:rPr>
            </w:pPr>
          </w:p>
        </w:tc>
        <w:tc>
          <w:tcPr>
            <w:tcW w:w="2871" w:type="dxa"/>
            <w:gridSpan w:val="2"/>
            <w:vAlign w:val="center"/>
          </w:tcPr>
          <w:p w14:paraId="57ED830D"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07-6420503</w:t>
            </w:r>
          </w:p>
        </w:tc>
        <w:tc>
          <w:tcPr>
            <w:tcW w:w="2799" w:type="dxa"/>
            <w:vMerge/>
            <w:vAlign w:val="center"/>
          </w:tcPr>
          <w:p w14:paraId="4DC97026" w14:textId="77777777" w:rsidR="007E468D" w:rsidRPr="005624A4" w:rsidRDefault="007E468D" w:rsidP="00FD222F">
            <w:pPr>
              <w:snapToGrid w:val="0"/>
              <w:rPr>
                <w:rFonts w:ascii="標楷體" w:eastAsia="標楷體" w:hAnsi="標楷體"/>
                <w:szCs w:val="20"/>
              </w:rPr>
            </w:pPr>
          </w:p>
        </w:tc>
      </w:tr>
      <w:tr w:rsidR="007E468D" w:rsidRPr="00E60D93" w14:paraId="4FBAB005" w14:textId="77777777" w:rsidTr="00FD222F">
        <w:trPr>
          <w:trHeight w:val="70"/>
          <w:jc w:val="center"/>
        </w:trPr>
        <w:tc>
          <w:tcPr>
            <w:tcW w:w="524" w:type="dxa"/>
            <w:vMerge w:val="restart"/>
            <w:vAlign w:val="center"/>
          </w:tcPr>
          <w:p w14:paraId="0E1A8692"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2</w:t>
            </w:r>
          </w:p>
        </w:tc>
        <w:tc>
          <w:tcPr>
            <w:tcW w:w="993" w:type="dxa"/>
            <w:vMerge/>
            <w:vAlign w:val="center"/>
          </w:tcPr>
          <w:p w14:paraId="2AA94F7B"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3C5ADD41"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w:t>
            </w:r>
            <w:r>
              <w:rPr>
                <w:rFonts w:ascii="標楷體" w:eastAsia="標楷體" w:hAnsi="標楷體" w:cs="新細明體" w:hint="eastAsia"/>
                <w:szCs w:val="20"/>
              </w:rPr>
              <w:t>燕巢</w:t>
            </w:r>
            <w:r w:rsidRPr="00FC12B3">
              <w:rPr>
                <w:rFonts w:ascii="標楷體" w:eastAsia="標楷體" w:hAnsi="標楷體" w:cs="新細明體" w:hint="eastAsia"/>
                <w:szCs w:val="20"/>
              </w:rPr>
              <w:t>區</w:t>
            </w:r>
            <w:r>
              <w:rPr>
                <w:rFonts w:ascii="標楷體" w:eastAsia="標楷體" w:hAnsi="標楷體" w:cs="新細明體" w:hint="eastAsia"/>
                <w:szCs w:val="20"/>
              </w:rPr>
              <w:t>燕巢</w:t>
            </w:r>
            <w:r w:rsidRPr="00FC12B3">
              <w:rPr>
                <w:rFonts w:ascii="標楷體" w:eastAsia="標楷體" w:hAnsi="標楷體" w:cs="新細明體" w:hint="eastAsia"/>
                <w:szCs w:val="20"/>
              </w:rPr>
              <w:t>國民小學附設幼兒園</w:t>
            </w:r>
          </w:p>
        </w:tc>
        <w:tc>
          <w:tcPr>
            <w:tcW w:w="1469" w:type="dxa"/>
            <w:vAlign w:val="center"/>
          </w:tcPr>
          <w:p w14:paraId="04E6C99A" w14:textId="77777777" w:rsidR="007E468D" w:rsidRPr="005624A4" w:rsidRDefault="007E468D" w:rsidP="00FD222F">
            <w:pPr>
              <w:widowControl/>
              <w:snapToGrid w:val="0"/>
              <w:jc w:val="center"/>
              <w:rPr>
                <w:rFonts w:ascii="標楷體" w:eastAsia="標楷體" w:hAnsi="標楷體"/>
                <w:szCs w:val="20"/>
              </w:rPr>
            </w:pPr>
            <w:r w:rsidRPr="0021757E">
              <w:rPr>
                <w:rFonts w:ascii="標楷體" w:eastAsia="標楷體" w:hAnsi="標楷體" w:cs="新細明體" w:hint="eastAsia"/>
                <w:color w:val="000000"/>
                <w:szCs w:val="20"/>
              </w:rPr>
              <w:t>楊欽助</w:t>
            </w:r>
          </w:p>
        </w:tc>
        <w:tc>
          <w:tcPr>
            <w:tcW w:w="1402" w:type="dxa"/>
            <w:vAlign w:val="center"/>
          </w:tcPr>
          <w:p w14:paraId="24D0DB42" w14:textId="77777777" w:rsidR="007E468D" w:rsidRPr="005624A4" w:rsidRDefault="007E468D" w:rsidP="00FD222F">
            <w:pPr>
              <w:widowControl/>
              <w:snapToGrid w:val="0"/>
              <w:jc w:val="center"/>
              <w:rPr>
                <w:rFonts w:ascii="標楷體" w:eastAsia="標楷體" w:hAnsi="標楷體"/>
                <w:szCs w:val="20"/>
              </w:rPr>
            </w:pPr>
            <w:proofErr w:type="gramStart"/>
            <w:r>
              <w:rPr>
                <w:rFonts w:ascii="標楷體" w:eastAsia="標楷體" w:hAnsi="標楷體" w:hint="eastAsia"/>
                <w:szCs w:val="20"/>
              </w:rPr>
              <w:t>辛麗萍</w:t>
            </w:r>
            <w:proofErr w:type="gramEnd"/>
          </w:p>
        </w:tc>
        <w:tc>
          <w:tcPr>
            <w:tcW w:w="2799" w:type="dxa"/>
            <w:vMerge w:val="restart"/>
            <w:vAlign w:val="center"/>
          </w:tcPr>
          <w:p w14:paraId="7B78434C" w14:textId="77777777" w:rsidR="007E468D" w:rsidRPr="005624A4" w:rsidRDefault="007E468D" w:rsidP="00FD222F">
            <w:pPr>
              <w:widowControl/>
              <w:snapToGrid w:val="0"/>
              <w:rPr>
                <w:rFonts w:ascii="標楷體" w:eastAsia="標楷體" w:hAnsi="標楷體"/>
                <w:szCs w:val="20"/>
              </w:rPr>
            </w:pPr>
            <w:r w:rsidRPr="0021757E">
              <w:rPr>
                <w:rFonts w:ascii="標楷體" w:eastAsia="標楷體" w:hAnsi="標楷體" w:cs="新細明體" w:hint="eastAsia"/>
                <w:szCs w:val="20"/>
              </w:rPr>
              <w:t>824高雄市燕巢區中華路177號</w:t>
            </w:r>
          </w:p>
        </w:tc>
      </w:tr>
      <w:tr w:rsidR="007E468D" w:rsidRPr="00E60D93" w14:paraId="07A2733A" w14:textId="77777777" w:rsidTr="00FD222F">
        <w:trPr>
          <w:trHeight w:val="70"/>
          <w:jc w:val="center"/>
        </w:trPr>
        <w:tc>
          <w:tcPr>
            <w:tcW w:w="524" w:type="dxa"/>
            <w:vMerge/>
            <w:vAlign w:val="center"/>
          </w:tcPr>
          <w:p w14:paraId="47FFA1EF"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4F419CD"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138EAE5C" w14:textId="77777777" w:rsidR="007E468D" w:rsidRPr="005624A4" w:rsidRDefault="007E468D" w:rsidP="00FD222F">
            <w:pPr>
              <w:snapToGrid w:val="0"/>
              <w:rPr>
                <w:rFonts w:ascii="標楷體" w:eastAsia="標楷體" w:hAnsi="標楷體"/>
                <w:color w:val="000000"/>
                <w:szCs w:val="20"/>
              </w:rPr>
            </w:pPr>
          </w:p>
        </w:tc>
        <w:tc>
          <w:tcPr>
            <w:tcW w:w="2871" w:type="dxa"/>
            <w:gridSpan w:val="2"/>
            <w:vAlign w:val="center"/>
          </w:tcPr>
          <w:p w14:paraId="63C3AD93" w14:textId="77777777" w:rsidR="007E468D" w:rsidRPr="005624A4" w:rsidRDefault="007E468D" w:rsidP="00FD222F">
            <w:pPr>
              <w:widowControl/>
              <w:snapToGrid w:val="0"/>
              <w:jc w:val="center"/>
              <w:rPr>
                <w:rFonts w:ascii="標楷體" w:eastAsia="標楷體" w:hAnsi="標楷體"/>
                <w:szCs w:val="20"/>
              </w:rPr>
            </w:pPr>
            <w:r>
              <w:rPr>
                <w:rFonts w:ascii="標楷體" w:eastAsia="標楷體" w:hAnsi="標楷體" w:hint="eastAsia"/>
                <w:szCs w:val="20"/>
              </w:rPr>
              <w:t>07-6161495</w:t>
            </w:r>
          </w:p>
        </w:tc>
        <w:tc>
          <w:tcPr>
            <w:tcW w:w="2799" w:type="dxa"/>
            <w:vMerge/>
            <w:vAlign w:val="center"/>
          </w:tcPr>
          <w:p w14:paraId="64E6DC68" w14:textId="77777777" w:rsidR="007E468D" w:rsidRPr="005624A4" w:rsidRDefault="007E468D" w:rsidP="00FD222F">
            <w:pPr>
              <w:snapToGrid w:val="0"/>
              <w:rPr>
                <w:rFonts w:ascii="標楷體" w:eastAsia="標楷體" w:hAnsi="標楷體"/>
                <w:szCs w:val="20"/>
              </w:rPr>
            </w:pPr>
          </w:p>
        </w:tc>
      </w:tr>
      <w:tr w:rsidR="007E468D" w:rsidRPr="00E60D93" w14:paraId="3751A03B" w14:textId="77777777" w:rsidTr="00FD222F">
        <w:trPr>
          <w:trHeight w:val="70"/>
          <w:jc w:val="center"/>
        </w:trPr>
        <w:tc>
          <w:tcPr>
            <w:tcW w:w="524" w:type="dxa"/>
            <w:vMerge w:val="restart"/>
            <w:vAlign w:val="center"/>
          </w:tcPr>
          <w:p w14:paraId="7E2B2BB1"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3</w:t>
            </w:r>
          </w:p>
        </w:tc>
        <w:tc>
          <w:tcPr>
            <w:tcW w:w="993" w:type="dxa"/>
            <w:vMerge/>
            <w:vAlign w:val="center"/>
          </w:tcPr>
          <w:p w14:paraId="59382B45"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5AE0ED93"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高雄市前鎮區明正國民小學附設幼兒園</w:t>
            </w:r>
          </w:p>
        </w:tc>
        <w:tc>
          <w:tcPr>
            <w:tcW w:w="1469" w:type="dxa"/>
            <w:vAlign w:val="center"/>
          </w:tcPr>
          <w:p w14:paraId="020715BF"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高玉山</w:t>
            </w:r>
          </w:p>
        </w:tc>
        <w:tc>
          <w:tcPr>
            <w:tcW w:w="1402" w:type="dxa"/>
            <w:vAlign w:val="center"/>
          </w:tcPr>
          <w:p w14:paraId="64D9DEBB"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吳貞寬</w:t>
            </w:r>
          </w:p>
        </w:tc>
        <w:tc>
          <w:tcPr>
            <w:tcW w:w="2799" w:type="dxa"/>
            <w:vMerge w:val="restart"/>
            <w:vAlign w:val="center"/>
          </w:tcPr>
          <w:p w14:paraId="15429B6F"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80665高雄市前鎮區明道路2號</w:t>
            </w:r>
          </w:p>
        </w:tc>
      </w:tr>
      <w:tr w:rsidR="007E468D" w:rsidRPr="00E60D93" w14:paraId="0F41E6D9" w14:textId="77777777" w:rsidTr="00FD222F">
        <w:trPr>
          <w:trHeight w:val="70"/>
          <w:jc w:val="center"/>
        </w:trPr>
        <w:tc>
          <w:tcPr>
            <w:tcW w:w="524" w:type="dxa"/>
            <w:vMerge/>
            <w:vAlign w:val="center"/>
          </w:tcPr>
          <w:p w14:paraId="517CC608"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AC60F80"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5B4D7F3C" w14:textId="77777777" w:rsidR="007E468D" w:rsidRPr="005624A4" w:rsidRDefault="007E468D" w:rsidP="00FD222F">
            <w:pPr>
              <w:snapToGrid w:val="0"/>
              <w:rPr>
                <w:rFonts w:ascii="標楷體" w:eastAsia="標楷體" w:hAnsi="標楷體"/>
                <w:szCs w:val="20"/>
              </w:rPr>
            </w:pPr>
          </w:p>
        </w:tc>
        <w:tc>
          <w:tcPr>
            <w:tcW w:w="2871" w:type="dxa"/>
            <w:gridSpan w:val="2"/>
            <w:vAlign w:val="center"/>
          </w:tcPr>
          <w:p w14:paraId="4717038D"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07-8110965</w:t>
            </w:r>
          </w:p>
        </w:tc>
        <w:tc>
          <w:tcPr>
            <w:tcW w:w="2799" w:type="dxa"/>
            <w:vMerge/>
            <w:vAlign w:val="center"/>
          </w:tcPr>
          <w:p w14:paraId="58F0217F" w14:textId="77777777" w:rsidR="007E468D" w:rsidRPr="005624A4" w:rsidRDefault="007E468D" w:rsidP="00FD222F">
            <w:pPr>
              <w:snapToGrid w:val="0"/>
              <w:rPr>
                <w:rFonts w:ascii="標楷體" w:eastAsia="標楷體" w:hAnsi="標楷體"/>
                <w:szCs w:val="20"/>
              </w:rPr>
            </w:pPr>
          </w:p>
        </w:tc>
      </w:tr>
      <w:tr w:rsidR="007E468D" w:rsidRPr="00E60D93" w14:paraId="3D68F3D2" w14:textId="77777777" w:rsidTr="00FD222F">
        <w:trPr>
          <w:trHeight w:val="70"/>
          <w:jc w:val="center"/>
        </w:trPr>
        <w:tc>
          <w:tcPr>
            <w:tcW w:w="524" w:type="dxa"/>
            <w:vMerge w:val="restart"/>
            <w:vAlign w:val="center"/>
          </w:tcPr>
          <w:p w14:paraId="6E41C0E9"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4</w:t>
            </w:r>
          </w:p>
        </w:tc>
        <w:tc>
          <w:tcPr>
            <w:tcW w:w="993" w:type="dxa"/>
            <w:vMerge/>
            <w:vAlign w:val="center"/>
          </w:tcPr>
          <w:p w14:paraId="6B929FAE" w14:textId="77777777" w:rsidR="007E468D" w:rsidRPr="004A20F1" w:rsidRDefault="007E468D" w:rsidP="00FD222F">
            <w:pPr>
              <w:snapToGrid w:val="0"/>
              <w:jc w:val="center"/>
              <w:rPr>
                <w:rFonts w:ascii="標楷體" w:eastAsia="標楷體" w:hAnsi="標楷體"/>
              </w:rPr>
            </w:pPr>
          </w:p>
        </w:tc>
        <w:tc>
          <w:tcPr>
            <w:tcW w:w="2977" w:type="dxa"/>
            <w:vMerge w:val="restart"/>
            <w:shd w:val="clear" w:color="auto" w:fill="auto"/>
            <w:vAlign w:val="center"/>
          </w:tcPr>
          <w:p w14:paraId="7304CBEC"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高雄市楠梓區油廠國民小學附設幼兒園</w:t>
            </w:r>
          </w:p>
        </w:tc>
        <w:tc>
          <w:tcPr>
            <w:tcW w:w="1469" w:type="dxa"/>
            <w:vAlign w:val="center"/>
          </w:tcPr>
          <w:p w14:paraId="1A10045D"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蘇聰榮</w:t>
            </w:r>
          </w:p>
        </w:tc>
        <w:tc>
          <w:tcPr>
            <w:tcW w:w="1402" w:type="dxa"/>
            <w:vAlign w:val="center"/>
          </w:tcPr>
          <w:p w14:paraId="73841F5A"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陳宜伶</w:t>
            </w:r>
          </w:p>
        </w:tc>
        <w:tc>
          <w:tcPr>
            <w:tcW w:w="2799" w:type="dxa"/>
            <w:vMerge w:val="restart"/>
            <w:vAlign w:val="center"/>
          </w:tcPr>
          <w:p w14:paraId="2EB3A90C"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811高雄市楠梓區左楠路4號</w:t>
            </w:r>
          </w:p>
        </w:tc>
      </w:tr>
      <w:tr w:rsidR="007E468D" w:rsidRPr="00E60D93" w14:paraId="7BAFB03C" w14:textId="77777777" w:rsidTr="00FD222F">
        <w:trPr>
          <w:trHeight w:val="70"/>
          <w:jc w:val="center"/>
        </w:trPr>
        <w:tc>
          <w:tcPr>
            <w:tcW w:w="524" w:type="dxa"/>
            <w:vMerge/>
            <w:vAlign w:val="center"/>
          </w:tcPr>
          <w:p w14:paraId="7E5E9D8C"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ECEF109" w14:textId="77777777" w:rsidR="007E468D" w:rsidRPr="004A20F1" w:rsidRDefault="007E468D" w:rsidP="00FD222F">
            <w:pPr>
              <w:snapToGrid w:val="0"/>
              <w:jc w:val="center"/>
              <w:rPr>
                <w:rFonts w:ascii="標楷體" w:eastAsia="標楷體" w:hAnsi="標楷體"/>
              </w:rPr>
            </w:pPr>
          </w:p>
        </w:tc>
        <w:tc>
          <w:tcPr>
            <w:tcW w:w="2977" w:type="dxa"/>
            <w:vMerge/>
            <w:shd w:val="clear" w:color="auto" w:fill="auto"/>
            <w:vAlign w:val="center"/>
          </w:tcPr>
          <w:p w14:paraId="34018C69" w14:textId="77777777" w:rsidR="007E468D" w:rsidRPr="005624A4" w:rsidRDefault="007E468D" w:rsidP="00FD222F">
            <w:pPr>
              <w:snapToGrid w:val="0"/>
              <w:rPr>
                <w:rFonts w:ascii="標楷體" w:eastAsia="標楷體" w:hAnsi="標楷體"/>
                <w:szCs w:val="20"/>
              </w:rPr>
            </w:pPr>
          </w:p>
        </w:tc>
        <w:tc>
          <w:tcPr>
            <w:tcW w:w="2871" w:type="dxa"/>
            <w:gridSpan w:val="2"/>
            <w:vAlign w:val="center"/>
          </w:tcPr>
          <w:p w14:paraId="3A745D14" w14:textId="77777777" w:rsidR="007E468D" w:rsidRPr="005624A4" w:rsidRDefault="007E468D" w:rsidP="00FD222F">
            <w:pPr>
              <w:widowControl/>
              <w:snapToGrid w:val="0"/>
              <w:jc w:val="center"/>
              <w:rPr>
                <w:rFonts w:ascii="標楷體" w:eastAsia="標楷體" w:hAnsi="標楷體"/>
                <w:color w:val="FF0000"/>
                <w:szCs w:val="20"/>
              </w:rPr>
            </w:pPr>
            <w:r w:rsidRPr="00FC12B3">
              <w:rPr>
                <w:rFonts w:ascii="標楷體" w:eastAsia="標楷體" w:hAnsi="標楷體" w:cs="新細明體" w:hint="eastAsia"/>
                <w:szCs w:val="20"/>
              </w:rPr>
              <w:t>07-3632300</w:t>
            </w:r>
          </w:p>
        </w:tc>
        <w:tc>
          <w:tcPr>
            <w:tcW w:w="2799" w:type="dxa"/>
            <w:vMerge/>
            <w:vAlign w:val="center"/>
          </w:tcPr>
          <w:p w14:paraId="1D23A64E" w14:textId="77777777" w:rsidR="007E468D" w:rsidRPr="005624A4" w:rsidRDefault="007E468D" w:rsidP="00FD222F">
            <w:pPr>
              <w:snapToGrid w:val="0"/>
              <w:rPr>
                <w:rFonts w:ascii="標楷體" w:eastAsia="標楷體" w:hAnsi="標楷體"/>
                <w:szCs w:val="20"/>
              </w:rPr>
            </w:pPr>
          </w:p>
        </w:tc>
      </w:tr>
      <w:tr w:rsidR="007E468D" w:rsidRPr="00E60D93" w14:paraId="0F5606FE" w14:textId="77777777" w:rsidTr="00FD222F">
        <w:trPr>
          <w:trHeight w:val="70"/>
          <w:jc w:val="center"/>
        </w:trPr>
        <w:tc>
          <w:tcPr>
            <w:tcW w:w="524" w:type="dxa"/>
            <w:vMerge w:val="restart"/>
            <w:vAlign w:val="center"/>
          </w:tcPr>
          <w:p w14:paraId="1E08ECF4"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5</w:t>
            </w:r>
          </w:p>
        </w:tc>
        <w:tc>
          <w:tcPr>
            <w:tcW w:w="993" w:type="dxa"/>
            <w:vMerge/>
            <w:vAlign w:val="center"/>
          </w:tcPr>
          <w:p w14:paraId="5777098E"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0CB68047"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高雄市路竹區北嶺國民小學附設幼兒園</w:t>
            </w:r>
          </w:p>
        </w:tc>
        <w:tc>
          <w:tcPr>
            <w:tcW w:w="1469" w:type="dxa"/>
            <w:vAlign w:val="center"/>
          </w:tcPr>
          <w:p w14:paraId="5063E8A7"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蘇恆欽</w:t>
            </w:r>
          </w:p>
        </w:tc>
        <w:tc>
          <w:tcPr>
            <w:tcW w:w="1402" w:type="dxa"/>
            <w:vAlign w:val="center"/>
          </w:tcPr>
          <w:p w14:paraId="23E125BD"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楊</w:t>
            </w:r>
            <w:proofErr w:type="gramStart"/>
            <w:r w:rsidRPr="00FC12B3">
              <w:rPr>
                <w:rFonts w:ascii="標楷體" w:eastAsia="標楷體" w:hAnsi="標楷體" w:cs="新細明體" w:hint="eastAsia"/>
                <w:szCs w:val="20"/>
              </w:rPr>
              <w:t>麓</w:t>
            </w:r>
            <w:proofErr w:type="gramEnd"/>
            <w:r w:rsidRPr="00FC12B3">
              <w:rPr>
                <w:rFonts w:ascii="標楷體" w:eastAsia="標楷體" w:hAnsi="標楷體" w:cs="新細明體" w:hint="eastAsia"/>
                <w:szCs w:val="20"/>
              </w:rPr>
              <w:t>潔</w:t>
            </w:r>
          </w:p>
        </w:tc>
        <w:tc>
          <w:tcPr>
            <w:tcW w:w="2799" w:type="dxa"/>
            <w:vMerge w:val="restart"/>
            <w:vAlign w:val="center"/>
          </w:tcPr>
          <w:p w14:paraId="0F7179B0"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821高雄市路竹區民治路85號</w:t>
            </w:r>
          </w:p>
        </w:tc>
      </w:tr>
      <w:tr w:rsidR="007E468D" w:rsidRPr="00E60D93" w14:paraId="4D306F12" w14:textId="77777777" w:rsidTr="00FD222F">
        <w:trPr>
          <w:trHeight w:val="70"/>
          <w:jc w:val="center"/>
        </w:trPr>
        <w:tc>
          <w:tcPr>
            <w:tcW w:w="524" w:type="dxa"/>
            <w:vMerge/>
            <w:vAlign w:val="center"/>
          </w:tcPr>
          <w:p w14:paraId="7256FEA2"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E738E2E"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022241F9" w14:textId="77777777" w:rsidR="007E468D" w:rsidRPr="005624A4" w:rsidRDefault="007E468D" w:rsidP="00FD222F">
            <w:pPr>
              <w:snapToGrid w:val="0"/>
              <w:rPr>
                <w:rFonts w:ascii="標楷體" w:eastAsia="標楷體" w:hAnsi="標楷體"/>
                <w:color w:val="000000"/>
                <w:szCs w:val="20"/>
              </w:rPr>
            </w:pPr>
          </w:p>
        </w:tc>
        <w:tc>
          <w:tcPr>
            <w:tcW w:w="2871" w:type="dxa"/>
            <w:gridSpan w:val="2"/>
            <w:vAlign w:val="center"/>
          </w:tcPr>
          <w:p w14:paraId="774996F7"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07-6971668</w:t>
            </w:r>
          </w:p>
        </w:tc>
        <w:tc>
          <w:tcPr>
            <w:tcW w:w="2799" w:type="dxa"/>
            <w:vMerge/>
            <w:vAlign w:val="center"/>
          </w:tcPr>
          <w:p w14:paraId="5D3173B3" w14:textId="77777777" w:rsidR="007E468D" w:rsidRPr="005624A4" w:rsidRDefault="007E468D" w:rsidP="00FD222F">
            <w:pPr>
              <w:snapToGrid w:val="0"/>
              <w:rPr>
                <w:rFonts w:ascii="標楷體" w:eastAsia="標楷體" w:hAnsi="標楷體"/>
                <w:szCs w:val="20"/>
              </w:rPr>
            </w:pPr>
          </w:p>
        </w:tc>
      </w:tr>
      <w:tr w:rsidR="007E468D" w:rsidRPr="00E60D93" w14:paraId="5BBFF59D" w14:textId="77777777" w:rsidTr="00FD222F">
        <w:trPr>
          <w:trHeight w:val="70"/>
          <w:jc w:val="center"/>
        </w:trPr>
        <w:tc>
          <w:tcPr>
            <w:tcW w:w="524" w:type="dxa"/>
            <w:vMerge w:val="restart"/>
            <w:vAlign w:val="center"/>
          </w:tcPr>
          <w:p w14:paraId="5621E599"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6</w:t>
            </w:r>
          </w:p>
        </w:tc>
        <w:tc>
          <w:tcPr>
            <w:tcW w:w="993" w:type="dxa"/>
            <w:vMerge/>
            <w:vAlign w:val="center"/>
          </w:tcPr>
          <w:p w14:paraId="6D71F32C"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478AE1F5"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w:t>
            </w:r>
            <w:proofErr w:type="gramStart"/>
            <w:r w:rsidRPr="00FC12B3">
              <w:rPr>
                <w:rFonts w:ascii="標楷體" w:eastAsia="標楷體" w:hAnsi="標楷體" w:cs="新細明體" w:hint="eastAsia"/>
                <w:szCs w:val="20"/>
              </w:rPr>
              <w:t>鼓山區鼓岩國民</w:t>
            </w:r>
            <w:proofErr w:type="gramEnd"/>
            <w:r w:rsidRPr="00FC12B3">
              <w:rPr>
                <w:rFonts w:ascii="標楷體" w:eastAsia="標楷體" w:hAnsi="標楷體" w:cs="新細明體" w:hint="eastAsia"/>
                <w:szCs w:val="20"/>
              </w:rPr>
              <w:t>小學附設幼兒園</w:t>
            </w:r>
          </w:p>
        </w:tc>
        <w:tc>
          <w:tcPr>
            <w:tcW w:w="1469" w:type="dxa"/>
            <w:vAlign w:val="center"/>
          </w:tcPr>
          <w:p w14:paraId="360B6153"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謝忠豪</w:t>
            </w:r>
          </w:p>
        </w:tc>
        <w:tc>
          <w:tcPr>
            <w:tcW w:w="1402" w:type="dxa"/>
            <w:vAlign w:val="center"/>
          </w:tcPr>
          <w:p w14:paraId="6DA18783"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路喬</w:t>
            </w:r>
            <w:proofErr w:type="gramStart"/>
            <w:r w:rsidRPr="00FC12B3">
              <w:rPr>
                <w:rFonts w:ascii="標楷體" w:eastAsia="標楷體" w:hAnsi="標楷體" w:cs="新細明體" w:hint="eastAsia"/>
                <w:szCs w:val="20"/>
              </w:rPr>
              <w:t>甯</w:t>
            </w:r>
            <w:proofErr w:type="gramEnd"/>
          </w:p>
        </w:tc>
        <w:tc>
          <w:tcPr>
            <w:tcW w:w="2799" w:type="dxa"/>
            <w:vMerge w:val="restart"/>
            <w:vAlign w:val="center"/>
          </w:tcPr>
          <w:p w14:paraId="68D8AF0A"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804高雄市鼓山區河邊街155號</w:t>
            </w:r>
          </w:p>
        </w:tc>
      </w:tr>
      <w:tr w:rsidR="007E468D" w:rsidRPr="00E60D93" w14:paraId="03C0531D" w14:textId="77777777" w:rsidTr="00FD222F">
        <w:trPr>
          <w:trHeight w:val="70"/>
          <w:jc w:val="center"/>
        </w:trPr>
        <w:tc>
          <w:tcPr>
            <w:tcW w:w="524" w:type="dxa"/>
            <w:vMerge/>
            <w:vAlign w:val="center"/>
          </w:tcPr>
          <w:p w14:paraId="6E3E5FD9"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69F00389"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7C49AC7" w14:textId="77777777" w:rsidR="007E468D" w:rsidRPr="005624A4" w:rsidRDefault="007E468D" w:rsidP="00FD222F">
            <w:pPr>
              <w:snapToGrid w:val="0"/>
              <w:rPr>
                <w:rFonts w:ascii="標楷體" w:eastAsia="標楷體" w:hAnsi="標楷體"/>
                <w:color w:val="000000"/>
                <w:szCs w:val="20"/>
              </w:rPr>
            </w:pPr>
          </w:p>
        </w:tc>
        <w:tc>
          <w:tcPr>
            <w:tcW w:w="2871" w:type="dxa"/>
            <w:gridSpan w:val="2"/>
            <w:vAlign w:val="center"/>
          </w:tcPr>
          <w:p w14:paraId="0C728F60"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07-5515513</w:t>
            </w:r>
          </w:p>
        </w:tc>
        <w:tc>
          <w:tcPr>
            <w:tcW w:w="2799" w:type="dxa"/>
            <w:vMerge/>
            <w:vAlign w:val="center"/>
          </w:tcPr>
          <w:p w14:paraId="21F30981" w14:textId="77777777" w:rsidR="007E468D" w:rsidRPr="005624A4" w:rsidRDefault="007E468D" w:rsidP="00FD222F">
            <w:pPr>
              <w:snapToGrid w:val="0"/>
              <w:rPr>
                <w:rFonts w:ascii="標楷體" w:eastAsia="標楷體" w:hAnsi="標楷體"/>
                <w:szCs w:val="20"/>
              </w:rPr>
            </w:pPr>
          </w:p>
        </w:tc>
      </w:tr>
      <w:tr w:rsidR="007E468D" w:rsidRPr="00E60D93" w14:paraId="2ECB61C6" w14:textId="77777777" w:rsidTr="00FD222F">
        <w:trPr>
          <w:trHeight w:val="70"/>
          <w:jc w:val="center"/>
        </w:trPr>
        <w:tc>
          <w:tcPr>
            <w:tcW w:w="524" w:type="dxa"/>
            <w:vMerge w:val="restart"/>
            <w:vAlign w:val="center"/>
          </w:tcPr>
          <w:p w14:paraId="04412A53"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7</w:t>
            </w:r>
          </w:p>
        </w:tc>
        <w:tc>
          <w:tcPr>
            <w:tcW w:w="993" w:type="dxa"/>
            <w:vMerge/>
            <w:vAlign w:val="center"/>
          </w:tcPr>
          <w:p w14:paraId="53015AC3"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7603D5E9"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高雄市鼓山區龍華國民小學附設幼兒園</w:t>
            </w:r>
          </w:p>
        </w:tc>
        <w:tc>
          <w:tcPr>
            <w:tcW w:w="1469" w:type="dxa"/>
            <w:vAlign w:val="center"/>
          </w:tcPr>
          <w:p w14:paraId="0C323B24"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李美金</w:t>
            </w:r>
          </w:p>
        </w:tc>
        <w:tc>
          <w:tcPr>
            <w:tcW w:w="1402" w:type="dxa"/>
            <w:vAlign w:val="center"/>
          </w:tcPr>
          <w:p w14:paraId="7E139257"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陳秋月</w:t>
            </w:r>
          </w:p>
        </w:tc>
        <w:tc>
          <w:tcPr>
            <w:tcW w:w="2799" w:type="dxa"/>
            <w:vMerge w:val="restart"/>
            <w:vAlign w:val="center"/>
          </w:tcPr>
          <w:p w14:paraId="4FE211A2"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804高雄市鼓山區大順一路858號</w:t>
            </w:r>
          </w:p>
        </w:tc>
      </w:tr>
      <w:tr w:rsidR="007E468D" w:rsidRPr="00E60D93" w14:paraId="2F7B97ED" w14:textId="77777777" w:rsidTr="00FD222F">
        <w:trPr>
          <w:trHeight w:val="70"/>
          <w:jc w:val="center"/>
        </w:trPr>
        <w:tc>
          <w:tcPr>
            <w:tcW w:w="524" w:type="dxa"/>
            <w:vMerge/>
            <w:vAlign w:val="center"/>
          </w:tcPr>
          <w:p w14:paraId="4B72AE50"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996148C"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5D9EFE66" w14:textId="77777777" w:rsidR="007E468D" w:rsidRPr="005624A4" w:rsidRDefault="007E468D" w:rsidP="00FD222F">
            <w:pPr>
              <w:snapToGrid w:val="0"/>
              <w:rPr>
                <w:rFonts w:ascii="標楷體" w:eastAsia="標楷體" w:hAnsi="標楷體"/>
                <w:szCs w:val="20"/>
              </w:rPr>
            </w:pPr>
          </w:p>
        </w:tc>
        <w:tc>
          <w:tcPr>
            <w:tcW w:w="2871" w:type="dxa"/>
            <w:gridSpan w:val="2"/>
            <w:vAlign w:val="center"/>
          </w:tcPr>
          <w:p w14:paraId="37926A18"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07-5553086</w:t>
            </w:r>
          </w:p>
        </w:tc>
        <w:tc>
          <w:tcPr>
            <w:tcW w:w="2799" w:type="dxa"/>
            <w:vMerge/>
            <w:vAlign w:val="center"/>
          </w:tcPr>
          <w:p w14:paraId="06FCE8CC" w14:textId="77777777" w:rsidR="007E468D" w:rsidRPr="005624A4" w:rsidRDefault="007E468D" w:rsidP="00FD222F">
            <w:pPr>
              <w:snapToGrid w:val="0"/>
              <w:rPr>
                <w:rFonts w:ascii="標楷體" w:eastAsia="標楷體" w:hAnsi="標楷體"/>
                <w:szCs w:val="20"/>
              </w:rPr>
            </w:pPr>
          </w:p>
        </w:tc>
      </w:tr>
      <w:tr w:rsidR="007E468D" w:rsidRPr="00E60D93" w14:paraId="27374C1A" w14:textId="77777777" w:rsidTr="00FD222F">
        <w:trPr>
          <w:trHeight w:val="70"/>
          <w:jc w:val="center"/>
        </w:trPr>
        <w:tc>
          <w:tcPr>
            <w:tcW w:w="524" w:type="dxa"/>
            <w:vMerge w:val="restart"/>
            <w:vAlign w:val="center"/>
          </w:tcPr>
          <w:p w14:paraId="33803351"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8</w:t>
            </w:r>
          </w:p>
        </w:tc>
        <w:tc>
          <w:tcPr>
            <w:tcW w:w="993" w:type="dxa"/>
            <w:vMerge/>
            <w:vAlign w:val="center"/>
          </w:tcPr>
          <w:p w14:paraId="583D8A8F"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4BF96B83"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高雄市鳳山區正義國民小學附設幼兒園</w:t>
            </w:r>
          </w:p>
        </w:tc>
        <w:tc>
          <w:tcPr>
            <w:tcW w:w="1469" w:type="dxa"/>
            <w:vAlign w:val="center"/>
          </w:tcPr>
          <w:p w14:paraId="3A9E5915"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林國隆</w:t>
            </w:r>
          </w:p>
        </w:tc>
        <w:tc>
          <w:tcPr>
            <w:tcW w:w="1402" w:type="dxa"/>
            <w:vAlign w:val="center"/>
          </w:tcPr>
          <w:p w14:paraId="67CC41F5"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陳欣儀</w:t>
            </w:r>
          </w:p>
        </w:tc>
        <w:tc>
          <w:tcPr>
            <w:tcW w:w="2799" w:type="dxa"/>
            <w:vMerge w:val="restart"/>
            <w:vAlign w:val="center"/>
          </w:tcPr>
          <w:p w14:paraId="220B5136"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830高雄市鳳山區南昌街55號</w:t>
            </w:r>
          </w:p>
        </w:tc>
      </w:tr>
      <w:tr w:rsidR="007E468D" w:rsidRPr="00E60D93" w14:paraId="00E76BD5" w14:textId="77777777" w:rsidTr="00FD222F">
        <w:trPr>
          <w:trHeight w:val="70"/>
          <w:jc w:val="center"/>
        </w:trPr>
        <w:tc>
          <w:tcPr>
            <w:tcW w:w="524" w:type="dxa"/>
            <w:vMerge/>
            <w:vAlign w:val="center"/>
          </w:tcPr>
          <w:p w14:paraId="0F6F3FDD"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39F1C086"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0A73BA36" w14:textId="77777777" w:rsidR="007E468D" w:rsidRPr="005624A4" w:rsidRDefault="007E468D" w:rsidP="00FD222F">
            <w:pPr>
              <w:snapToGrid w:val="0"/>
              <w:rPr>
                <w:rFonts w:ascii="標楷體" w:eastAsia="標楷體" w:hAnsi="標楷體"/>
                <w:szCs w:val="20"/>
              </w:rPr>
            </w:pPr>
          </w:p>
        </w:tc>
        <w:tc>
          <w:tcPr>
            <w:tcW w:w="2871" w:type="dxa"/>
            <w:gridSpan w:val="2"/>
            <w:vAlign w:val="center"/>
          </w:tcPr>
          <w:p w14:paraId="14BB61D1"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07-7714440</w:t>
            </w:r>
          </w:p>
        </w:tc>
        <w:tc>
          <w:tcPr>
            <w:tcW w:w="2799" w:type="dxa"/>
            <w:vMerge/>
            <w:vAlign w:val="center"/>
          </w:tcPr>
          <w:p w14:paraId="73A44B3D" w14:textId="77777777" w:rsidR="007E468D" w:rsidRPr="005624A4" w:rsidRDefault="007E468D" w:rsidP="00FD222F">
            <w:pPr>
              <w:snapToGrid w:val="0"/>
              <w:rPr>
                <w:rFonts w:ascii="標楷體" w:eastAsia="標楷體" w:hAnsi="標楷體"/>
                <w:szCs w:val="20"/>
              </w:rPr>
            </w:pPr>
          </w:p>
        </w:tc>
      </w:tr>
      <w:tr w:rsidR="007E468D" w:rsidRPr="00E60D93" w14:paraId="34F07DCF" w14:textId="77777777" w:rsidTr="00FD222F">
        <w:trPr>
          <w:trHeight w:val="70"/>
          <w:jc w:val="center"/>
        </w:trPr>
        <w:tc>
          <w:tcPr>
            <w:tcW w:w="524" w:type="dxa"/>
            <w:vMerge w:val="restart"/>
            <w:vAlign w:val="center"/>
          </w:tcPr>
          <w:p w14:paraId="492089D8"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6</w:t>
            </w:r>
            <w:r>
              <w:rPr>
                <w:rFonts w:ascii="標楷體" w:eastAsia="標楷體" w:hAnsi="標楷體"/>
              </w:rPr>
              <w:t>9</w:t>
            </w:r>
          </w:p>
        </w:tc>
        <w:tc>
          <w:tcPr>
            <w:tcW w:w="993" w:type="dxa"/>
            <w:vMerge/>
            <w:vAlign w:val="center"/>
          </w:tcPr>
          <w:p w14:paraId="0054F78B"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56A946CB"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高雄市彌陀區南安國民小學附設幼兒園</w:t>
            </w:r>
          </w:p>
        </w:tc>
        <w:tc>
          <w:tcPr>
            <w:tcW w:w="1469" w:type="dxa"/>
            <w:vAlign w:val="center"/>
          </w:tcPr>
          <w:p w14:paraId="370DB589"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郭啟鴻</w:t>
            </w:r>
          </w:p>
        </w:tc>
        <w:tc>
          <w:tcPr>
            <w:tcW w:w="1402" w:type="dxa"/>
            <w:vAlign w:val="center"/>
          </w:tcPr>
          <w:p w14:paraId="23FA1E31" w14:textId="77777777" w:rsidR="007E468D" w:rsidRPr="005624A4" w:rsidRDefault="007E468D" w:rsidP="00FD222F">
            <w:pPr>
              <w:widowControl/>
              <w:snapToGrid w:val="0"/>
              <w:jc w:val="center"/>
              <w:rPr>
                <w:rFonts w:ascii="標楷體" w:eastAsia="標楷體" w:hAnsi="標楷體"/>
                <w:szCs w:val="20"/>
              </w:rPr>
            </w:pPr>
            <w:proofErr w:type="gramStart"/>
            <w:r w:rsidRPr="00FC12B3">
              <w:rPr>
                <w:rFonts w:ascii="標楷體" w:eastAsia="標楷體" w:hAnsi="標楷體" w:cs="新細明體" w:hint="eastAsia"/>
                <w:szCs w:val="20"/>
              </w:rPr>
              <w:t>龔</w:t>
            </w:r>
            <w:proofErr w:type="gramEnd"/>
            <w:r w:rsidRPr="00FC12B3">
              <w:rPr>
                <w:rFonts w:ascii="標楷體" w:eastAsia="標楷體" w:hAnsi="標楷體" w:cs="新細明體" w:hint="eastAsia"/>
                <w:szCs w:val="20"/>
              </w:rPr>
              <w:t>芮誼</w:t>
            </w:r>
          </w:p>
        </w:tc>
        <w:tc>
          <w:tcPr>
            <w:tcW w:w="2799" w:type="dxa"/>
            <w:vMerge w:val="restart"/>
            <w:vAlign w:val="center"/>
          </w:tcPr>
          <w:p w14:paraId="4D64F3F9"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Arial"/>
                <w:color w:val="474747"/>
                <w:szCs w:val="20"/>
              </w:rPr>
              <w:t>827高雄市彌陀區樂安路1號</w:t>
            </w:r>
          </w:p>
        </w:tc>
      </w:tr>
      <w:tr w:rsidR="007E468D" w:rsidRPr="00E60D93" w14:paraId="6A613276" w14:textId="77777777" w:rsidTr="00FD222F">
        <w:trPr>
          <w:trHeight w:val="70"/>
          <w:jc w:val="center"/>
        </w:trPr>
        <w:tc>
          <w:tcPr>
            <w:tcW w:w="524" w:type="dxa"/>
            <w:vMerge/>
            <w:vAlign w:val="center"/>
          </w:tcPr>
          <w:p w14:paraId="09174CB0"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5DE5B149"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4FCF23F2" w14:textId="77777777" w:rsidR="007E468D" w:rsidRPr="005624A4" w:rsidRDefault="007E468D" w:rsidP="00FD222F">
            <w:pPr>
              <w:snapToGrid w:val="0"/>
              <w:rPr>
                <w:rFonts w:ascii="標楷體" w:eastAsia="標楷體" w:hAnsi="標楷體"/>
                <w:szCs w:val="20"/>
              </w:rPr>
            </w:pPr>
          </w:p>
        </w:tc>
        <w:tc>
          <w:tcPr>
            <w:tcW w:w="2871" w:type="dxa"/>
            <w:gridSpan w:val="2"/>
            <w:vAlign w:val="center"/>
          </w:tcPr>
          <w:p w14:paraId="58A2E05E"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07-6191810</w:t>
            </w:r>
          </w:p>
        </w:tc>
        <w:tc>
          <w:tcPr>
            <w:tcW w:w="2799" w:type="dxa"/>
            <w:vMerge/>
            <w:vAlign w:val="center"/>
          </w:tcPr>
          <w:p w14:paraId="7B864DBC" w14:textId="77777777" w:rsidR="007E468D" w:rsidRPr="005624A4" w:rsidRDefault="007E468D" w:rsidP="00FD222F">
            <w:pPr>
              <w:snapToGrid w:val="0"/>
              <w:rPr>
                <w:rFonts w:ascii="標楷體" w:eastAsia="標楷體" w:hAnsi="標楷體"/>
                <w:szCs w:val="20"/>
              </w:rPr>
            </w:pPr>
          </w:p>
        </w:tc>
      </w:tr>
      <w:tr w:rsidR="007E468D" w:rsidRPr="00E60D93" w14:paraId="08157C7A" w14:textId="77777777" w:rsidTr="00FD222F">
        <w:trPr>
          <w:trHeight w:val="70"/>
          <w:jc w:val="center"/>
        </w:trPr>
        <w:tc>
          <w:tcPr>
            <w:tcW w:w="524" w:type="dxa"/>
            <w:vMerge w:val="restart"/>
            <w:vAlign w:val="center"/>
          </w:tcPr>
          <w:p w14:paraId="2DD9BACD"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0</w:t>
            </w:r>
          </w:p>
        </w:tc>
        <w:tc>
          <w:tcPr>
            <w:tcW w:w="993" w:type="dxa"/>
            <w:vMerge/>
            <w:vAlign w:val="center"/>
          </w:tcPr>
          <w:p w14:paraId="14E00D76"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72712A2D"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高雄市私立仁慈幼兒園</w:t>
            </w:r>
          </w:p>
        </w:tc>
        <w:tc>
          <w:tcPr>
            <w:tcW w:w="1469" w:type="dxa"/>
            <w:vAlign w:val="center"/>
          </w:tcPr>
          <w:p w14:paraId="7A6BF708"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張芳蘭</w:t>
            </w:r>
          </w:p>
        </w:tc>
        <w:tc>
          <w:tcPr>
            <w:tcW w:w="1402" w:type="dxa"/>
            <w:vAlign w:val="center"/>
          </w:tcPr>
          <w:p w14:paraId="1AF0E352"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張芳蘭</w:t>
            </w:r>
          </w:p>
        </w:tc>
        <w:tc>
          <w:tcPr>
            <w:tcW w:w="2799" w:type="dxa"/>
            <w:vMerge w:val="restart"/>
            <w:vAlign w:val="center"/>
          </w:tcPr>
          <w:p w14:paraId="264D8C8B"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830高雄市鳳山區中山路5巷8-1號</w:t>
            </w:r>
          </w:p>
        </w:tc>
      </w:tr>
      <w:tr w:rsidR="007E468D" w:rsidRPr="00E60D93" w14:paraId="6B084DCF" w14:textId="77777777" w:rsidTr="00FD222F">
        <w:trPr>
          <w:trHeight w:val="70"/>
          <w:jc w:val="center"/>
        </w:trPr>
        <w:tc>
          <w:tcPr>
            <w:tcW w:w="524" w:type="dxa"/>
            <w:vMerge/>
            <w:vAlign w:val="center"/>
          </w:tcPr>
          <w:p w14:paraId="3B550ED7"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492722A0"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7D6829C4" w14:textId="77777777" w:rsidR="007E468D" w:rsidRPr="005624A4" w:rsidRDefault="007E468D" w:rsidP="00FD222F">
            <w:pPr>
              <w:snapToGrid w:val="0"/>
              <w:rPr>
                <w:rFonts w:ascii="標楷體" w:eastAsia="標楷體" w:hAnsi="標楷體"/>
                <w:szCs w:val="20"/>
              </w:rPr>
            </w:pPr>
          </w:p>
        </w:tc>
        <w:tc>
          <w:tcPr>
            <w:tcW w:w="2871" w:type="dxa"/>
            <w:gridSpan w:val="2"/>
            <w:vAlign w:val="center"/>
          </w:tcPr>
          <w:p w14:paraId="201735A6"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07-7451617</w:t>
            </w:r>
          </w:p>
        </w:tc>
        <w:tc>
          <w:tcPr>
            <w:tcW w:w="2799" w:type="dxa"/>
            <w:vMerge/>
            <w:vAlign w:val="center"/>
          </w:tcPr>
          <w:p w14:paraId="3571D515" w14:textId="77777777" w:rsidR="007E468D" w:rsidRPr="005624A4" w:rsidRDefault="007E468D" w:rsidP="00FD222F">
            <w:pPr>
              <w:snapToGrid w:val="0"/>
              <w:rPr>
                <w:rFonts w:ascii="標楷體" w:eastAsia="標楷體" w:hAnsi="標楷體"/>
                <w:szCs w:val="20"/>
              </w:rPr>
            </w:pPr>
          </w:p>
        </w:tc>
      </w:tr>
      <w:tr w:rsidR="007E468D" w:rsidRPr="00E60D93" w14:paraId="718C304D" w14:textId="77777777" w:rsidTr="00FD222F">
        <w:trPr>
          <w:trHeight w:val="70"/>
          <w:jc w:val="center"/>
        </w:trPr>
        <w:tc>
          <w:tcPr>
            <w:tcW w:w="524" w:type="dxa"/>
            <w:vMerge w:val="restart"/>
            <w:vAlign w:val="center"/>
          </w:tcPr>
          <w:p w14:paraId="389DED78"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1</w:t>
            </w:r>
          </w:p>
        </w:tc>
        <w:tc>
          <w:tcPr>
            <w:tcW w:w="993" w:type="dxa"/>
            <w:vMerge/>
            <w:vAlign w:val="center"/>
          </w:tcPr>
          <w:p w14:paraId="1DABE465"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6665BB53"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高雄市私立明園幼兒園</w:t>
            </w:r>
          </w:p>
        </w:tc>
        <w:tc>
          <w:tcPr>
            <w:tcW w:w="1469" w:type="dxa"/>
            <w:vAlign w:val="center"/>
          </w:tcPr>
          <w:p w14:paraId="67D047AD"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蘇</w:t>
            </w:r>
            <w:proofErr w:type="gramStart"/>
            <w:r w:rsidRPr="00FC12B3">
              <w:rPr>
                <w:rFonts w:ascii="標楷體" w:eastAsia="標楷體" w:hAnsi="標楷體" w:cs="新細明體" w:hint="eastAsia"/>
                <w:color w:val="000000"/>
                <w:szCs w:val="20"/>
              </w:rPr>
              <w:t>稜</w:t>
            </w:r>
            <w:proofErr w:type="gramEnd"/>
            <w:r w:rsidRPr="00FC12B3">
              <w:rPr>
                <w:rFonts w:ascii="標楷體" w:eastAsia="標楷體" w:hAnsi="標楷體" w:cs="新細明體" w:hint="eastAsia"/>
                <w:color w:val="000000"/>
                <w:szCs w:val="20"/>
              </w:rPr>
              <w:t>敏</w:t>
            </w:r>
          </w:p>
        </w:tc>
        <w:tc>
          <w:tcPr>
            <w:tcW w:w="1402" w:type="dxa"/>
            <w:vAlign w:val="center"/>
          </w:tcPr>
          <w:p w14:paraId="3C5AA099"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蘇</w:t>
            </w:r>
            <w:proofErr w:type="gramStart"/>
            <w:r w:rsidRPr="00FC12B3">
              <w:rPr>
                <w:rFonts w:ascii="標楷體" w:eastAsia="標楷體" w:hAnsi="標楷體" w:cs="新細明體" w:hint="eastAsia"/>
                <w:szCs w:val="20"/>
              </w:rPr>
              <w:t>稜</w:t>
            </w:r>
            <w:proofErr w:type="gramEnd"/>
            <w:r w:rsidRPr="00FC12B3">
              <w:rPr>
                <w:rFonts w:ascii="標楷體" w:eastAsia="標楷體" w:hAnsi="標楷體" w:cs="新細明體" w:hint="eastAsia"/>
                <w:szCs w:val="20"/>
              </w:rPr>
              <w:t>敏</w:t>
            </w:r>
          </w:p>
        </w:tc>
        <w:tc>
          <w:tcPr>
            <w:tcW w:w="2799" w:type="dxa"/>
            <w:vMerge w:val="restart"/>
            <w:vAlign w:val="center"/>
          </w:tcPr>
          <w:p w14:paraId="7BCFE4DF"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830高雄市鳳山區新富路87號</w:t>
            </w:r>
          </w:p>
        </w:tc>
      </w:tr>
      <w:tr w:rsidR="007E468D" w:rsidRPr="00E60D93" w14:paraId="3AF45D40" w14:textId="77777777" w:rsidTr="00FD222F">
        <w:trPr>
          <w:trHeight w:val="70"/>
          <w:jc w:val="center"/>
        </w:trPr>
        <w:tc>
          <w:tcPr>
            <w:tcW w:w="524" w:type="dxa"/>
            <w:vMerge/>
            <w:vAlign w:val="center"/>
          </w:tcPr>
          <w:p w14:paraId="2A25EC64"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0BEA79E5"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D52F732" w14:textId="77777777" w:rsidR="007E468D" w:rsidRPr="005624A4" w:rsidRDefault="007E468D" w:rsidP="00FD222F">
            <w:pPr>
              <w:snapToGrid w:val="0"/>
              <w:rPr>
                <w:rFonts w:ascii="標楷體" w:eastAsia="標楷體" w:hAnsi="標楷體"/>
                <w:szCs w:val="20"/>
              </w:rPr>
            </w:pPr>
          </w:p>
        </w:tc>
        <w:tc>
          <w:tcPr>
            <w:tcW w:w="2871" w:type="dxa"/>
            <w:gridSpan w:val="2"/>
            <w:vAlign w:val="center"/>
          </w:tcPr>
          <w:p w14:paraId="32E20B10"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07-7231961</w:t>
            </w:r>
          </w:p>
        </w:tc>
        <w:tc>
          <w:tcPr>
            <w:tcW w:w="2799" w:type="dxa"/>
            <w:vMerge/>
            <w:vAlign w:val="center"/>
          </w:tcPr>
          <w:p w14:paraId="24CF2CBF" w14:textId="77777777" w:rsidR="007E468D" w:rsidRPr="005624A4" w:rsidRDefault="007E468D" w:rsidP="00FD222F">
            <w:pPr>
              <w:snapToGrid w:val="0"/>
              <w:rPr>
                <w:rFonts w:ascii="標楷體" w:eastAsia="標楷體" w:hAnsi="標楷體"/>
                <w:szCs w:val="20"/>
              </w:rPr>
            </w:pPr>
          </w:p>
        </w:tc>
      </w:tr>
      <w:tr w:rsidR="007E468D" w:rsidRPr="00E60D93" w14:paraId="339289C6" w14:textId="77777777" w:rsidTr="00FD222F">
        <w:trPr>
          <w:trHeight w:val="70"/>
          <w:jc w:val="center"/>
        </w:trPr>
        <w:tc>
          <w:tcPr>
            <w:tcW w:w="524" w:type="dxa"/>
            <w:vMerge w:val="restart"/>
            <w:vAlign w:val="center"/>
          </w:tcPr>
          <w:p w14:paraId="4BAA2D20"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2</w:t>
            </w:r>
          </w:p>
        </w:tc>
        <w:tc>
          <w:tcPr>
            <w:tcW w:w="993" w:type="dxa"/>
            <w:vMerge/>
            <w:vAlign w:val="center"/>
          </w:tcPr>
          <w:p w14:paraId="5A920C66"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2FF294D9"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高雄市私立長榮幼兒園</w:t>
            </w:r>
          </w:p>
        </w:tc>
        <w:tc>
          <w:tcPr>
            <w:tcW w:w="1469" w:type="dxa"/>
            <w:vAlign w:val="center"/>
          </w:tcPr>
          <w:p w14:paraId="084522F9"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color w:val="000000"/>
                <w:szCs w:val="20"/>
              </w:rPr>
              <w:t>李明芳</w:t>
            </w:r>
          </w:p>
        </w:tc>
        <w:tc>
          <w:tcPr>
            <w:tcW w:w="1402" w:type="dxa"/>
            <w:vAlign w:val="center"/>
          </w:tcPr>
          <w:p w14:paraId="5F5B71A3" w14:textId="77777777" w:rsidR="007E468D" w:rsidRPr="005624A4" w:rsidRDefault="007E468D" w:rsidP="00FD222F">
            <w:pPr>
              <w:widowControl/>
              <w:snapToGrid w:val="0"/>
              <w:jc w:val="center"/>
              <w:rPr>
                <w:rFonts w:ascii="標楷體" w:eastAsia="標楷體" w:hAnsi="標楷體"/>
                <w:szCs w:val="20"/>
              </w:rPr>
            </w:pPr>
            <w:r w:rsidRPr="00FC12B3">
              <w:rPr>
                <w:rFonts w:ascii="標楷體" w:eastAsia="標楷體" w:hAnsi="標楷體" w:cs="新細明體" w:hint="eastAsia"/>
                <w:szCs w:val="20"/>
              </w:rPr>
              <w:t>高久</w:t>
            </w:r>
            <w:proofErr w:type="gramStart"/>
            <w:r w:rsidRPr="00FC12B3">
              <w:rPr>
                <w:rFonts w:ascii="標楷體" w:eastAsia="標楷體" w:hAnsi="標楷體" w:cs="新細明體" w:hint="eastAsia"/>
                <w:szCs w:val="20"/>
              </w:rPr>
              <w:t>媄</w:t>
            </w:r>
            <w:proofErr w:type="gramEnd"/>
          </w:p>
        </w:tc>
        <w:tc>
          <w:tcPr>
            <w:tcW w:w="2799" w:type="dxa"/>
            <w:vMerge w:val="restart"/>
            <w:vAlign w:val="center"/>
          </w:tcPr>
          <w:p w14:paraId="5223697C" w14:textId="77777777" w:rsidR="007E468D" w:rsidRPr="005624A4" w:rsidRDefault="007E468D" w:rsidP="00FD222F">
            <w:pPr>
              <w:widowControl/>
              <w:snapToGrid w:val="0"/>
              <w:rPr>
                <w:rFonts w:ascii="標楷體" w:eastAsia="標楷體" w:hAnsi="標楷體"/>
                <w:szCs w:val="20"/>
              </w:rPr>
            </w:pPr>
            <w:r w:rsidRPr="00FC12B3">
              <w:rPr>
                <w:rFonts w:ascii="標楷體" w:eastAsia="標楷體" w:hAnsi="標楷體" w:cs="新細明體" w:hint="eastAsia"/>
                <w:szCs w:val="20"/>
              </w:rPr>
              <w:t>820高雄市岡山區富貴西街20號</w:t>
            </w:r>
          </w:p>
        </w:tc>
      </w:tr>
      <w:tr w:rsidR="007E468D" w:rsidRPr="00E60D93" w14:paraId="1E4994A4" w14:textId="77777777" w:rsidTr="00FD222F">
        <w:trPr>
          <w:trHeight w:val="70"/>
          <w:jc w:val="center"/>
        </w:trPr>
        <w:tc>
          <w:tcPr>
            <w:tcW w:w="524" w:type="dxa"/>
            <w:vMerge/>
            <w:vAlign w:val="center"/>
          </w:tcPr>
          <w:p w14:paraId="17BC2E99"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295469DE"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266E2BAA" w14:textId="77777777" w:rsidR="007E468D" w:rsidRPr="005624A4" w:rsidRDefault="007E468D" w:rsidP="00FD222F">
            <w:pPr>
              <w:snapToGrid w:val="0"/>
              <w:rPr>
                <w:rFonts w:ascii="標楷體" w:eastAsia="標楷體" w:hAnsi="標楷體"/>
                <w:color w:val="000000"/>
                <w:szCs w:val="20"/>
              </w:rPr>
            </w:pPr>
          </w:p>
        </w:tc>
        <w:tc>
          <w:tcPr>
            <w:tcW w:w="2871" w:type="dxa"/>
            <w:gridSpan w:val="2"/>
            <w:vAlign w:val="center"/>
          </w:tcPr>
          <w:p w14:paraId="6B8DCD35" w14:textId="77777777" w:rsidR="007E468D" w:rsidRPr="005624A4" w:rsidRDefault="007E468D" w:rsidP="00FD222F">
            <w:pPr>
              <w:widowControl/>
              <w:snapToGrid w:val="0"/>
              <w:jc w:val="center"/>
              <w:rPr>
                <w:rFonts w:ascii="標楷體" w:eastAsia="標楷體" w:hAnsi="標楷體"/>
                <w:szCs w:val="20"/>
              </w:rPr>
            </w:pPr>
            <w:r w:rsidRPr="0040704C">
              <w:rPr>
                <w:rFonts w:ascii="標楷體" w:eastAsia="標楷體" w:hAnsi="標楷體" w:cs="新細明體" w:hint="eastAsia"/>
                <w:szCs w:val="20"/>
              </w:rPr>
              <w:t>07-6225958</w:t>
            </w:r>
          </w:p>
        </w:tc>
        <w:tc>
          <w:tcPr>
            <w:tcW w:w="2799" w:type="dxa"/>
            <w:vMerge/>
            <w:vAlign w:val="center"/>
          </w:tcPr>
          <w:p w14:paraId="3A0649CA" w14:textId="77777777" w:rsidR="007E468D" w:rsidRPr="005624A4" w:rsidRDefault="007E468D" w:rsidP="00FD222F">
            <w:pPr>
              <w:snapToGrid w:val="0"/>
              <w:rPr>
                <w:rFonts w:ascii="標楷體" w:eastAsia="標楷體" w:hAnsi="標楷體"/>
                <w:szCs w:val="20"/>
              </w:rPr>
            </w:pPr>
          </w:p>
        </w:tc>
      </w:tr>
      <w:tr w:rsidR="007E468D" w:rsidRPr="00E60D93" w14:paraId="506BBD13" w14:textId="77777777" w:rsidTr="00FD222F">
        <w:trPr>
          <w:trHeight w:val="70"/>
          <w:jc w:val="center"/>
        </w:trPr>
        <w:tc>
          <w:tcPr>
            <w:tcW w:w="524" w:type="dxa"/>
            <w:vMerge w:val="restart"/>
            <w:vAlign w:val="center"/>
          </w:tcPr>
          <w:p w14:paraId="07D80B48"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3</w:t>
            </w:r>
          </w:p>
        </w:tc>
        <w:tc>
          <w:tcPr>
            <w:tcW w:w="993" w:type="dxa"/>
            <w:vMerge/>
            <w:vAlign w:val="center"/>
          </w:tcPr>
          <w:p w14:paraId="06358960"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4EE3CE8A" w14:textId="77777777" w:rsidR="007E468D" w:rsidRPr="005624A4" w:rsidRDefault="007E468D" w:rsidP="00FD222F">
            <w:pPr>
              <w:widowControl/>
              <w:snapToGrid w:val="0"/>
              <w:rPr>
                <w:rFonts w:ascii="標楷體" w:eastAsia="標楷體" w:hAnsi="標楷體"/>
                <w:szCs w:val="20"/>
              </w:rPr>
            </w:pPr>
            <w:r w:rsidRPr="0040704C">
              <w:rPr>
                <w:rFonts w:ascii="標楷體" w:eastAsia="標楷體" w:hAnsi="標楷體" w:cs="新細明體" w:hint="eastAsia"/>
                <w:szCs w:val="20"/>
              </w:rPr>
              <w:t>高雄市</w:t>
            </w:r>
            <w:proofErr w:type="gramStart"/>
            <w:r w:rsidRPr="0040704C">
              <w:rPr>
                <w:rFonts w:ascii="標楷體" w:eastAsia="標楷體" w:hAnsi="標楷體" w:cs="新細明體" w:hint="eastAsia"/>
                <w:szCs w:val="20"/>
              </w:rPr>
              <w:t>私立漂鳥森林</w:t>
            </w:r>
            <w:proofErr w:type="gramEnd"/>
            <w:r w:rsidRPr="0040704C">
              <w:rPr>
                <w:rFonts w:ascii="標楷體" w:eastAsia="標楷體" w:hAnsi="標楷體" w:cs="新細明體" w:hint="eastAsia"/>
                <w:szCs w:val="20"/>
              </w:rPr>
              <w:t>幼兒園</w:t>
            </w:r>
          </w:p>
        </w:tc>
        <w:tc>
          <w:tcPr>
            <w:tcW w:w="1469" w:type="dxa"/>
            <w:vAlign w:val="center"/>
          </w:tcPr>
          <w:p w14:paraId="1477537C" w14:textId="77777777" w:rsidR="007E468D" w:rsidRPr="005624A4" w:rsidRDefault="007E468D" w:rsidP="00FD222F">
            <w:pPr>
              <w:widowControl/>
              <w:snapToGrid w:val="0"/>
              <w:jc w:val="center"/>
              <w:rPr>
                <w:rFonts w:ascii="標楷體" w:eastAsia="標楷體" w:hAnsi="標楷體"/>
                <w:szCs w:val="20"/>
              </w:rPr>
            </w:pPr>
            <w:r w:rsidRPr="0040704C">
              <w:rPr>
                <w:rFonts w:ascii="標楷體" w:eastAsia="標楷體" w:hAnsi="標楷體" w:cs="新細明體" w:hint="eastAsia"/>
                <w:color w:val="000000"/>
                <w:szCs w:val="20"/>
              </w:rPr>
              <w:t>楊芬玲</w:t>
            </w:r>
          </w:p>
        </w:tc>
        <w:tc>
          <w:tcPr>
            <w:tcW w:w="1402" w:type="dxa"/>
            <w:vAlign w:val="center"/>
          </w:tcPr>
          <w:p w14:paraId="40CA7D3C" w14:textId="77777777" w:rsidR="007E468D" w:rsidRPr="005624A4" w:rsidRDefault="007E468D" w:rsidP="00FD222F">
            <w:pPr>
              <w:widowControl/>
              <w:snapToGrid w:val="0"/>
              <w:jc w:val="center"/>
              <w:rPr>
                <w:rFonts w:ascii="標楷體" w:eastAsia="標楷體" w:hAnsi="標楷體"/>
                <w:szCs w:val="20"/>
              </w:rPr>
            </w:pPr>
            <w:r w:rsidRPr="0040704C">
              <w:rPr>
                <w:rFonts w:ascii="標楷體" w:eastAsia="標楷體" w:hAnsi="標楷體" w:cs="新細明體" w:hint="eastAsia"/>
                <w:szCs w:val="20"/>
              </w:rPr>
              <w:t>楊芬玲</w:t>
            </w:r>
          </w:p>
        </w:tc>
        <w:tc>
          <w:tcPr>
            <w:tcW w:w="2799" w:type="dxa"/>
            <w:vMerge w:val="restart"/>
            <w:vAlign w:val="center"/>
          </w:tcPr>
          <w:p w14:paraId="333341B0" w14:textId="77777777" w:rsidR="007E468D" w:rsidRPr="005624A4" w:rsidRDefault="007E468D" w:rsidP="00FD222F">
            <w:pPr>
              <w:widowControl/>
              <w:snapToGrid w:val="0"/>
              <w:rPr>
                <w:rFonts w:ascii="標楷體" w:eastAsia="標楷體" w:hAnsi="標楷體"/>
                <w:szCs w:val="20"/>
              </w:rPr>
            </w:pPr>
            <w:r w:rsidRPr="0040704C">
              <w:rPr>
                <w:rFonts w:ascii="標楷體" w:eastAsia="標楷體" w:hAnsi="標楷體" w:cs="新細明體" w:hint="eastAsia"/>
                <w:szCs w:val="20"/>
              </w:rPr>
              <w:t>825高雄市橋頭區創新路93-5號</w:t>
            </w:r>
          </w:p>
        </w:tc>
      </w:tr>
      <w:tr w:rsidR="007E468D" w:rsidRPr="00E60D93" w14:paraId="53B8A697" w14:textId="77777777" w:rsidTr="00FD222F">
        <w:trPr>
          <w:trHeight w:val="70"/>
          <w:jc w:val="center"/>
        </w:trPr>
        <w:tc>
          <w:tcPr>
            <w:tcW w:w="524" w:type="dxa"/>
            <w:vMerge/>
            <w:vAlign w:val="center"/>
          </w:tcPr>
          <w:p w14:paraId="50416E53"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7932399F"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16D96FF1" w14:textId="77777777" w:rsidR="007E468D" w:rsidRPr="00E60D93" w:rsidRDefault="007E468D" w:rsidP="00FD222F">
            <w:pPr>
              <w:widowControl/>
              <w:snapToGrid w:val="0"/>
              <w:rPr>
                <w:rFonts w:ascii="標楷體" w:eastAsia="標楷體" w:hAnsi="標楷體"/>
                <w:szCs w:val="20"/>
              </w:rPr>
            </w:pPr>
          </w:p>
        </w:tc>
        <w:tc>
          <w:tcPr>
            <w:tcW w:w="2871" w:type="dxa"/>
            <w:gridSpan w:val="2"/>
            <w:vAlign w:val="center"/>
          </w:tcPr>
          <w:p w14:paraId="2EA828AC" w14:textId="77777777" w:rsidR="007E468D" w:rsidRPr="0040704C" w:rsidRDefault="007E468D" w:rsidP="00FD222F">
            <w:pPr>
              <w:widowControl/>
              <w:snapToGrid w:val="0"/>
              <w:jc w:val="center"/>
              <w:rPr>
                <w:rFonts w:ascii="標楷體" w:eastAsia="標楷體" w:hAnsi="標楷體"/>
                <w:szCs w:val="20"/>
              </w:rPr>
            </w:pPr>
            <w:r w:rsidRPr="0040704C">
              <w:rPr>
                <w:rFonts w:ascii="標楷體" w:eastAsia="標楷體" w:hAnsi="標楷體" w:cs="新細明體"/>
                <w:szCs w:val="20"/>
              </w:rPr>
              <w:t>07-6113282</w:t>
            </w:r>
          </w:p>
        </w:tc>
        <w:tc>
          <w:tcPr>
            <w:tcW w:w="2799" w:type="dxa"/>
            <w:vMerge/>
            <w:vAlign w:val="center"/>
          </w:tcPr>
          <w:p w14:paraId="042D2A33" w14:textId="77777777" w:rsidR="007E468D" w:rsidRPr="00E60D93" w:rsidRDefault="007E468D" w:rsidP="00FD222F">
            <w:pPr>
              <w:widowControl/>
              <w:snapToGrid w:val="0"/>
              <w:rPr>
                <w:rFonts w:ascii="標楷體" w:eastAsia="標楷體" w:hAnsi="標楷體"/>
                <w:szCs w:val="20"/>
              </w:rPr>
            </w:pPr>
          </w:p>
        </w:tc>
      </w:tr>
    </w:tbl>
    <w:p w14:paraId="135EE5B2" w14:textId="77777777" w:rsidR="007E468D" w:rsidRDefault="007E468D">
      <w:r>
        <w:br w:type="page"/>
      </w:r>
    </w:p>
    <w:tbl>
      <w:tblPr>
        <w:tblStyle w:val="af5"/>
        <w:tblW w:w="10164" w:type="dxa"/>
        <w:jc w:val="center"/>
        <w:tblLayout w:type="fixed"/>
        <w:tblLook w:val="04A0" w:firstRow="1" w:lastRow="0" w:firstColumn="1" w:lastColumn="0" w:noHBand="0" w:noVBand="1"/>
      </w:tblPr>
      <w:tblGrid>
        <w:gridCol w:w="524"/>
        <w:gridCol w:w="993"/>
        <w:gridCol w:w="2977"/>
        <w:gridCol w:w="1469"/>
        <w:gridCol w:w="1402"/>
        <w:gridCol w:w="2799"/>
      </w:tblGrid>
      <w:tr w:rsidR="007E468D" w:rsidRPr="00E60D93" w14:paraId="09221F23" w14:textId="77777777" w:rsidTr="00FD222F">
        <w:trPr>
          <w:trHeight w:val="686"/>
          <w:jc w:val="center"/>
        </w:trPr>
        <w:tc>
          <w:tcPr>
            <w:tcW w:w="524" w:type="dxa"/>
            <w:vAlign w:val="center"/>
          </w:tcPr>
          <w:p w14:paraId="6DDBD44E" w14:textId="039F5A7B" w:rsidR="007E468D" w:rsidRPr="00E60D93" w:rsidRDefault="007E468D" w:rsidP="00FD222F">
            <w:pPr>
              <w:snapToGrid w:val="0"/>
              <w:jc w:val="center"/>
              <w:rPr>
                <w:rFonts w:ascii="標楷體" w:eastAsia="標楷體" w:hAnsi="標楷體"/>
              </w:rPr>
            </w:pPr>
            <w:r w:rsidRPr="00E60D93">
              <w:rPr>
                <w:rFonts w:ascii="標楷體" w:eastAsia="標楷體" w:hAnsi="標楷體"/>
              </w:rPr>
              <w:lastRenderedPageBreak/>
              <w:t>序號</w:t>
            </w:r>
          </w:p>
        </w:tc>
        <w:tc>
          <w:tcPr>
            <w:tcW w:w="993" w:type="dxa"/>
            <w:vAlign w:val="center"/>
          </w:tcPr>
          <w:p w14:paraId="256CB24B"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所在地</w:t>
            </w:r>
          </w:p>
        </w:tc>
        <w:tc>
          <w:tcPr>
            <w:tcW w:w="2977" w:type="dxa"/>
            <w:vAlign w:val="center"/>
          </w:tcPr>
          <w:p w14:paraId="5600A7C2"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實習學校</w:t>
            </w:r>
          </w:p>
        </w:tc>
        <w:tc>
          <w:tcPr>
            <w:tcW w:w="1469" w:type="dxa"/>
            <w:vAlign w:val="center"/>
          </w:tcPr>
          <w:p w14:paraId="7230A660"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校長</w:t>
            </w:r>
          </w:p>
          <w:p w14:paraId="4F6B961A"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聯絡電話</w:t>
            </w:r>
          </w:p>
        </w:tc>
        <w:tc>
          <w:tcPr>
            <w:tcW w:w="1402" w:type="dxa"/>
            <w:vAlign w:val="center"/>
          </w:tcPr>
          <w:p w14:paraId="6D6A4C91"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hint="eastAsia"/>
              </w:rPr>
              <w:t>園長</w:t>
            </w:r>
          </w:p>
          <w:p w14:paraId="220850D0"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hint="eastAsia"/>
                <w:sz w:val="22"/>
              </w:rPr>
              <w:t>(組長、主任)</w:t>
            </w:r>
            <w:r w:rsidRPr="00E60D93">
              <w:rPr>
                <w:rFonts w:ascii="標楷體" w:eastAsia="標楷體" w:hAnsi="標楷體"/>
              </w:rPr>
              <w:t>聯絡電話</w:t>
            </w:r>
          </w:p>
        </w:tc>
        <w:tc>
          <w:tcPr>
            <w:tcW w:w="2799" w:type="dxa"/>
            <w:vAlign w:val="center"/>
          </w:tcPr>
          <w:p w14:paraId="3410F209" w14:textId="77777777" w:rsidR="007E468D" w:rsidRPr="00E60D93" w:rsidRDefault="007E468D" w:rsidP="00FD222F">
            <w:pPr>
              <w:snapToGrid w:val="0"/>
              <w:jc w:val="center"/>
              <w:rPr>
                <w:rFonts w:ascii="標楷體" w:eastAsia="標楷體" w:hAnsi="標楷體"/>
              </w:rPr>
            </w:pPr>
            <w:r w:rsidRPr="00E60D93">
              <w:rPr>
                <w:rFonts w:ascii="標楷體" w:eastAsia="標楷體" w:hAnsi="標楷體"/>
              </w:rPr>
              <w:t>學校住址</w:t>
            </w:r>
          </w:p>
        </w:tc>
      </w:tr>
      <w:tr w:rsidR="007E468D" w:rsidRPr="00E60D93" w14:paraId="155F71A1" w14:textId="77777777" w:rsidTr="00FD222F">
        <w:trPr>
          <w:trHeight w:val="70"/>
          <w:jc w:val="center"/>
        </w:trPr>
        <w:tc>
          <w:tcPr>
            <w:tcW w:w="524" w:type="dxa"/>
            <w:vMerge w:val="restart"/>
            <w:vAlign w:val="center"/>
          </w:tcPr>
          <w:p w14:paraId="7D112959" w14:textId="77777777" w:rsidR="007E468D" w:rsidRPr="00E60D93" w:rsidRDefault="007E468D" w:rsidP="00FD222F">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4</w:t>
            </w:r>
          </w:p>
        </w:tc>
        <w:tc>
          <w:tcPr>
            <w:tcW w:w="993" w:type="dxa"/>
            <w:vMerge w:val="restart"/>
            <w:vAlign w:val="center"/>
          </w:tcPr>
          <w:p w14:paraId="166C3EE9"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屏東縣</w:t>
            </w:r>
          </w:p>
        </w:tc>
        <w:tc>
          <w:tcPr>
            <w:tcW w:w="2977" w:type="dxa"/>
            <w:vMerge w:val="restart"/>
            <w:vAlign w:val="center"/>
          </w:tcPr>
          <w:p w14:paraId="51B6229F" w14:textId="77777777" w:rsidR="007E468D" w:rsidRPr="005624A4" w:rsidRDefault="007E468D" w:rsidP="00FD222F">
            <w:pPr>
              <w:widowControl/>
              <w:snapToGrid w:val="0"/>
              <w:rPr>
                <w:rFonts w:ascii="標楷體" w:eastAsia="標楷體" w:hAnsi="標楷體"/>
                <w:szCs w:val="20"/>
              </w:rPr>
            </w:pPr>
            <w:r w:rsidRPr="004A20F1">
              <w:rPr>
                <w:rFonts w:ascii="標楷體" w:eastAsia="標楷體" w:hAnsi="標楷體" w:hint="eastAsia"/>
                <w:szCs w:val="20"/>
              </w:rPr>
              <w:t>屏東縣私立</w:t>
            </w:r>
            <w:proofErr w:type="gramStart"/>
            <w:r w:rsidRPr="004A20F1">
              <w:rPr>
                <w:rFonts w:ascii="標楷體" w:eastAsia="標楷體" w:hAnsi="標楷體" w:hint="eastAsia"/>
                <w:szCs w:val="20"/>
              </w:rPr>
              <w:t>愛彌兒幼兒園</w:t>
            </w:r>
            <w:proofErr w:type="gramEnd"/>
          </w:p>
        </w:tc>
        <w:tc>
          <w:tcPr>
            <w:tcW w:w="1469" w:type="dxa"/>
            <w:vAlign w:val="center"/>
          </w:tcPr>
          <w:p w14:paraId="535B0D85" w14:textId="77777777" w:rsidR="007E468D" w:rsidRPr="005624A4" w:rsidRDefault="007E468D" w:rsidP="00FD222F">
            <w:pPr>
              <w:widowControl/>
              <w:snapToGrid w:val="0"/>
              <w:jc w:val="center"/>
              <w:rPr>
                <w:rFonts w:ascii="標楷體" w:eastAsia="標楷體" w:hAnsi="標楷體"/>
                <w:szCs w:val="20"/>
              </w:rPr>
            </w:pPr>
            <w:r w:rsidRPr="004A20F1">
              <w:rPr>
                <w:rFonts w:ascii="標楷體" w:eastAsia="標楷體" w:hAnsi="標楷體" w:hint="eastAsia"/>
                <w:color w:val="000000"/>
                <w:szCs w:val="20"/>
              </w:rPr>
              <w:t>藍玉麗</w:t>
            </w:r>
          </w:p>
        </w:tc>
        <w:tc>
          <w:tcPr>
            <w:tcW w:w="1402" w:type="dxa"/>
            <w:vAlign w:val="center"/>
          </w:tcPr>
          <w:p w14:paraId="67228666" w14:textId="77777777" w:rsidR="007E468D" w:rsidRPr="005624A4" w:rsidRDefault="007E468D" w:rsidP="00FD222F">
            <w:pPr>
              <w:widowControl/>
              <w:snapToGrid w:val="0"/>
              <w:jc w:val="center"/>
              <w:rPr>
                <w:rFonts w:ascii="標楷體" w:eastAsia="標楷體" w:hAnsi="標楷體"/>
                <w:szCs w:val="20"/>
              </w:rPr>
            </w:pPr>
            <w:r w:rsidRPr="004A20F1">
              <w:rPr>
                <w:rFonts w:ascii="標楷體" w:eastAsia="標楷體" w:hAnsi="標楷體" w:hint="eastAsia"/>
                <w:szCs w:val="20"/>
              </w:rPr>
              <w:t>陳素紅</w:t>
            </w:r>
          </w:p>
        </w:tc>
        <w:tc>
          <w:tcPr>
            <w:tcW w:w="2799" w:type="dxa"/>
            <w:vMerge w:val="restart"/>
            <w:vAlign w:val="center"/>
          </w:tcPr>
          <w:p w14:paraId="328AE427" w14:textId="77777777" w:rsidR="007E468D" w:rsidRPr="005624A4" w:rsidRDefault="007E468D" w:rsidP="00FD222F">
            <w:pPr>
              <w:widowControl/>
              <w:snapToGrid w:val="0"/>
              <w:rPr>
                <w:rFonts w:ascii="標楷體" w:eastAsia="標楷體" w:hAnsi="標楷體"/>
                <w:szCs w:val="20"/>
              </w:rPr>
            </w:pPr>
            <w:r w:rsidRPr="004A20F1">
              <w:rPr>
                <w:rFonts w:ascii="標楷體" w:eastAsia="標楷體" w:hAnsi="標楷體" w:hint="eastAsia"/>
                <w:szCs w:val="20"/>
              </w:rPr>
              <w:t>900屏東縣屏東市武立街26號</w:t>
            </w:r>
          </w:p>
        </w:tc>
      </w:tr>
      <w:tr w:rsidR="007E468D" w:rsidRPr="00E60D93" w14:paraId="5009744C" w14:textId="77777777" w:rsidTr="00FD222F">
        <w:trPr>
          <w:trHeight w:val="70"/>
          <w:jc w:val="center"/>
        </w:trPr>
        <w:tc>
          <w:tcPr>
            <w:tcW w:w="524" w:type="dxa"/>
            <w:vMerge/>
            <w:vAlign w:val="center"/>
          </w:tcPr>
          <w:p w14:paraId="0996EF94" w14:textId="77777777" w:rsidR="007E468D" w:rsidRPr="00E60D93" w:rsidRDefault="007E468D" w:rsidP="00FD222F">
            <w:pPr>
              <w:snapToGrid w:val="0"/>
              <w:jc w:val="center"/>
              <w:rPr>
                <w:rFonts w:ascii="標楷體" w:eastAsia="標楷體" w:hAnsi="標楷體"/>
              </w:rPr>
            </w:pPr>
          </w:p>
        </w:tc>
        <w:tc>
          <w:tcPr>
            <w:tcW w:w="993" w:type="dxa"/>
            <w:vMerge/>
            <w:vAlign w:val="center"/>
          </w:tcPr>
          <w:p w14:paraId="7E71BC2E"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6C4D327C" w14:textId="77777777" w:rsidR="007E468D" w:rsidRPr="00E60D93" w:rsidRDefault="007E468D" w:rsidP="00FD222F">
            <w:pPr>
              <w:widowControl/>
              <w:snapToGrid w:val="0"/>
              <w:rPr>
                <w:rFonts w:ascii="標楷體" w:eastAsia="標楷體" w:hAnsi="標楷體"/>
                <w:szCs w:val="20"/>
              </w:rPr>
            </w:pPr>
          </w:p>
        </w:tc>
        <w:tc>
          <w:tcPr>
            <w:tcW w:w="2871" w:type="dxa"/>
            <w:gridSpan w:val="2"/>
            <w:vAlign w:val="center"/>
          </w:tcPr>
          <w:p w14:paraId="6896AFF6" w14:textId="77777777" w:rsidR="007E468D" w:rsidRPr="0040704C" w:rsidRDefault="007E468D" w:rsidP="00FD222F">
            <w:pPr>
              <w:widowControl/>
              <w:snapToGrid w:val="0"/>
              <w:jc w:val="center"/>
              <w:rPr>
                <w:rFonts w:ascii="標楷體" w:eastAsia="標楷體" w:hAnsi="標楷體"/>
                <w:szCs w:val="20"/>
              </w:rPr>
            </w:pPr>
            <w:r w:rsidRPr="004A20F1">
              <w:rPr>
                <w:rFonts w:ascii="標楷體" w:eastAsia="標楷體" w:hAnsi="標楷體"/>
                <w:szCs w:val="20"/>
              </w:rPr>
              <w:t>08-7522111</w:t>
            </w:r>
          </w:p>
        </w:tc>
        <w:tc>
          <w:tcPr>
            <w:tcW w:w="2799" w:type="dxa"/>
            <w:vMerge/>
            <w:vAlign w:val="center"/>
          </w:tcPr>
          <w:p w14:paraId="77E96660" w14:textId="77777777" w:rsidR="007E468D" w:rsidRPr="00E60D93" w:rsidRDefault="007E468D" w:rsidP="00FD222F">
            <w:pPr>
              <w:widowControl/>
              <w:snapToGrid w:val="0"/>
              <w:rPr>
                <w:rFonts w:ascii="標楷體" w:eastAsia="標楷體" w:hAnsi="標楷體"/>
                <w:szCs w:val="20"/>
              </w:rPr>
            </w:pPr>
          </w:p>
        </w:tc>
      </w:tr>
      <w:tr w:rsidR="007E468D" w:rsidRPr="004A20F1" w14:paraId="27B37C41" w14:textId="77777777" w:rsidTr="00FD222F">
        <w:trPr>
          <w:trHeight w:val="70"/>
          <w:jc w:val="center"/>
        </w:trPr>
        <w:tc>
          <w:tcPr>
            <w:tcW w:w="524" w:type="dxa"/>
            <w:vMerge w:val="restart"/>
            <w:vAlign w:val="center"/>
          </w:tcPr>
          <w:p w14:paraId="15BF7887" w14:textId="77777777" w:rsidR="007E468D" w:rsidRPr="004A20F1" w:rsidRDefault="007E468D" w:rsidP="00FD222F">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5</w:t>
            </w:r>
          </w:p>
        </w:tc>
        <w:tc>
          <w:tcPr>
            <w:tcW w:w="993" w:type="dxa"/>
            <w:vMerge/>
            <w:vAlign w:val="center"/>
          </w:tcPr>
          <w:p w14:paraId="6D7FA29D"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548E5D7D" w14:textId="77777777" w:rsidR="007E468D" w:rsidRPr="004A20F1" w:rsidRDefault="007E468D" w:rsidP="00FD222F">
            <w:pPr>
              <w:widowControl/>
              <w:snapToGrid w:val="0"/>
              <w:rPr>
                <w:rFonts w:ascii="標楷體" w:eastAsia="標楷體" w:hAnsi="標楷體"/>
                <w:szCs w:val="20"/>
              </w:rPr>
            </w:pPr>
            <w:r w:rsidRPr="004A20F1">
              <w:rPr>
                <w:rFonts w:ascii="標楷體" w:eastAsia="標楷體" w:hAnsi="標楷體" w:hint="eastAsia"/>
                <w:szCs w:val="20"/>
              </w:rPr>
              <w:t>屏東縣私立學正幼兒園</w:t>
            </w:r>
          </w:p>
        </w:tc>
        <w:tc>
          <w:tcPr>
            <w:tcW w:w="1469" w:type="dxa"/>
            <w:vAlign w:val="center"/>
          </w:tcPr>
          <w:p w14:paraId="74A5795F" w14:textId="77777777" w:rsidR="007E468D" w:rsidRPr="004A20F1" w:rsidRDefault="007E468D" w:rsidP="00FD222F">
            <w:pPr>
              <w:widowControl/>
              <w:snapToGrid w:val="0"/>
              <w:jc w:val="center"/>
              <w:rPr>
                <w:rFonts w:ascii="標楷體" w:eastAsia="標楷體" w:hAnsi="標楷體"/>
                <w:szCs w:val="20"/>
              </w:rPr>
            </w:pPr>
            <w:proofErr w:type="gramStart"/>
            <w:r w:rsidRPr="004A20F1">
              <w:rPr>
                <w:rFonts w:ascii="標楷體" w:eastAsia="標楷體" w:hAnsi="標楷體" w:hint="eastAsia"/>
                <w:color w:val="000000"/>
                <w:szCs w:val="20"/>
              </w:rPr>
              <w:t>邱</w:t>
            </w:r>
            <w:proofErr w:type="gramEnd"/>
            <w:r w:rsidRPr="004A20F1">
              <w:rPr>
                <w:rFonts w:ascii="標楷體" w:eastAsia="標楷體" w:hAnsi="標楷體" w:hint="eastAsia"/>
                <w:color w:val="000000"/>
                <w:szCs w:val="20"/>
              </w:rPr>
              <w:t>玟馨</w:t>
            </w:r>
          </w:p>
        </w:tc>
        <w:tc>
          <w:tcPr>
            <w:tcW w:w="1402" w:type="dxa"/>
            <w:vAlign w:val="center"/>
          </w:tcPr>
          <w:p w14:paraId="0B2E201C" w14:textId="77777777" w:rsidR="007E468D" w:rsidRPr="004A20F1" w:rsidRDefault="007E468D" w:rsidP="00FD222F">
            <w:pPr>
              <w:widowControl/>
              <w:snapToGrid w:val="0"/>
              <w:jc w:val="center"/>
              <w:rPr>
                <w:rFonts w:ascii="標楷體" w:eastAsia="標楷體" w:hAnsi="標楷體"/>
                <w:szCs w:val="20"/>
              </w:rPr>
            </w:pPr>
            <w:proofErr w:type="gramStart"/>
            <w:r w:rsidRPr="004A20F1">
              <w:rPr>
                <w:rFonts w:ascii="標楷體" w:eastAsia="標楷體" w:hAnsi="標楷體" w:hint="eastAsia"/>
                <w:szCs w:val="20"/>
              </w:rPr>
              <w:t>邱</w:t>
            </w:r>
            <w:proofErr w:type="gramEnd"/>
            <w:r w:rsidRPr="004A20F1">
              <w:rPr>
                <w:rFonts w:ascii="標楷體" w:eastAsia="標楷體" w:hAnsi="標楷體" w:hint="eastAsia"/>
                <w:szCs w:val="20"/>
              </w:rPr>
              <w:t>玟馨</w:t>
            </w:r>
          </w:p>
        </w:tc>
        <w:tc>
          <w:tcPr>
            <w:tcW w:w="2799" w:type="dxa"/>
            <w:vMerge w:val="restart"/>
            <w:vAlign w:val="center"/>
          </w:tcPr>
          <w:p w14:paraId="0392898C" w14:textId="77777777" w:rsidR="007E468D" w:rsidRPr="004A20F1" w:rsidRDefault="007E468D" w:rsidP="00FD222F">
            <w:pPr>
              <w:widowControl/>
              <w:snapToGrid w:val="0"/>
              <w:rPr>
                <w:rFonts w:ascii="標楷體" w:eastAsia="標楷體" w:hAnsi="標楷體"/>
                <w:szCs w:val="20"/>
              </w:rPr>
            </w:pPr>
            <w:r w:rsidRPr="004A20F1">
              <w:rPr>
                <w:rFonts w:ascii="標楷體" w:eastAsia="標楷體" w:hAnsi="標楷體" w:cs="Arial" w:hint="eastAsia"/>
                <w:color w:val="474747"/>
                <w:szCs w:val="20"/>
              </w:rPr>
              <w:t>900屏東縣屏東市建豐路84巷8號</w:t>
            </w:r>
          </w:p>
        </w:tc>
      </w:tr>
      <w:tr w:rsidR="007E468D" w:rsidRPr="004A20F1" w14:paraId="72ABC7DC" w14:textId="77777777" w:rsidTr="00FD222F">
        <w:trPr>
          <w:trHeight w:val="70"/>
          <w:jc w:val="center"/>
        </w:trPr>
        <w:tc>
          <w:tcPr>
            <w:tcW w:w="524" w:type="dxa"/>
            <w:vMerge/>
            <w:vAlign w:val="center"/>
          </w:tcPr>
          <w:p w14:paraId="2BB28C87" w14:textId="77777777" w:rsidR="007E468D" w:rsidRPr="004A20F1" w:rsidRDefault="007E468D" w:rsidP="00FD222F">
            <w:pPr>
              <w:snapToGrid w:val="0"/>
              <w:jc w:val="center"/>
              <w:rPr>
                <w:rFonts w:ascii="標楷體" w:eastAsia="標楷體" w:hAnsi="標楷體"/>
              </w:rPr>
            </w:pPr>
          </w:p>
        </w:tc>
        <w:tc>
          <w:tcPr>
            <w:tcW w:w="993" w:type="dxa"/>
            <w:vMerge/>
            <w:vAlign w:val="center"/>
          </w:tcPr>
          <w:p w14:paraId="7BC5D262"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6F24F468" w14:textId="77777777" w:rsidR="007E468D" w:rsidRPr="004A20F1" w:rsidRDefault="007E468D" w:rsidP="00FD222F">
            <w:pPr>
              <w:widowControl/>
              <w:snapToGrid w:val="0"/>
              <w:rPr>
                <w:rFonts w:ascii="標楷體" w:eastAsia="標楷體" w:hAnsi="標楷體"/>
                <w:szCs w:val="20"/>
              </w:rPr>
            </w:pPr>
          </w:p>
        </w:tc>
        <w:tc>
          <w:tcPr>
            <w:tcW w:w="2871" w:type="dxa"/>
            <w:gridSpan w:val="2"/>
            <w:vAlign w:val="center"/>
          </w:tcPr>
          <w:p w14:paraId="77C12EE4"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szCs w:val="20"/>
              </w:rPr>
              <w:t>08-7377758</w:t>
            </w:r>
          </w:p>
        </w:tc>
        <w:tc>
          <w:tcPr>
            <w:tcW w:w="2799" w:type="dxa"/>
            <w:vMerge/>
            <w:vAlign w:val="center"/>
          </w:tcPr>
          <w:p w14:paraId="4930DD6F" w14:textId="77777777" w:rsidR="007E468D" w:rsidRPr="004A20F1" w:rsidRDefault="007E468D" w:rsidP="00FD222F">
            <w:pPr>
              <w:widowControl/>
              <w:snapToGrid w:val="0"/>
              <w:rPr>
                <w:rFonts w:ascii="標楷體" w:eastAsia="標楷體" w:hAnsi="標楷體"/>
                <w:szCs w:val="20"/>
              </w:rPr>
            </w:pPr>
          </w:p>
        </w:tc>
      </w:tr>
      <w:tr w:rsidR="007E468D" w:rsidRPr="004A20F1" w14:paraId="31E026E6" w14:textId="77777777" w:rsidTr="00FD222F">
        <w:trPr>
          <w:trHeight w:val="70"/>
          <w:jc w:val="center"/>
        </w:trPr>
        <w:tc>
          <w:tcPr>
            <w:tcW w:w="524" w:type="dxa"/>
            <w:vMerge w:val="restart"/>
            <w:vAlign w:val="center"/>
          </w:tcPr>
          <w:p w14:paraId="431F2946" w14:textId="77777777" w:rsidR="007E468D" w:rsidRPr="004A20F1" w:rsidRDefault="007E468D" w:rsidP="00FD222F">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6</w:t>
            </w:r>
          </w:p>
        </w:tc>
        <w:tc>
          <w:tcPr>
            <w:tcW w:w="993" w:type="dxa"/>
            <w:vMerge/>
            <w:vAlign w:val="center"/>
          </w:tcPr>
          <w:p w14:paraId="1D7F4111"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35EFEC76" w14:textId="77777777" w:rsidR="007E468D" w:rsidRPr="004A20F1" w:rsidRDefault="007E468D" w:rsidP="00FD222F">
            <w:pPr>
              <w:widowControl/>
              <w:snapToGrid w:val="0"/>
              <w:rPr>
                <w:rFonts w:ascii="標楷體" w:eastAsia="標楷體" w:hAnsi="標楷體"/>
                <w:szCs w:val="20"/>
              </w:rPr>
            </w:pPr>
            <w:r w:rsidRPr="004A20F1">
              <w:rPr>
                <w:rFonts w:ascii="標楷體" w:eastAsia="標楷體" w:hAnsi="標楷體" w:hint="eastAsia"/>
                <w:szCs w:val="20"/>
              </w:rPr>
              <w:t>屏東縣</w:t>
            </w:r>
            <w:proofErr w:type="gramStart"/>
            <w:r w:rsidRPr="004A20F1">
              <w:rPr>
                <w:rFonts w:ascii="標楷體" w:eastAsia="標楷體" w:hAnsi="標楷體" w:hint="eastAsia"/>
                <w:szCs w:val="20"/>
              </w:rPr>
              <w:t>瑞光非營利</w:t>
            </w:r>
            <w:proofErr w:type="gramEnd"/>
            <w:r w:rsidRPr="004A20F1">
              <w:rPr>
                <w:rFonts w:ascii="標楷體" w:eastAsia="標楷體" w:hAnsi="標楷體" w:hint="eastAsia"/>
                <w:szCs w:val="20"/>
              </w:rPr>
              <w:t>幼兒園(委託</w:t>
            </w:r>
            <w:proofErr w:type="gramStart"/>
            <w:r w:rsidRPr="004A20F1">
              <w:rPr>
                <w:rFonts w:ascii="標楷體" w:eastAsia="標楷體" w:hAnsi="標楷體" w:hint="eastAsia"/>
                <w:szCs w:val="20"/>
              </w:rPr>
              <w:t>財團法人福智文</w:t>
            </w:r>
            <w:proofErr w:type="gramEnd"/>
            <w:r w:rsidRPr="004A20F1">
              <w:rPr>
                <w:rFonts w:ascii="標楷體" w:eastAsia="標楷體" w:hAnsi="標楷體" w:hint="eastAsia"/>
                <w:szCs w:val="20"/>
              </w:rPr>
              <w:t>教基金會辦理)</w:t>
            </w:r>
          </w:p>
        </w:tc>
        <w:tc>
          <w:tcPr>
            <w:tcW w:w="1469" w:type="dxa"/>
            <w:vAlign w:val="center"/>
          </w:tcPr>
          <w:p w14:paraId="504F490D"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hint="eastAsia"/>
                <w:color w:val="000000"/>
                <w:szCs w:val="20"/>
              </w:rPr>
              <w:t>何中慧</w:t>
            </w:r>
          </w:p>
        </w:tc>
        <w:tc>
          <w:tcPr>
            <w:tcW w:w="1402" w:type="dxa"/>
            <w:vAlign w:val="center"/>
          </w:tcPr>
          <w:p w14:paraId="0CB25DEE"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hint="eastAsia"/>
                <w:szCs w:val="20"/>
              </w:rPr>
              <w:t>何中慧</w:t>
            </w:r>
          </w:p>
        </w:tc>
        <w:tc>
          <w:tcPr>
            <w:tcW w:w="2799" w:type="dxa"/>
            <w:vMerge w:val="restart"/>
            <w:vAlign w:val="center"/>
          </w:tcPr>
          <w:p w14:paraId="31CA1DA6" w14:textId="77777777" w:rsidR="007E468D" w:rsidRPr="004A20F1" w:rsidRDefault="007E468D" w:rsidP="00FD222F">
            <w:pPr>
              <w:widowControl/>
              <w:snapToGrid w:val="0"/>
              <w:rPr>
                <w:rFonts w:ascii="標楷體" w:eastAsia="標楷體" w:hAnsi="標楷體"/>
                <w:szCs w:val="20"/>
              </w:rPr>
            </w:pPr>
            <w:r w:rsidRPr="004A20F1">
              <w:rPr>
                <w:rFonts w:ascii="標楷體" w:eastAsia="標楷體" w:hAnsi="標楷體" w:cs="Arial"/>
                <w:color w:val="474747"/>
                <w:szCs w:val="20"/>
              </w:rPr>
              <w:t>900屏東縣屏東市興豐路86號</w:t>
            </w:r>
          </w:p>
        </w:tc>
      </w:tr>
      <w:tr w:rsidR="007E468D" w:rsidRPr="004A20F1" w14:paraId="4C381685" w14:textId="77777777" w:rsidTr="00FD222F">
        <w:trPr>
          <w:trHeight w:val="70"/>
          <w:jc w:val="center"/>
        </w:trPr>
        <w:tc>
          <w:tcPr>
            <w:tcW w:w="524" w:type="dxa"/>
            <w:vMerge/>
            <w:vAlign w:val="center"/>
          </w:tcPr>
          <w:p w14:paraId="7F4104DE" w14:textId="77777777" w:rsidR="007E468D" w:rsidRPr="004A20F1" w:rsidRDefault="007E468D" w:rsidP="00FD222F">
            <w:pPr>
              <w:snapToGrid w:val="0"/>
              <w:jc w:val="center"/>
              <w:rPr>
                <w:rFonts w:ascii="標楷體" w:eastAsia="標楷體" w:hAnsi="標楷體"/>
              </w:rPr>
            </w:pPr>
          </w:p>
        </w:tc>
        <w:tc>
          <w:tcPr>
            <w:tcW w:w="993" w:type="dxa"/>
            <w:vMerge/>
            <w:vAlign w:val="center"/>
          </w:tcPr>
          <w:p w14:paraId="7C64A524"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C2056E1" w14:textId="77777777" w:rsidR="007E468D" w:rsidRPr="004A20F1" w:rsidRDefault="007E468D" w:rsidP="00FD222F">
            <w:pPr>
              <w:widowControl/>
              <w:snapToGrid w:val="0"/>
              <w:rPr>
                <w:rFonts w:ascii="標楷體" w:eastAsia="標楷體" w:hAnsi="標楷體"/>
                <w:szCs w:val="20"/>
              </w:rPr>
            </w:pPr>
          </w:p>
        </w:tc>
        <w:tc>
          <w:tcPr>
            <w:tcW w:w="2871" w:type="dxa"/>
            <w:gridSpan w:val="2"/>
            <w:vAlign w:val="center"/>
          </w:tcPr>
          <w:p w14:paraId="3FB1D8DE"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szCs w:val="20"/>
              </w:rPr>
              <w:t>08-7362531</w:t>
            </w:r>
          </w:p>
        </w:tc>
        <w:tc>
          <w:tcPr>
            <w:tcW w:w="2799" w:type="dxa"/>
            <w:vMerge/>
            <w:vAlign w:val="center"/>
          </w:tcPr>
          <w:p w14:paraId="24D9A267" w14:textId="77777777" w:rsidR="007E468D" w:rsidRPr="004A20F1" w:rsidRDefault="007E468D" w:rsidP="00FD222F">
            <w:pPr>
              <w:widowControl/>
              <w:snapToGrid w:val="0"/>
              <w:rPr>
                <w:rFonts w:ascii="標楷體" w:eastAsia="標楷體" w:hAnsi="標楷體"/>
                <w:szCs w:val="20"/>
              </w:rPr>
            </w:pPr>
          </w:p>
        </w:tc>
      </w:tr>
      <w:tr w:rsidR="007E468D" w:rsidRPr="004A20F1" w14:paraId="4E9C3B4C" w14:textId="77777777" w:rsidTr="00FD222F">
        <w:trPr>
          <w:trHeight w:val="70"/>
          <w:jc w:val="center"/>
        </w:trPr>
        <w:tc>
          <w:tcPr>
            <w:tcW w:w="524" w:type="dxa"/>
            <w:vMerge w:val="restart"/>
            <w:vAlign w:val="center"/>
          </w:tcPr>
          <w:p w14:paraId="1EC4C2A3" w14:textId="77777777" w:rsidR="007E468D" w:rsidRPr="004A20F1" w:rsidRDefault="007E468D" w:rsidP="00FD222F">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7</w:t>
            </w:r>
          </w:p>
        </w:tc>
        <w:tc>
          <w:tcPr>
            <w:tcW w:w="993" w:type="dxa"/>
            <w:vMerge/>
            <w:vAlign w:val="center"/>
          </w:tcPr>
          <w:p w14:paraId="7D6BA447" w14:textId="77777777" w:rsidR="007E468D" w:rsidRPr="004A20F1" w:rsidRDefault="007E468D" w:rsidP="00FD222F">
            <w:pPr>
              <w:snapToGrid w:val="0"/>
              <w:jc w:val="center"/>
              <w:rPr>
                <w:rFonts w:ascii="標楷體" w:eastAsia="標楷體" w:hAnsi="標楷體"/>
              </w:rPr>
            </w:pPr>
          </w:p>
        </w:tc>
        <w:tc>
          <w:tcPr>
            <w:tcW w:w="2977" w:type="dxa"/>
            <w:vMerge w:val="restart"/>
            <w:vAlign w:val="center"/>
          </w:tcPr>
          <w:p w14:paraId="258A396C" w14:textId="77777777" w:rsidR="007E468D" w:rsidRPr="004A20F1" w:rsidRDefault="007E468D" w:rsidP="00FD222F">
            <w:pPr>
              <w:widowControl/>
              <w:snapToGrid w:val="0"/>
              <w:rPr>
                <w:rFonts w:ascii="標楷體" w:eastAsia="標楷體" w:hAnsi="標楷體"/>
                <w:szCs w:val="20"/>
              </w:rPr>
            </w:pPr>
            <w:r w:rsidRPr="004A20F1">
              <w:rPr>
                <w:rFonts w:ascii="標楷體" w:eastAsia="標楷體" w:hAnsi="標楷體" w:hint="eastAsia"/>
                <w:szCs w:val="20"/>
              </w:rPr>
              <w:t>財團法人天主教會高雄教區附設屏東縣私立海星幼兒園</w:t>
            </w:r>
          </w:p>
        </w:tc>
        <w:tc>
          <w:tcPr>
            <w:tcW w:w="1469" w:type="dxa"/>
            <w:vAlign w:val="center"/>
          </w:tcPr>
          <w:p w14:paraId="42C9A100"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hint="eastAsia"/>
                <w:color w:val="000000"/>
                <w:szCs w:val="20"/>
              </w:rPr>
              <w:t>陳麗佩</w:t>
            </w:r>
          </w:p>
        </w:tc>
        <w:tc>
          <w:tcPr>
            <w:tcW w:w="1402" w:type="dxa"/>
            <w:vAlign w:val="center"/>
          </w:tcPr>
          <w:p w14:paraId="4C3262C1"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hint="eastAsia"/>
                <w:szCs w:val="20"/>
              </w:rPr>
              <w:t>陳麗佩</w:t>
            </w:r>
          </w:p>
        </w:tc>
        <w:tc>
          <w:tcPr>
            <w:tcW w:w="2799" w:type="dxa"/>
            <w:vMerge w:val="restart"/>
            <w:vAlign w:val="center"/>
          </w:tcPr>
          <w:p w14:paraId="44035337" w14:textId="77777777" w:rsidR="007E468D" w:rsidRPr="004A20F1" w:rsidRDefault="007E468D" w:rsidP="00FD222F">
            <w:pPr>
              <w:widowControl/>
              <w:snapToGrid w:val="0"/>
              <w:rPr>
                <w:rFonts w:ascii="標楷體" w:eastAsia="標楷體" w:hAnsi="標楷體"/>
                <w:szCs w:val="20"/>
              </w:rPr>
            </w:pPr>
            <w:r w:rsidRPr="004A20F1">
              <w:rPr>
                <w:rFonts w:ascii="標楷體" w:eastAsia="標楷體" w:hAnsi="標楷體" w:hint="eastAsia"/>
                <w:szCs w:val="20"/>
              </w:rPr>
              <w:t>920屏東縣潮州鎮新生路13號</w:t>
            </w:r>
          </w:p>
        </w:tc>
      </w:tr>
      <w:tr w:rsidR="007E468D" w:rsidRPr="004A20F1" w14:paraId="2E6A837F" w14:textId="77777777" w:rsidTr="00FD222F">
        <w:trPr>
          <w:trHeight w:val="70"/>
          <w:jc w:val="center"/>
        </w:trPr>
        <w:tc>
          <w:tcPr>
            <w:tcW w:w="524" w:type="dxa"/>
            <w:vMerge/>
            <w:vAlign w:val="center"/>
          </w:tcPr>
          <w:p w14:paraId="5A9BB60A" w14:textId="77777777" w:rsidR="007E468D" w:rsidRPr="004A20F1" w:rsidRDefault="007E468D" w:rsidP="00FD222F">
            <w:pPr>
              <w:snapToGrid w:val="0"/>
              <w:jc w:val="center"/>
              <w:rPr>
                <w:rFonts w:ascii="標楷體" w:eastAsia="標楷體" w:hAnsi="標楷體"/>
              </w:rPr>
            </w:pPr>
          </w:p>
        </w:tc>
        <w:tc>
          <w:tcPr>
            <w:tcW w:w="993" w:type="dxa"/>
            <w:vMerge/>
            <w:vAlign w:val="center"/>
          </w:tcPr>
          <w:p w14:paraId="22A378E6"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7461CC2B" w14:textId="77777777" w:rsidR="007E468D" w:rsidRPr="004A20F1" w:rsidRDefault="007E468D" w:rsidP="00FD222F">
            <w:pPr>
              <w:widowControl/>
              <w:snapToGrid w:val="0"/>
              <w:rPr>
                <w:rFonts w:ascii="標楷體" w:eastAsia="標楷體" w:hAnsi="標楷體"/>
                <w:szCs w:val="20"/>
              </w:rPr>
            </w:pPr>
          </w:p>
        </w:tc>
        <w:tc>
          <w:tcPr>
            <w:tcW w:w="2871" w:type="dxa"/>
            <w:gridSpan w:val="2"/>
            <w:vAlign w:val="center"/>
          </w:tcPr>
          <w:p w14:paraId="66E28BCC"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szCs w:val="20"/>
              </w:rPr>
              <w:t>08-7883544</w:t>
            </w:r>
          </w:p>
        </w:tc>
        <w:tc>
          <w:tcPr>
            <w:tcW w:w="2799" w:type="dxa"/>
            <w:vMerge/>
            <w:vAlign w:val="center"/>
          </w:tcPr>
          <w:p w14:paraId="1C1A0CD2" w14:textId="77777777" w:rsidR="007E468D" w:rsidRPr="004A20F1" w:rsidRDefault="007E468D" w:rsidP="00FD222F">
            <w:pPr>
              <w:widowControl/>
              <w:snapToGrid w:val="0"/>
              <w:rPr>
                <w:rFonts w:ascii="標楷體" w:eastAsia="標楷體" w:hAnsi="標楷體"/>
                <w:szCs w:val="20"/>
              </w:rPr>
            </w:pPr>
          </w:p>
        </w:tc>
      </w:tr>
      <w:tr w:rsidR="007E468D" w:rsidRPr="004A20F1" w14:paraId="1B619C26" w14:textId="77777777" w:rsidTr="00FD222F">
        <w:trPr>
          <w:trHeight w:val="70"/>
          <w:jc w:val="center"/>
        </w:trPr>
        <w:tc>
          <w:tcPr>
            <w:tcW w:w="524" w:type="dxa"/>
            <w:vMerge w:val="restart"/>
            <w:vAlign w:val="center"/>
          </w:tcPr>
          <w:p w14:paraId="4743633F" w14:textId="77777777" w:rsidR="007E468D" w:rsidRPr="004A20F1" w:rsidRDefault="007E468D" w:rsidP="00FD222F">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8</w:t>
            </w:r>
          </w:p>
        </w:tc>
        <w:tc>
          <w:tcPr>
            <w:tcW w:w="993" w:type="dxa"/>
            <w:vMerge w:val="restart"/>
            <w:vAlign w:val="center"/>
          </w:tcPr>
          <w:p w14:paraId="7F4345FE" w14:textId="77777777" w:rsidR="007E468D" w:rsidRPr="004A20F1" w:rsidRDefault="007E468D" w:rsidP="00FD222F">
            <w:pPr>
              <w:snapToGrid w:val="0"/>
              <w:jc w:val="center"/>
              <w:rPr>
                <w:rFonts w:ascii="標楷體" w:eastAsia="標楷體" w:hAnsi="標楷體"/>
              </w:rPr>
            </w:pPr>
            <w:proofErr w:type="gramStart"/>
            <w:r w:rsidRPr="004A20F1">
              <w:rPr>
                <w:rFonts w:ascii="標楷體" w:eastAsia="標楷體" w:hAnsi="標楷體" w:hint="eastAsia"/>
              </w:rPr>
              <w:t>臺</w:t>
            </w:r>
            <w:proofErr w:type="gramEnd"/>
            <w:r w:rsidRPr="004A20F1">
              <w:rPr>
                <w:rFonts w:ascii="標楷體" w:eastAsia="標楷體" w:hAnsi="標楷體" w:hint="eastAsia"/>
              </w:rPr>
              <w:t>東縣</w:t>
            </w:r>
          </w:p>
        </w:tc>
        <w:tc>
          <w:tcPr>
            <w:tcW w:w="2977" w:type="dxa"/>
            <w:vMerge w:val="restart"/>
            <w:vAlign w:val="center"/>
          </w:tcPr>
          <w:p w14:paraId="52E126DF" w14:textId="77777777" w:rsidR="007E468D" w:rsidRPr="004A20F1" w:rsidRDefault="007E468D" w:rsidP="00FD222F">
            <w:pPr>
              <w:widowControl/>
              <w:snapToGrid w:val="0"/>
              <w:rPr>
                <w:rFonts w:ascii="標楷體" w:eastAsia="標楷體" w:hAnsi="標楷體"/>
                <w:szCs w:val="20"/>
              </w:rPr>
            </w:pPr>
            <w:proofErr w:type="gramStart"/>
            <w:r w:rsidRPr="004A20F1">
              <w:rPr>
                <w:rFonts w:ascii="標楷體" w:eastAsia="標楷體" w:hAnsi="標楷體" w:hint="eastAsia"/>
                <w:szCs w:val="20"/>
              </w:rPr>
              <w:t>臺</w:t>
            </w:r>
            <w:proofErr w:type="gramEnd"/>
            <w:r w:rsidRPr="004A20F1">
              <w:rPr>
                <w:rFonts w:ascii="標楷體" w:eastAsia="標楷體" w:hAnsi="標楷體" w:hint="eastAsia"/>
                <w:szCs w:val="20"/>
              </w:rPr>
              <w:t>東縣大武鄉大武國民小學附設幼兒園</w:t>
            </w:r>
          </w:p>
        </w:tc>
        <w:tc>
          <w:tcPr>
            <w:tcW w:w="1469" w:type="dxa"/>
            <w:vAlign w:val="center"/>
          </w:tcPr>
          <w:p w14:paraId="229D0DC2"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hint="eastAsia"/>
                <w:color w:val="000000"/>
                <w:szCs w:val="20"/>
              </w:rPr>
              <w:t>金忠勇</w:t>
            </w:r>
          </w:p>
        </w:tc>
        <w:tc>
          <w:tcPr>
            <w:tcW w:w="1402" w:type="dxa"/>
            <w:vAlign w:val="center"/>
          </w:tcPr>
          <w:p w14:paraId="7E258FA8"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hint="eastAsia"/>
                <w:color w:val="000000"/>
                <w:szCs w:val="20"/>
              </w:rPr>
              <w:t>林恩惠</w:t>
            </w:r>
          </w:p>
        </w:tc>
        <w:tc>
          <w:tcPr>
            <w:tcW w:w="2799" w:type="dxa"/>
            <w:vMerge w:val="restart"/>
            <w:vAlign w:val="center"/>
          </w:tcPr>
          <w:p w14:paraId="02052B7A" w14:textId="77777777" w:rsidR="007E468D" w:rsidRPr="004A20F1" w:rsidRDefault="007E468D" w:rsidP="00FD222F">
            <w:pPr>
              <w:widowControl/>
              <w:snapToGrid w:val="0"/>
              <w:rPr>
                <w:rFonts w:ascii="標楷體" w:eastAsia="標楷體" w:hAnsi="標楷體"/>
                <w:szCs w:val="20"/>
              </w:rPr>
            </w:pPr>
            <w:r w:rsidRPr="004A20F1">
              <w:rPr>
                <w:rFonts w:ascii="標楷體" w:eastAsia="標楷體" w:hAnsi="標楷體" w:hint="eastAsia"/>
                <w:szCs w:val="20"/>
              </w:rPr>
              <w:t>965</w:t>
            </w:r>
            <w:proofErr w:type="gramStart"/>
            <w:r w:rsidRPr="004A20F1">
              <w:rPr>
                <w:rFonts w:ascii="標楷體" w:eastAsia="標楷體" w:hAnsi="標楷體" w:hint="eastAsia"/>
                <w:szCs w:val="20"/>
              </w:rPr>
              <w:t>臺</w:t>
            </w:r>
            <w:proofErr w:type="gramEnd"/>
            <w:r w:rsidRPr="004A20F1">
              <w:rPr>
                <w:rFonts w:ascii="標楷體" w:eastAsia="標楷體" w:hAnsi="標楷體" w:hint="eastAsia"/>
                <w:szCs w:val="20"/>
              </w:rPr>
              <w:t>東縣大武鄉大武村民族街2巷49號</w:t>
            </w:r>
          </w:p>
        </w:tc>
      </w:tr>
      <w:tr w:rsidR="007E468D" w:rsidRPr="004A20F1" w14:paraId="3C74AF3B" w14:textId="77777777" w:rsidTr="00FD222F">
        <w:trPr>
          <w:trHeight w:val="70"/>
          <w:jc w:val="center"/>
        </w:trPr>
        <w:tc>
          <w:tcPr>
            <w:tcW w:w="524" w:type="dxa"/>
            <w:vMerge/>
            <w:vAlign w:val="center"/>
          </w:tcPr>
          <w:p w14:paraId="0AB01376" w14:textId="77777777" w:rsidR="007E468D" w:rsidRPr="004A20F1" w:rsidRDefault="007E468D" w:rsidP="00FD222F">
            <w:pPr>
              <w:snapToGrid w:val="0"/>
              <w:jc w:val="center"/>
              <w:rPr>
                <w:rFonts w:ascii="標楷體" w:eastAsia="標楷體" w:hAnsi="標楷體"/>
              </w:rPr>
            </w:pPr>
          </w:p>
        </w:tc>
        <w:tc>
          <w:tcPr>
            <w:tcW w:w="993" w:type="dxa"/>
            <w:vMerge/>
            <w:vAlign w:val="center"/>
          </w:tcPr>
          <w:p w14:paraId="1FE73C15"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04F8BD89" w14:textId="77777777" w:rsidR="007E468D" w:rsidRPr="004A20F1" w:rsidRDefault="007E468D" w:rsidP="00FD222F">
            <w:pPr>
              <w:widowControl/>
              <w:snapToGrid w:val="0"/>
              <w:rPr>
                <w:rFonts w:ascii="標楷體" w:eastAsia="標楷體" w:hAnsi="標楷體"/>
                <w:szCs w:val="20"/>
              </w:rPr>
            </w:pPr>
          </w:p>
        </w:tc>
        <w:tc>
          <w:tcPr>
            <w:tcW w:w="2871" w:type="dxa"/>
            <w:gridSpan w:val="2"/>
            <w:vAlign w:val="center"/>
          </w:tcPr>
          <w:p w14:paraId="558BE452"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szCs w:val="20"/>
              </w:rPr>
              <w:t>089-791135</w:t>
            </w:r>
          </w:p>
        </w:tc>
        <w:tc>
          <w:tcPr>
            <w:tcW w:w="2799" w:type="dxa"/>
            <w:vMerge/>
            <w:vAlign w:val="center"/>
          </w:tcPr>
          <w:p w14:paraId="72C2F66D" w14:textId="77777777" w:rsidR="007E468D" w:rsidRPr="004A20F1" w:rsidRDefault="007E468D" w:rsidP="00FD222F">
            <w:pPr>
              <w:widowControl/>
              <w:snapToGrid w:val="0"/>
              <w:rPr>
                <w:rFonts w:ascii="標楷體" w:eastAsia="標楷體" w:hAnsi="標楷體"/>
                <w:szCs w:val="20"/>
              </w:rPr>
            </w:pPr>
          </w:p>
        </w:tc>
      </w:tr>
      <w:tr w:rsidR="007E468D" w:rsidRPr="004A20F1" w14:paraId="21EF5C18" w14:textId="77777777" w:rsidTr="00FD222F">
        <w:trPr>
          <w:trHeight w:val="70"/>
          <w:jc w:val="center"/>
        </w:trPr>
        <w:tc>
          <w:tcPr>
            <w:tcW w:w="524" w:type="dxa"/>
            <w:vMerge w:val="restart"/>
            <w:vAlign w:val="center"/>
          </w:tcPr>
          <w:p w14:paraId="6373392E" w14:textId="77777777" w:rsidR="007E468D" w:rsidRPr="004A20F1" w:rsidRDefault="007E468D" w:rsidP="00FD222F">
            <w:pPr>
              <w:snapToGrid w:val="0"/>
              <w:jc w:val="center"/>
              <w:rPr>
                <w:rFonts w:ascii="標楷體" w:eastAsia="標楷體" w:hAnsi="標楷體"/>
              </w:rPr>
            </w:pPr>
            <w:r>
              <w:rPr>
                <w:rFonts w:ascii="標楷體" w:eastAsia="標楷體" w:hAnsi="標楷體" w:hint="eastAsia"/>
              </w:rPr>
              <w:t>7</w:t>
            </w:r>
            <w:r>
              <w:rPr>
                <w:rFonts w:ascii="標楷體" w:eastAsia="標楷體" w:hAnsi="標楷體"/>
              </w:rPr>
              <w:t>9</w:t>
            </w:r>
          </w:p>
        </w:tc>
        <w:tc>
          <w:tcPr>
            <w:tcW w:w="993" w:type="dxa"/>
            <w:vMerge w:val="restart"/>
            <w:vAlign w:val="center"/>
          </w:tcPr>
          <w:p w14:paraId="5665963E" w14:textId="77777777" w:rsidR="007E468D" w:rsidRPr="004A20F1" w:rsidRDefault="007E468D" w:rsidP="00FD222F">
            <w:pPr>
              <w:snapToGrid w:val="0"/>
              <w:jc w:val="center"/>
              <w:rPr>
                <w:rFonts w:ascii="標楷體" w:eastAsia="標楷體" w:hAnsi="標楷體"/>
              </w:rPr>
            </w:pPr>
            <w:r w:rsidRPr="004A20F1">
              <w:rPr>
                <w:rFonts w:ascii="標楷體" w:eastAsia="標楷體" w:hAnsi="標楷體" w:hint="eastAsia"/>
              </w:rPr>
              <w:t>金門縣</w:t>
            </w:r>
          </w:p>
        </w:tc>
        <w:tc>
          <w:tcPr>
            <w:tcW w:w="2977" w:type="dxa"/>
            <w:vMerge w:val="restart"/>
            <w:vAlign w:val="center"/>
          </w:tcPr>
          <w:p w14:paraId="12419E05" w14:textId="77777777" w:rsidR="007E468D" w:rsidRPr="004A20F1" w:rsidRDefault="007E468D" w:rsidP="00FD222F">
            <w:pPr>
              <w:widowControl/>
              <w:snapToGrid w:val="0"/>
              <w:rPr>
                <w:rFonts w:ascii="標楷體" w:eastAsia="標楷體" w:hAnsi="標楷體"/>
                <w:szCs w:val="20"/>
              </w:rPr>
            </w:pPr>
            <w:r w:rsidRPr="004A20F1">
              <w:rPr>
                <w:rFonts w:ascii="標楷體" w:eastAsia="標楷體" w:hAnsi="標楷體" w:hint="eastAsia"/>
                <w:szCs w:val="20"/>
              </w:rPr>
              <w:t>金門縣金沙鎮述美國民小學附設幼兒園</w:t>
            </w:r>
          </w:p>
        </w:tc>
        <w:tc>
          <w:tcPr>
            <w:tcW w:w="1469" w:type="dxa"/>
            <w:vAlign w:val="center"/>
          </w:tcPr>
          <w:p w14:paraId="7A57E2F4"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hint="eastAsia"/>
                <w:color w:val="000000"/>
                <w:szCs w:val="20"/>
              </w:rPr>
              <w:t>楊恭</w:t>
            </w:r>
            <w:proofErr w:type="gramStart"/>
            <w:r w:rsidRPr="004A20F1">
              <w:rPr>
                <w:rFonts w:ascii="標楷體" w:eastAsia="標楷體" w:hAnsi="標楷體" w:hint="eastAsia"/>
                <w:color w:val="000000"/>
                <w:szCs w:val="20"/>
              </w:rPr>
              <w:t>墉</w:t>
            </w:r>
            <w:proofErr w:type="gramEnd"/>
          </w:p>
        </w:tc>
        <w:tc>
          <w:tcPr>
            <w:tcW w:w="1402" w:type="dxa"/>
            <w:vAlign w:val="center"/>
          </w:tcPr>
          <w:p w14:paraId="18AAB33D"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hint="eastAsia"/>
                <w:szCs w:val="20"/>
              </w:rPr>
              <w:t>陳偉祥</w:t>
            </w:r>
          </w:p>
        </w:tc>
        <w:tc>
          <w:tcPr>
            <w:tcW w:w="2799" w:type="dxa"/>
            <w:vMerge w:val="restart"/>
            <w:vAlign w:val="center"/>
          </w:tcPr>
          <w:p w14:paraId="67AAE3BB" w14:textId="77777777" w:rsidR="007E468D" w:rsidRPr="004A20F1" w:rsidRDefault="007E468D" w:rsidP="00FD222F">
            <w:pPr>
              <w:widowControl/>
              <w:snapToGrid w:val="0"/>
              <w:rPr>
                <w:rFonts w:ascii="標楷體" w:eastAsia="標楷體" w:hAnsi="標楷體"/>
                <w:szCs w:val="20"/>
              </w:rPr>
            </w:pPr>
            <w:r w:rsidRPr="004A20F1">
              <w:rPr>
                <w:rFonts w:ascii="標楷體" w:eastAsia="標楷體" w:hAnsi="標楷體" w:hint="eastAsia"/>
                <w:szCs w:val="20"/>
              </w:rPr>
              <w:t>890金門縣金沙鎮</w:t>
            </w:r>
            <w:proofErr w:type="gramStart"/>
            <w:r w:rsidRPr="004A20F1">
              <w:rPr>
                <w:rFonts w:ascii="標楷體" w:eastAsia="標楷體" w:hAnsi="標楷體" w:hint="eastAsia"/>
                <w:szCs w:val="20"/>
              </w:rPr>
              <w:t>沙青路</w:t>
            </w:r>
            <w:proofErr w:type="gramEnd"/>
            <w:r w:rsidRPr="004A20F1">
              <w:rPr>
                <w:rFonts w:ascii="標楷體" w:eastAsia="標楷體" w:hAnsi="標楷體" w:hint="eastAsia"/>
                <w:szCs w:val="20"/>
              </w:rPr>
              <w:t>999號</w:t>
            </w:r>
          </w:p>
        </w:tc>
      </w:tr>
      <w:tr w:rsidR="007E468D" w:rsidRPr="004A20F1" w14:paraId="7252AC8C" w14:textId="77777777" w:rsidTr="00FD222F">
        <w:trPr>
          <w:trHeight w:val="70"/>
          <w:jc w:val="center"/>
        </w:trPr>
        <w:tc>
          <w:tcPr>
            <w:tcW w:w="524" w:type="dxa"/>
            <w:vMerge/>
            <w:vAlign w:val="center"/>
          </w:tcPr>
          <w:p w14:paraId="76ACD26B" w14:textId="77777777" w:rsidR="007E468D" w:rsidRPr="004A20F1" w:rsidRDefault="007E468D" w:rsidP="00FD222F">
            <w:pPr>
              <w:snapToGrid w:val="0"/>
              <w:jc w:val="center"/>
              <w:rPr>
                <w:rFonts w:ascii="標楷體" w:eastAsia="標楷體" w:hAnsi="標楷體"/>
              </w:rPr>
            </w:pPr>
          </w:p>
        </w:tc>
        <w:tc>
          <w:tcPr>
            <w:tcW w:w="993" w:type="dxa"/>
            <w:vMerge/>
            <w:vAlign w:val="center"/>
          </w:tcPr>
          <w:p w14:paraId="5F113A92" w14:textId="77777777" w:rsidR="007E468D" w:rsidRPr="004A20F1" w:rsidRDefault="007E468D" w:rsidP="00FD222F">
            <w:pPr>
              <w:snapToGrid w:val="0"/>
              <w:jc w:val="center"/>
              <w:rPr>
                <w:rFonts w:ascii="標楷體" w:eastAsia="標楷體" w:hAnsi="標楷體"/>
              </w:rPr>
            </w:pPr>
          </w:p>
        </w:tc>
        <w:tc>
          <w:tcPr>
            <w:tcW w:w="2977" w:type="dxa"/>
            <w:vMerge/>
            <w:vAlign w:val="center"/>
          </w:tcPr>
          <w:p w14:paraId="3300DBDD" w14:textId="77777777" w:rsidR="007E468D" w:rsidRPr="004A20F1" w:rsidRDefault="007E468D" w:rsidP="00FD222F">
            <w:pPr>
              <w:widowControl/>
              <w:snapToGrid w:val="0"/>
              <w:rPr>
                <w:rFonts w:ascii="標楷體" w:eastAsia="標楷體" w:hAnsi="標楷體"/>
                <w:szCs w:val="20"/>
              </w:rPr>
            </w:pPr>
          </w:p>
        </w:tc>
        <w:tc>
          <w:tcPr>
            <w:tcW w:w="2871" w:type="dxa"/>
            <w:gridSpan w:val="2"/>
            <w:vAlign w:val="center"/>
          </w:tcPr>
          <w:p w14:paraId="42FF8B8C" w14:textId="77777777" w:rsidR="007E468D" w:rsidRPr="004A20F1" w:rsidRDefault="007E468D" w:rsidP="00FD222F">
            <w:pPr>
              <w:widowControl/>
              <w:snapToGrid w:val="0"/>
              <w:jc w:val="center"/>
              <w:rPr>
                <w:rFonts w:ascii="標楷體" w:eastAsia="標楷體" w:hAnsi="標楷體"/>
                <w:szCs w:val="20"/>
              </w:rPr>
            </w:pPr>
            <w:r w:rsidRPr="004A20F1">
              <w:rPr>
                <w:rFonts w:ascii="標楷體" w:eastAsia="標楷體" w:hAnsi="標楷體"/>
                <w:szCs w:val="20"/>
              </w:rPr>
              <w:t>08-2352860</w:t>
            </w:r>
          </w:p>
        </w:tc>
        <w:tc>
          <w:tcPr>
            <w:tcW w:w="2799" w:type="dxa"/>
            <w:vMerge/>
            <w:vAlign w:val="center"/>
          </w:tcPr>
          <w:p w14:paraId="609940AA" w14:textId="77777777" w:rsidR="007E468D" w:rsidRPr="004A20F1" w:rsidRDefault="007E468D" w:rsidP="00FD222F">
            <w:pPr>
              <w:widowControl/>
              <w:snapToGrid w:val="0"/>
              <w:rPr>
                <w:rFonts w:ascii="標楷體" w:eastAsia="標楷體" w:hAnsi="標楷體"/>
                <w:szCs w:val="20"/>
              </w:rPr>
            </w:pPr>
          </w:p>
        </w:tc>
      </w:tr>
    </w:tbl>
    <w:p w14:paraId="68B25B30" w14:textId="77777777" w:rsidR="007E468D" w:rsidRPr="004A20F1" w:rsidRDefault="007E468D" w:rsidP="007E468D">
      <w:pPr>
        <w:rPr>
          <w:rFonts w:ascii="標楷體" w:eastAsia="標楷體" w:hAnsi="標楷體"/>
        </w:rPr>
      </w:pPr>
    </w:p>
    <w:p w14:paraId="650380FC" w14:textId="3BB48151" w:rsidR="007E468D" w:rsidRDefault="007E468D">
      <w:pPr>
        <w:widowControl/>
        <w:rPr>
          <w:rFonts w:ascii="Cambria" w:eastAsia="標楷體" w:hAnsi="Cambria"/>
          <w:b/>
          <w:bCs/>
          <w:color w:val="000000" w:themeColor="text1"/>
          <w:kern w:val="52"/>
          <w:sz w:val="32"/>
          <w:szCs w:val="36"/>
        </w:rPr>
      </w:pPr>
    </w:p>
    <w:p w14:paraId="71DF307A" w14:textId="77777777" w:rsidR="007E468D" w:rsidRDefault="007E468D">
      <w:pPr>
        <w:widowControl/>
        <w:rPr>
          <w:rFonts w:ascii="Cambria" w:eastAsia="標楷體" w:hAnsi="Cambria"/>
          <w:b/>
          <w:bCs/>
          <w:color w:val="000000" w:themeColor="text1"/>
          <w:kern w:val="52"/>
          <w:sz w:val="32"/>
          <w:szCs w:val="36"/>
        </w:rPr>
      </w:pPr>
      <w:r>
        <w:rPr>
          <w:rFonts w:eastAsia="標楷體"/>
          <w:color w:val="000000" w:themeColor="text1"/>
          <w:sz w:val="32"/>
          <w:szCs w:val="36"/>
        </w:rPr>
        <w:br w:type="page"/>
      </w:r>
    </w:p>
    <w:p w14:paraId="50B87C6D" w14:textId="3A9E9C4E" w:rsidR="00B37F2C" w:rsidRPr="00C3355B" w:rsidRDefault="00B37F2C" w:rsidP="00B37F2C">
      <w:pPr>
        <w:pStyle w:val="1"/>
        <w:spacing w:line="240" w:lineRule="auto"/>
        <w:jc w:val="center"/>
        <w:rPr>
          <w:rFonts w:eastAsia="標楷體"/>
          <w:color w:val="000000" w:themeColor="text1"/>
          <w:sz w:val="36"/>
          <w:szCs w:val="36"/>
        </w:rPr>
      </w:pPr>
      <w:r w:rsidRPr="00560FEF">
        <w:rPr>
          <w:rFonts w:eastAsia="標楷體"/>
          <w:color w:val="000000" w:themeColor="text1"/>
          <w:sz w:val="32"/>
          <w:szCs w:val="36"/>
        </w:rPr>
        <w:lastRenderedPageBreak/>
        <w:t>貳拾</w:t>
      </w:r>
      <w:r w:rsidR="000D5D8B" w:rsidRPr="00560FEF">
        <w:rPr>
          <w:rFonts w:eastAsia="標楷體" w:hint="eastAsia"/>
          <w:color w:val="000000" w:themeColor="text1"/>
          <w:sz w:val="32"/>
          <w:szCs w:val="36"/>
        </w:rPr>
        <w:t>伍</w:t>
      </w:r>
      <w:r w:rsidRPr="00560FEF">
        <w:rPr>
          <w:rFonts w:eastAsia="標楷體"/>
          <w:color w:val="000000" w:themeColor="text1"/>
          <w:sz w:val="32"/>
          <w:szCs w:val="36"/>
        </w:rPr>
        <w:t>、教育實習</w:t>
      </w:r>
      <w:bookmarkEnd w:id="176"/>
      <w:r w:rsidRPr="00560FEF">
        <w:rPr>
          <w:rFonts w:eastAsia="標楷體"/>
          <w:color w:val="000000" w:themeColor="text1"/>
          <w:sz w:val="32"/>
          <w:szCs w:val="36"/>
        </w:rPr>
        <w:t>答客問</w:t>
      </w:r>
      <w:bookmarkEnd w:id="178"/>
      <w:bookmarkEnd w:id="179"/>
      <w:bookmarkEnd w:id="180"/>
      <w:bookmarkEnd w:id="181"/>
    </w:p>
    <w:p w14:paraId="508A3421" w14:textId="77777777" w:rsidR="00B37F2C" w:rsidRPr="00C3355B" w:rsidRDefault="00B37F2C" w:rsidP="00BD4215">
      <w:pPr>
        <w:spacing w:line="400" w:lineRule="exact"/>
        <w:rPr>
          <w:rFonts w:eastAsia="標楷體"/>
          <w:color w:val="000000" w:themeColor="text1"/>
          <w:sz w:val="28"/>
        </w:rPr>
      </w:pPr>
      <w:bookmarkStart w:id="183" w:name="_Hlk69721208"/>
      <w:r w:rsidRPr="00C3355B">
        <w:rPr>
          <w:rFonts w:eastAsia="標楷體"/>
          <w:color w:val="000000" w:themeColor="text1"/>
          <w:sz w:val="28"/>
        </w:rPr>
        <w:t>一、教育實習的時間有多長？</w:t>
      </w:r>
    </w:p>
    <w:p w14:paraId="60FEC5EE" w14:textId="77777777" w:rsidR="00B37F2C" w:rsidRPr="00C3355B" w:rsidRDefault="00B37F2C" w:rsidP="00BD4215">
      <w:pPr>
        <w:spacing w:line="400" w:lineRule="exact"/>
        <w:ind w:leftChars="230" w:left="552"/>
        <w:rPr>
          <w:rFonts w:eastAsia="標楷體"/>
          <w:color w:val="000000" w:themeColor="text1"/>
        </w:rPr>
      </w:pPr>
      <w:r w:rsidRPr="00C3355B">
        <w:rPr>
          <w:rFonts w:eastAsia="標楷體"/>
          <w:color w:val="000000" w:themeColor="text1"/>
        </w:rPr>
        <w:t>答：新制實習的時間可從八月到翌年的一月，亦可從二月到七月，為期半年。</w:t>
      </w:r>
    </w:p>
    <w:p w14:paraId="28FC238A"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二、在實習期間可以兼任其他的工作嗎？</w:t>
      </w:r>
    </w:p>
    <w:p w14:paraId="6BEC2412" w14:textId="77777777" w:rsidR="003203B5" w:rsidRPr="00C3355B" w:rsidRDefault="003203B5"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答：實習學生不得從事之事項，包括兼任與實習無關之工作，實習學生參與半年全時教育實習課程期間，不得同時於其他機構擔任「專職工作」或「進修學位」在案。</w:t>
      </w:r>
    </w:p>
    <w:p w14:paraId="5D30B68E"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三、在實習學校的實習內容有那些呢？</w:t>
      </w:r>
    </w:p>
    <w:p w14:paraId="30D854B5" w14:textId="77777777" w:rsidR="0056623D" w:rsidRPr="00C3355B" w:rsidRDefault="0056623D" w:rsidP="00BD4215">
      <w:pPr>
        <w:spacing w:line="400" w:lineRule="exact"/>
        <w:ind w:leftChars="230" w:left="1032" w:hangingChars="200" w:hanging="480"/>
        <w:rPr>
          <w:rFonts w:eastAsia="標楷體"/>
          <w:color w:val="000000" w:themeColor="text1"/>
        </w:rPr>
      </w:pPr>
      <w:r w:rsidRPr="00C3355B">
        <w:rPr>
          <w:rFonts w:eastAsia="標楷體" w:hAnsi="標楷體"/>
          <w:color w:val="000000" w:themeColor="text1"/>
        </w:rPr>
        <w:t>答：依據</w:t>
      </w:r>
      <w:r w:rsidRPr="00C3355B">
        <w:rPr>
          <w:rFonts w:eastAsia="標楷體"/>
          <w:color w:val="000000" w:themeColor="text1"/>
        </w:rPr>
        <w:t>教育</w:t>
      </w:r>
      <w:r w:rsidRPr="00C3355B">
        <w:rPr>
          <w:rFonts w:eastAsia="標楷體" w:hint="eastAsia"/>
          <w:color w:val="000000" w:themeColor="text1"/>
        </w:rPr>
        <w:t>部</w:t>
      </w:r>
      <w:r w:rsidRPr="00C3355B">
        <w:rPr>
          <w:rFonts w:ascii="標楷體" w:eastAsia="標楷體" w:hAnsi="標楷體" w:hint="eastAsia"/>
          <w:color w:val="000000" w:themeColor="text1"/>
        </w:rPr>
        <w:t>「師資培育之大學及教育實習機構辦理教育實習辦法」</w:t>
      </w:r>
      <w:r w:rsidRPr="00C3355B">
        <w:rPr>
          <w:rFonts w:eastAsia="標楷體" w:hAnsi="標楷體"/>
          <w:color w:val="000000" w:themeColor="text1"/>
        </w:rPr>
        <w:t>第</w:t>
      </w:r>
      <w:r w:rsidRPr="00C3355B">
        <w:rPr>
          <w:rFonts w:eastAsia="標楷體" w:hAnsi="標楷體" w:hint="eastAsia"/>
          <w:color w:val="000000" w:themeColor="text1"/>
        </w:rPr>
        <w:t>四</w:t>
      </w:r>
      <w:r w:rsidRPr="00C3355B">
        <w:rPr>
          <w:rFonts w:eastAsia="標楷體" w:hAnsi="標楷體"/>
          <w:color w:val="000000" w:themeColor="text1"/>
        </w:rPr>
        <w:t>條規定：實習學生教育實習事項及比率如下：</w:t>
      </w:r>
    </w:p>
    <w:p w14:paraId="7636658A"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(一)教學實習：以循序漸進為原則；開學後第一週至第三週以見習為主，第四週起進行上臺教學或實施教保活動課程；其教學節數或教保活動課程之時數如下：</w:t>
      </w:r>
    </w:p>
    <w:p w14:paraId="1FE24B68" w14:textId="77777777" w:rsidR="0056623D" w:rsidRPr="00C3355B" w:rsidRDefault="0056623D" w:rsidP="0056623D">
      <w:pPr>
        <w:pStyle w:val="31"/>
        <w:spacing w:line="400" w:lineRule="exact"/>
        <w:ind w:leftChars="613" w:left="1905" w:hangingChars="181" w:hanging="434"/>
        <w:rPr>
          <w:rFonts w:ascii="標楷體" w:hAnsi="標楷體"/>
          <w:color w:val="000000" w:themeColor="text1"/>
        </w:rPr>
      </w:pPr>
      <w:r w:rsidRPr="00C3355B">
        <w:rPr>
          <w:rFonts w:ascii="標楷體" w:hAnsi="標楷體" w:hint="eastAsia"/>
          <w:color w:val="000000" w:themeColor="text1"/>
        </w:rPr>
        <w:t>1.高級中等學校：應為專任教師基本教學節數六分之一以上二分之一以下。</w:t>
      </w:r>
    </w:p>
    <w:p w14:paraId="47739A64" w14:textId="77777777" w:rsidR="0056623D" w:rsidRPr="00C3355B" w:rsidRDefault="0056623D" w:rsidP="0056623D">
      <w:pPr>
        <w:pStyle w:val="31"/>
        <w:spacing w:line="400" w:lineRule="exact"/>
        <w:ind w:leftChars="613" w:left="1711" w:hangingChars="100" w:hanging="240"/>
        <w:rPr>
          <w:rFonts w:ascii="標楷體" w:hAnsi="標楷體"/>
          <w:color w:val="000000" w:themeColor="text1"/>
        </w:rPr>
      </w:pPr>
      <w:r w:rsidRPr="00C3355B">
        <w:rPr>
          <w:rFonts w:ascii="標楷體" w:hAnsi="標楷體" w:hint="eastAsia"/>
          <w:color w:val="000000" w:themeColor="text1"/>
        </w:rPr>
        <w:t>2.國民小學及國民中學：應為專任教師授課節數六分之一以上二分之一以下。</w:t>
      </w:r>
    </w:p>
    <w:p w14:paraId="38F6BE5A" w14:textId="77777777" w:rsidR="0056623D" w:rsidRPr="00C3355B" w:rsidRDefault="0056623D" w:rsidP="0056623D">
      <w:pPr>
        <w:pStyle w:val="31"/>
        <w:spacing w:line="400" w:lineRule="exact"/>
        <w:ind w:leftChars="613" w:left="1711" w:hangingChars="100" w:hanging="240"/>
        <w:rPr>
          <w:rFonts w:ascii="標楷體" w:hAnsi="標楷體"/>
          <w:color w:val="000000" w:themeColor="text1"/>
        </w:rPr>
      </w:pPr>
      <w:r w:rsidRPr="00C3355B">
        <w:rPr>
          <w:rFonts w:ascii="標楷體" w:hAnsi="標楷體" w:hint="eastAsia"/>
          <w:color w:val="000000" w:themeColor="text1"/>
        </w:rPr>
        <w:t>3.幼兒園、社區互助教保服務中心及部落互助教保服務中心：應為專任教師教保活動課程實施時間六分之一以上二分之一以下。</w:t>
      </w:r>
    </w:p>
    <w:p w14:paraId="6CF15C3B"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(二)導師（級務）實習：以班級經營、輔導學生及親師溝通為主，且以寒、暑假以外學期期間，每週三個半日為原則。</w:t>
      </w:r>
    </w:p>
    <w:p w14:paraId="026C45F6"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(三)行政實習：以認識、協助學校行政事務及全校性活動為主，並以於寒、暑假期間實施為原則；於學期期間實施者，每週以四小時為原則。</w:t>
      </w:r>
    </w:p>
    <w:p w14:paraId="0EC4B208"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(四)研習活動：以參加校內、外教學、班級經營、學生輔導、教育政策及精進專業知能之研習活動為主；參加時數，總計應至少十小時。</w:t>
      </w:r>
    </w:p>
    <w:p w14:paraId="2AEE9136" w14:textId="77777777" w:rsidR="00B37F2C" w:rsidRPr="00C3355B" w:rsidRDefault="00B37F2C" w:rsidP="00B37F2C">
      <w:pPr>
        <w:pStyle w:val="31"/>
        <w:spacing w:line="400" w:lineRule="exact"/>
        <w:ind w:leftChars="1" w:left="1114" w:hangingChars="397" w:hanging="1112"/>
        <w:rPr>
          <w:color w:val="000000" w:themeColor="text1"/>
          <w:sz w:val="28"/>
          <w:szCs w:val="28"/>
        </w:rPr>
      </w:pPr>
      <w:r w:rsidRPr="00C3355B">
        <w:rPr>
          <w:color w:val="000000" w:themeColor="text1"/>
          <w:sz w:val="28"/>
          <w:szCs w:val="28"/>
        </w:rPr>
        <w:t>四、在實習期間可以擔任導師職務嗎？</w:t>
      </w:r>
    </w:p>
    <w:p w14:paraId="1D4586DB" w14:textId="77777777" w:rsidR="00B66DD6" w:rsidRPr="00C3355B" w:rsidRDefault="00B66DD6" w:rsidP="00BD4215">
      <w:pPr>
        <w:pStyle w:val="31"/>
        <w:spacing w:line="400" w:lineRule="exact"/>
        <w:ind w:leftChars="230" w:left="1032" w:hangingChars="200" w:hanging="480"/>
        <w:rPr>
          <w:color w:val="000000" w:themeColor="text1"/>
        </w:rPr>
      </w:pPr>
      <w:r w:rsidRPr="00C3355B">
        <w:rPr>
          <w:rFonts w:hAnsi="標楷體"/>
          <w:color w:val="000000" w:themeColor="text1"/>
        </w:rPr>
        <w:t>答：不可以。依據</w:t>
      </w:r>
      <w:r w:rsidRPr="00C3355B">
        <w:rPr>
          <w:rFonts w:hint="eastAsia"/>
          <w:color w:val="000000" w:themeColor="text1"/>
        </w:rPr>
        <w:t>本校教育實習整體輔導辦法</w:t>
      </w:r>
      <w:r w:rsidRPr="00C3355B">
        <w:rPr>
          <w:rFonts w:hAnsi="標楷體"/>
          <w:color w:val="000000" w:themeColor="text1"/>
        </w:rPr>
        <w:t>第</w:t>
      </w:r>
      <w:r w:rsidRPr="00C3355B">
        <w:rPr>
          <w:rFonts w:hAnsi="標楷體" w:hint="eastAsia"/>
          <w:color w:val="000000" w:themeColor="text1"/>
        </w:rPr>
        <w:t>二十八條</w:t>
      </w:r>
      <w:r w:rsidRPr="00C3355B">
        <w:rPr>
          <w:rFonts w:hAnsi="標楷體"/>
          <w:color w:val="000000" w:themeColor="text1"/>
        </w:rPr>
        <w:t>規定：實習學生之各項教育實習活動應有</w:t>
      </w:r>
      <w:r w:rsidRPr="00C3355B">
        <w:rPr>
          <w:rFonts w:hAnsi="標楷體" w:hint="eastAsia"/>
          <w:color w:val="000000" w:themeColor="text1"/>
        </w:rPr>
        <w:t>實習輔導教師或專任教師在場指導</w:t>
      </w:r>
      <w:r w:rsidRPr="00C3355B">
        <w:rPr>
          <w:rFonts w:hAnsi="標楷體"/>
          <w:color w:val="000000" w:themeColor="text1"/>
        </w:rPr>
        <w:t>。實習學生不得從事下列事項：</w:t>
      </w:r>
    </w:p>
    <w:p w14:paraId="0F5348EB"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一</w:t>
      </w:r>
      <w:r w:rsidRPr="00C3355B">
        <w:rPr>
          <w:rFonts w:ascii="標楷體" w:hAnsi="標楷體" w:hint="eastAsia"/>
          <w:color w:val="000000" w:themeColor="text1"/>
        </w:rPr>
        <w:t>)</w:t>
      </w:r>
      <w:r w:rsidR="00B66DD6" w:rsidRPr="00C3355B">
        <w:rPr>
          <w:rFonts w:eastAsia="標楷體" w:hAnsi="標楷體"/>
          <w:color w:val="000000" w:themeColor="text1"/>
        </w:rPr>
        <w:t>單獨擔任交通導護。</w:t>
      </w:r>
    </w:p>
    <w:p w14:paraId="09210C2F"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二</w:t>
      </w:r>
      <w:r w:rsidRPr="00C3355B">
        <w:rPr>
          <w:rFonts w:ascii="標楷體" w:hAnsi="標楷體" w:hint="eastAsia"/>
          <w:color w:val="000000" w:themeColor="text1"/>
        </w:rPr>
        <w:t>)</w:t>
      </w:r>
      <w:r w:rsidR="00B66DD6" w:rsidRPr="00C3355B">
        <w:rPr>
          <w:rFonts w:eastAsia="標楷體" w:hAnsi="標楷體"/>
          <w:color w:val="000000" w:themeColor="text1"/>
        </w:rPr>
        <w:t>單獨帶學生參加校外活動。</w:t>
      </w:r>
    </w:p>
    <w:p w14:paraId="53DD0C03"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三</w:t>
      </w:r>
      <w:r w:rsidRPr="00C3355B">
        <w:rPr>
          <w:rFonts w:ascii="標楷體" w:hAnsi="標楷體" w:hint="eastAsia"/>
          <w:color w:val="000000" w:themeColor="text1"/>
        </w:rPr>
        <w:t>)</w:t>
      </w:r>
      <w:r w:rsidR="00B66DD6" w:rsidRPr="00C3355B">
        <w:rPr>
          <w:rFonts w:eastAsia="標楷體" w:hAnsi="標楷體"/>
          <w:color w:val="000000" w:themeColor="text1"/>
        </w:rPr>
        <w:t>單獨照顧身心障礙學生。</w:t>
      </w:r>
    </w:p>
    <w:p w14:paraId="6222BDFB"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四</w:t>
      </w:r>
      <w:r w:rsidRPr="00C3355B">
        <w:rPr>
          <w:rFonts w:ascii="標楷體" w:hAnsi="標楷體" w:hint="eastAsia"/>
          <w:color w:val="000000" w:themeColor="text1"/>
        </w:rPr>
        <w:t>)</w:t>
      </w:r>
      <w:r w:rsidR="00B66DD6" w:rsidRPr="00C3355B">
        <w:rPr>
          <w:rFonts w:eastAsia="標楷體" w:hAnsi="標楷體"/>
          <w:color w:val="000000" w:themeColor="text1"/>
        </w:rPr>
        <w:t>代理導師職務及行政職務。</w:t>
      </w:r>
    </w:p>
    <w:p w14:paraId="69DF3FCA"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五</w:t>
      </w:r>
      <w:r w:rsidRPr="00C3355B">
        <w:rPr>
          <w:rFonts w:ascii="標楷體" w:hAnsi="標楷體" w:hint="eastAsia"/>
          <w:color w:val="000000" w:themeColor="text1"/>
        </w:rPr>
        <w:t>)</w:t>
      </w:r>
      <w:r w:rsidR="00B66DD6" w:rsidRPr="00C3355B">
        <w:rPr>
          <w:rFonts w:eastAsia="標楷體" w:hAnsi="標楷體"/>
          <w:color w:val="000000" w:themeColor="text1"/>
        </w:rPr>
        <w:t>擔任專職工作或進修學位。</w:t>
      </w:r>
    </w:p>
    <w:p w14:paraId="349F2105"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五、實習學生於實習期間因重病或事故，以致不能參加教育實習應如何辦理？</w:t>
      </w:r>
    </w:p>
    <w:p w14:paraId="57C2813A" w14:textId="77777777" w:rsidR="00B37F2C" w:rsidRPr="00C3355B" w:rsidRDefault="00B37F2C" w:rsidP="00BD4215">
      <w:pPr>
        <w:pStyle w:val="a4"/>
        <w:spacing w:line="400" w:lineRule="exact"/>
        <w:ind w:leftChars="230" w:left="1032" w:hangingChars="200" w:hanging="480"/>
        <w:rPr>
          <w:rFonts w:eastAsia="標楷體"/>
          <w:color w:val="000000" w:themeColor="text1"/>
        </w:rPr>
      </w:pPr>
      <w:r w:rsidRPr="00C3355B">
        <w:rPr>
          <w:rFonts w:eastAsia="標楷體"/>
          <w:color w:val="000000" w:themeColor="text1"/>
        </w:rPr>
        <w:t>答：由教育實習機構通知師資培育機構停止其教育實習，於相關原因消失後，依下列二項方式重新申請實習：</w:t>
      </w:r>
    </w:p>
    <w:p w14:paraId="5BE461B0" w14:textId="77777777" w:rsidR="00B37F2C" w:rsidRPr="00C3355B" w:rsidRDefault="00BD4215" w:rsidP="00BD4215">
      <w:pPr>
        <w:pStyle w:val="a4"/>
        <w:tabs>
          <w:tab w:val="left" w:pos="1232"/>
        </w:tabs>
        <w:spacing w:line="400" w:lineRule="exact"/>
        <w:ind w:leftChars="430" w:left="1512" w:hangingChars="200" w:hanging="480"/>
        <w:rPr>
          <w:rFonts w:eastAsia="標楷體"/>
          <w:color w:val="000000" w:themeColor="text1"/>
        </w:rPr>
      </w:pPr>
      <w:r w:rsidRPr="00C3355B">
        <w:rPr>
          <w:rFonts w:ascii="標楷體" w:hAnsi="標楷體" w:hint="eastAsia"/>
          <w:color w:val="000000" w:themeColor="text1"/>
        </w:rPr>
        <w:t>(</w:t>
      </w:r>
      <w:r w:rsidR="00B37F2C" w:rsidRPr="00C3355B">
        <w:rPr>
          <w:rFonts w:eastAsia="標楷體"/>
          <w:color w:val="000000" w:themeColor="text1"/>
        </w:rPr>
        <w:t>一</w:t>
      </w:r>
      <w:r w:rsidRPr="00C3355B">
        <w:rPr>
          <w:rFonts w:ascii="標楷體" w:hAnsi="標楷體" w:hint="eastAsia"/>
          <w:color w:val="000000" w:themeColor="text1"/>
        </w:rPr>
        <w:t>)</w:t>
      </w:r>
      <w:r w:rsidR="00B37F2C" w:rsidRPr="00C3355B">
        <w:rPr>
          <w:rFonts w:eastAsia="標楷體"/>
          <w:color w:val="000000" w:themeColor="text1"/>
        </w:rPr>
        <w:t>應自覓師資培育機構，由師資培育機構負責輔導至訂約之教育實習機構，參加教育實習。</w:t>
      </w:r>
    </w:p>
    <w:p w14:paraId="6384920C" w14:textId="77777777" w:rsidR="00B37F2C" w:rsidRPr="00C3355B" w:rsidRDefault="00BD4215" w:rsidP="00BD4215">
      <w:pPr>
        <w:pStyle w:val="a4"/>
        <w:tabs>
          <w:tab w:val="left" w:pos="574"/>
        </w:tabs>
        <w:spacing w:line="400" w:lineRule="exact"/>
        <w:ind w:leftChars="430" w:left="1512" w:hangingChars="200" w:hanging="480"/>
        <w:rPr>
          <w:rFonts w:eastAsia="標楷體"/>
          <w:color w:val="000000" w:themeColor="text1"/>
        </w:rPr>
      </w:pPr>
      <w:r w:rsidRPr="00C3355B">
        <w:rPr>
          <w:rFonts w:ascii="標楷體" w:hAnsi="標楷體" w:hint="eastAsia"/>
          <w:color w:val="000000" w:themeColor="text1"/>
        </w:rPr>
        <w:t>(</w:t>
      </w:r>
      <w:r w:rsidR="00B37F2C" w:rsidRPr="00C3355B">
        <w:rPr>
          <w:rFonts w:eastAsia="標楷體"/>
          <w:color w:val="000000" w:themeColor="text1"/>
        </w:rPr>
        <w:t>二</w:t>
      </w:r>
      <w:r w:rsidRPr="00C3355B">
        <w:rPr>
          <w:rFonts w:ascii="標楷體" w:hAnsi="標楷體" w:hint="eastAsia"/>
          <w:color w:val="000000" w:themeColor="text1"/>
        </w:rPr>
        <w:t>)</w:t>
      </w:r>
      <w:r w:rsidR="00B37F2C" w:rsidRPr="00C3355B">
        <w:rPr>
          <w:rFonts w:eastAsia="標楷體"/>
          <w:color w:val="000000" w:themeColor="text1"/>
        </w:rPr>
        <w:t>經原教育實習機構教師評審委員會同意後，重新在原機構參加教育實習，但</w:t>
      </w:r>
      <w:r w:rsidR="00B37F2C" w:rsidRPr="00C3355B">
        <w:rPr>
          <w:rFonts w:eastAsia="標楷體"/>
          <w:color w:val="000000" w:themeColor="text1"/>
        </w:rPr>
        <w:lastRenderedPageBreak/>
        <w:t>在原機構重新實習者，以一次為限。</w:t>
      </w:r>
    </w:p>
    <w:p w14:paraId="6FE3D2E3" w14:textId="77777777" w:rsidR="00B37F2C" w:rsidRPr="00C3355B" w:rsidRDefault="00B37F2C"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依據教育實習</w:t>
      </w:r>
      <w:r w:rsidRPr="00C3355B">
        <w:rPr>
          <w:rFonts w:eastAsia="標楷體" w:hint="eastAsia"/>
          <w:color w:val="000000" w:themeColor="text1"/>
        </w:rPr>
        <w:t>整體計畫</w:t>
      </w:r>
      <w:r w:rsidRPr="00C3355B">
        <w:rPr>
          <w:rFonts w:eastAsia="標楷體"/>
          <w:color w:val="000000" w:themeColor="text1"/>
        </w:rPr>
        <w:t>第四十二條規定：</w:t>
      </w:r>
    </w:p>
    <w:p w14:paraId="121E4A53" w14:textId="77777777" w:rsidR="00B37F2C" w:rsidRPr="00C3355B" w:rsidRDefault="00B37F2C" w:rsidP="00BD4215">
      <w:pPr>
        <w:spacing w:line="400" w:lineRule="exact"/>
        <w:ind w:leftChars="430" w:left="1032"/>
        <w:rPr>
          <w:rFonts w:eastAsia="標楷體"/>
          <w:color w:val="000000" w:themeColor="text1"/>
        </w:rPr>
      </w:pPr>
      <w:r w:rsidRPr="00C3355B">
        <w:rPr>
          <w:rFonts w:eastAsia="標楷體"/>
          <w:color w:val="000000" w:themeColor="text1"/>
        </w:rPr>
        <w:t>前項因重大疾病或事故停止教育實習之實習學生，重新申請教育實習時，本校應審慎輔導及評估其教育實習機構環境，必要時應召開教育實習審議小組會議審議。</w:t>
      </w:r>
    </w:p>
    <w:p w14:paraId="2F160F5F"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六、教師資格檢定考試報名、考試科目及考試時間為何？</w:t>
      </w:r>
    </w:p>
    <w:p w14:paraId="7C587258" w14:textId="77777777" w:rsidR="00B37F2C" w:rsidRPr="00C3355B" w:rsidRDefault="00B37F2C"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答：考試報名及考試科目請參閱本手冊「高級中等以下學校及幼兒園教師資格檢定辦法」。考試時間則依該年度教育部公告時間為主。</w:t>
      </w:r>
    </w:p>
    <w:p w14:paraId="02C3561B" w14:textId="77777777" w:rsidR="000A5842" w:rsidRDefault="000A5842">
      <w:pPr>
        <w:widowControl/>
        <w:rPr>
          <w:rFonts w:eastAsia="標楷體"/>
          <w:b/>
          <w:color w:val="000000" w:themeColor="text1"/>
          <w:kern w:val="52"/>
          <w:sz w:val="32"/>
          <w:szCs w:val="52"/>
        </w:rPr>
      </w:pPr>
      <w:bookmarkStart w:id="184" w:name="_Toc356216624"/>
      <w:bookmarkStart w:id="185" w:name="_Toc356216699"/>
      <w:bookmarkStart w:id="186" w:name="_Toc356219898"/>
      <w:bookmarkStart w:id="187" w:name="_Toc162869806"/>
      <w:bookmarkEnd w:id="183"/>
      <w:r>
        <w:rPr>
          <w:rFonts w:eastAsia="標楷體"/>
          <w:bCs/>
          <w:color w:val="000000" w:themeColor="text1"/>
          <w:sz w:val="32"/>
        </w:rPr>
        <w:br w:type="page"/>
      </w:r>
    </w:p>
    <w:p w14:paraId="68279B11" w14:textId="27E0EEDB" w:rsidR="00B37F2C" w:rsidRPr="000A5842" w:rsidRDefault="00B37F2C" w:rsidP="00B37F2C">
      <w:pPr>
        <w:pStyle w:val="1"/>
        <w:spacing w:line="240" w:lineRule="auto"/>
        <w:jc w:val="center"/>
        <w:rPr>
          <w:rFonts w:ascii="Times New Roman" w:eastAsia="標楷體" w:hAnsi="Times New Roman"/>
          <w:bCs w:val="0"/>
          <w:color w:val="000000" w:themeColor="text1"/>
          <w:sz w:val="36"/>
        </w:rPr>
      </w:pPr>
      <w:r w:rsidRPr="00560FEF">
        <w:rPr>
          <w:rFonts w:ascii="Times New Roman" w:eastAsia="標楷體" w:hAnsi="Times New Roman"/>
          <w:bCs w:val="0"/>
          <w:color w:val="000000" w:themeColor="text1"/>
          <w:sz w:val="32"/>
        </w:rPr>
        <w:lastRenderedPageBreak/>
        <w:t>貳拾</w:t>
      </w:r>
      <w:r w:rsidR="000D5D8B" w:rsidRPr="00560FEF">
        <w:rPr>
          <w:rFonts w:ascii="Times New Roman" w:eastAsia="標楷體" w:hAnsi="Times New Roman" w:hint="eastAsia"/>
          <w:bCs w:val="0"/>
          <w:color w:val="000000" w:themeColor="text1"/>
          <w:sz w:val="32"/>
        </w:rPr>
        <w:t>陸</w:t>
      </w:r>
      <w:r w:rsidRPr="00560FEF">
        <w:rPr>
          <w:rFonts w:ascii="Times New Roman" w:eastAsia="標楷體" w:hAnsi="Times New Roman"/>
          <w:bCs w:val="0"/>
          <w:color w:val="000000" w:themeColor="text1"/>
          <w:sz w:val="32"/>
        </w:rPr>
        <w:t>、台南應用科技大學電話一覽表</w:t>
      </w:r>
      <w:bookmarkEnd w:id="184"/>
      <w:bookmarkEnd w:id="185"/>
      <w:bookmarkEnd w:id="186"/>
      <w:bookmarkEnd w:id="187"/>
      <w:r w:rsidR="000A5842">
        <w:rPr>
          <w:noProof/>
        </w:rPr>
        <w:drawing>
          <wp:inline distT="0" distB="0" distL="0" distR="0" wp14:anchorId="7B381EFF" wp14:editId="330A1BDE">
            <wp:extent cx="5875621" cy="83058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50204132833-電話一覽表.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77651" cy="8308670"/>
                    </a:xfrm>
                    <a:prstGeom prst="rect">
                      <a:avLst/>
                    </a:prstGeom>
                  </pic:spPr>
                </pic:pic>
              </a:graphicData>
            </a:graphic>
          </wp:inline>
        </w:drawing>
      </w:r>
    </w:p>
    <w:p w14:paraId="5274DA2E" w14:textId="28096AE8" w:rsidR="00B37F2C" w:rsidRPr="00C3355B" w:rsidRDefault="00B37F2C" w:rsidP="00B37F2C">
      <w:pPr>
        <w:jc w:val="center"/>
        <w:rPr>
          <w:rFonts w:eastAsia="標楷體"/>
          <w:b/>
          <w:bCs/>
          <w:color w:val="000000" w:themeColor="text1"/>
          <w:sz w:val="10"/>
        </w:rPr>
      </w:pPr>
      <w:r w:rsidRPr="00C3355B">
        <w:rPr>
          <w:rFonts w:eastAsia="標楷體"/>
          <w:b/>
          <w:bCs/>
          <w:color w:val="000000" w:themeColor="text1"/>
          <w:sz w:val="36"/>
        </w:rPr>
        <w:br w:type="page"/>
      </w:r>
      <w:bookmarkStart w:id="188" w:name="_Toc356216625"/>
      <w:bookmarkStart w:id="189" w:name="_Toc356216700"/>
      <w:bookmarkStart w:id="190" w:name="_Toc356219899"/>
    </w:p>
    <w:p w14:paraId="67E2EBFA" w14:textId="77777777" w:rsidR="00B37F2C" w:rsidRPr="00560FEF" w:rsidRDefault="00B37F2C" w:rsidP="00B37F2C">
      <w:pPr>
        <w:pStyle w:val="1"/>
        <w:spacing w:line="400" w:lineRule="exact"/>
        <w:jc w:val="center"/>
        <w:rPr>
          <w:rFonts w:ascii="標楷體" w:eastAsia="標楷體" w:hAnsi="標楷體"/>
          <w:bCs w:val="0"/>
          <w:color w:val="000000" w:themeColor="text1"/>
          <w:sz w:val="32"/>
        </w:rPr>
      </w:pPr>
      <w:bookmarkStart w:id="191" w:name="_Toc162869807"/>
      <w:r w:rsidRPr="00560FEF">
        <w:rPr>
          <w:rFonts w:ascii="標楷體" w:eastAsia="標楷體" w:hAnsi="標楷體"/>
          <w:bCs w:val="0"/>
          <w:color w:val="000000" w:themeColor="text1"/>
          <w:sz w:val="32"/>
        </w:rPr>
        <w:lastRenderedPageBreak/>
        <w:t>貳拾</w:t>
      </w:r>
      <w:r w:rsidR="000D5D8B" w:rsidRPr="00560FEF">
        <w:rPr>
          <w:rFonts w:ascii="標楷體" w:eastAsia="標楷體" w:hAnsi="標楷體" w:hint="eastAsia"/>
          <w:bCs w:val="0"/>
          <w:color w:val="000000" w:themeColor="text1"/>
          <w:sz w:val="32"/>
        </w:rPr>
        <w:t>柒</w:t>
      </w:r>
      <w:r w:rsidRPr="00560FEF">
        <w:rPr>
          <w:rFonts w:ascii="標楷體" w:eastAsia="標楷體" w:hAnsi="標楷體"/>
          <w:bCs w:val="0"/>
          <w:color w:val="000000" w:themeColor="text1"/>
          <w:sz w:val="32"/>
        </w:rPr>
        <w:t>、相關法令(計畫)</w:t>
      </w:r>
      <w:bookmarkEnd w:id="188"/>
      <w:bookmarkEnd w:id="189"/>
      <w:bookmarkEnd w:id="190"/>
      <w:bookmarkEnd w:id="191"/>
    </w:p>
    <w:p w14:paraId="6DE361A9" w14:textId="77777777" w:rsidR="001913A1" w:rsidRDefault="001913A1" w:rsidP="001913A1">
      <w:pPr>
        <w:snapToGrid w:val="0"/>
        <w:ind w:left="476"/>
        <w:jc w:val="center"/>
        <w:rPr>
          <w:rFonts w:ascii="標楷體" w:eastAsia="標楷體" w:hAnsi="標楷體"/>
          <w:b/>
          <w:bCs/>
          <w:sz w:val="32"/>
        </w:rPr>
      </w:pPr>
      <w:bookmarkStart w:id="192" w:name="_Hlk69835735"/>
      <w:r>
        <w:rPr>
          <w:rFonts w:ascii="標楷體" w:eastAsia="標楷體" w:hAnsi="標楷體" w:hint="eastAsia"/>
          <w:b/>
          <w:bCs/>
          <w:sz w:val="32"/>
        </w:rPr>
        <w:t>師資培育法</w:t>
      </w:r>
    </w:p>
    <w:p w14:paraId="47267BB1" w14:textId="14D55D0A" w:rsidR="001913A1"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sz w:val="16"/>
          <w:szCs w:val="16"/>
        </w:rPr>
      </w:pPr>
      <w:r w:rsidRPr="00E3540D">
        <w:rPr>
          <w:rFonts w:eastAsia="細明體"/>
          <w:kern w:val="0"/>
        </w:rPr>
        <w:t xml:space="preserve">                                        </w:t>
      </w:r>
      <w:r w:rsidRPr="00E3540D">
        <w:rPr>
          <w:rFonts w:eastAsia="細明體"/>
          <w:kern w:val="0"/>
          <w:sz w:val="16"/>
          <w:szCs w:val="16"/>
        </w:rPr>
        <w:t xml:space="preserve">  </w:t>
      </w:r>
      <w:r>
        <w:rPr>
          <w:rFonts w:eastAsia="標楷體" w:hint="eastAsia"/>
          <w:kern w:val="0"/>
          <w:sz w:val="16"/>
          <w:szCs w:val="16"/>
        </w:rPr>
        <w:t>中華民國</w:t>
      </w:r>
      <w:r>
        <w:rPr>
          <w:rFonts w:eastAsia="標楷體"/>
          <w:kern w:val="0"/>
          <w:sz w:val="16"/>
          <w:szCs w:val="16"/>
        </w:rPr>
        <w:t>106</w:t>
      </w:r>
      <w:r>
        <w:rPr>
          <w:rFonts w:eastAsia="標楷體" w:hint="eastAsia"/>
          <w:kern w:val="0"/>
          <w:sz w:val="16"/>
          <w:szCs w:val="16"/>
        </w:rPr>
        <w:t>年</w:t>
      </w:r>
      <w:r>
        <w:rPr>
          <w:rFonts w:eastAsia="標楷體"/>
          <w:kern w:val="0"/>
          <w:sz w:val="16"/>
          <w:szCs w:val="16"/>
        </w:rPr>
        <w:t>06</w:t>
      </w:r>
      <w:r>
        <w:rPr>
          <w:rFonts w:eastAsia="標楷體" w:hint="eastAsia"/>
          <w:kern w:val="0"/>
          <w:sz w:val="16"/>
          <w:szCs w:val="16"/>
        </w:rPr>
        <w:t>月</w:t>
      </w:r>
      <w:r>
        <w:rPr>
          <w:rFonts w:eastAsia="標楷體"/>
          <w:kern w:val="0"/>
          <w:sz w:val="16"/>
          <w:szCs w:val="16"/>
        </w:rPr>
        <w:t>14</w:t>
      </w:r>
      <w:r>
        <w:rPr>
          <w:rFonts w:eastAsia="標楷體" w:hint="eastAsia"/>
          <w:kern w:val="0"/>
          <w:sz w:val="16"/>
          <w:szCs w:val="16"/>
        </w:rPr>
        <w:t>日總統華總一義字第</w:t>
      </w:r>
      <w:r>
        <w:rPr>
          <w:rFonts w:eastAsia="標楷體"/>
          <w:kern w:val="0"/>
          <w:sz w:val="16"/>
          <w:szCs w:val="16"/>
        </w:rPr>
        <w:t>10600080051</w:t>
      </w:r>
      <w:r>
        <w:rPr>
          <w:rFonts w:eastAsia="標楷體" w:hint="eastAsia"/>
          <w:kern w:val="0"/>
          <w:sz w:val="16"/>
          <w:szCs w:val="16"/>
        </w:rPr>
        <w:t>號</w:t>
      </w:r>
      <w:r>
        <w:rPr>
          <w:rFonts w:eastAsia="標楷體" w:hint="eastAsia"/>
          <w:sz w:val="16"/>
          <w:szCs w:val="16"/>
        </w:rPr>
        <w:t>令</w:t>
      </w:r>
    </w:p>
    <w:p w14:paraId="585EF776" w14:textId="485F85A3" w:rsidR="00F77353" w:rsidRPr="00F77353" w:rsidRDefault="00F77353"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kern w:val="0"/>
          <w:sz w:val="16"/>
          <w:szCs w:val="16"/>
        </w:rPr>
      </w:pPr>
      <w:r w:rsidRPr="00A53217">
        <w:rPr>
          <w:rFonts w:eastAsia="標楷體" w:hint="eastAsia"/>
          <w:kern w:val="0"/>
          <w:sz w:val="16"/>
          <w:szCs w:val="16"/>
        </w:rPr>
        <w:t>中華民國</w:t>
      </w:r>
      <w:r w:rsidRPr="00A53217">
        <w:rPr>
          <w:rFonts w:ascii="標楷體" w:eastAsia="標楷體" w:hAnsi="標楷體" w:hint="eastAsia"/>
          <w:color w:val="000000"/>
          <w:sz w:val="16"/>
          <w:szCs w:val="16"/>
          <w:shd w:val="clear" w:color="auto" w:fill="FFFFFF"/>
        </w:rPr>
        <w:t>108年12月11日</w:t>
      </w:r>
      <w:r>
        <w:rPr>
          <w:rFonts w:ascii="標楷體" w:eastAsia="標楷體" w:hAnsi="標楷體" w:hint="eastAsia"/>
          <w:color w:val="000000"/>
          <w:sz w:val="16"/>
          <w:szCs w:val="16"/>
          <w:shd w:val="clear" w:color="auto" w:fill="FFFFFF"/>
        </w:rPr>
        <w:t>總統</w:t>
      </w:r>
      <w:r w:rsidRPr="00A53217">
        <w:rPr>
          <w:rFonts w:ascii="標楷體" w:eastAsia="標楷體" w:hAnsi="標楷體" w:hint="eastAsia"/>
          <w:color w:val="000000"/>
          <w:sz w:val="16"/>
          <w:szCs w:val="16"/>
          <w:shd w:val="clear" w:color="auto" w:fill="FFFFFF"/>
        </w:rPr>
        <w:t>華總一義字第10800134431號令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584"/>
      </w:tblGrid>
      <w:tr w:rsidR="001913A1" w:rsidRPr="00E3540D" w14:paraId="1CD52E05" w14:textId="77777777" w:rsidTr="00330835">
        <w:tc>
          <w:tcPr>
            <w:tcW w:w="1100" w:type="dxa"/>
            <w:shd w:val="clear" w:color="auto" w:fill="auto"/>
            <w:vAlign w:val="center"/>
          </w:tcPr>
          <w:p w14:paraId="2A64135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1 </w:t>
            </w:r>
            <w:r>
              <w:rPr>
                <w:rFonts w:eastAsia="標楷體" w:hint="eastAsia"/>
              </w:rPr>
              <w:t>條</w:t>
            </w:r>
          </w:p>
        </w:tc>
        <w:tc>
          <w:tcPr>
            <w:tcW w:w="8584" w:type="dxa"/>
            <w:shd w:val="clear" w:color="auto" w:fill="auto"/>
          </w:tcPr>
          <w:p w14:paraId="5C46A28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為培育高級中等以下學校及幼兒園師資，充裕教師來源，並增進其專業知能，特制定本法。</w:t>
            </w:r>
          </w:p>
        </w:tc>
      </w:tr>
      <w:tr w:rsidR="001913A1" w:rsidRPr="00E3540D" w14:paraId="5BF30C18" w14:textId="77777777" w:rsidTr="00330835">
        <w:tc>
          <w:tcPr>
            <w:tcW w:w="1100" w:type="dxa"/>
            <w:shd w:val="clear" w:color="auto" w:fill="auto"/>
            <w:vAlign w:val="center"/>
          </w:tcPr>
          <w:p w14:paraId="395332A9"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2</w:t>
            </w:r>
            <w:r>
              <w:rPr>
                <w:rFonts w:eastAsia="標楷體" w:hint="eastAsia"/>
              </w:rPr>
              <w:t>條</w:t>
            </w:r>
          </w:p>
        </w:tc>
        <w:tc>
          <w:tcPr>
            <w:tcW w:w="8584" w:type="dxa"/>
            <w:shd w:val="clear" w:color="auto" w:fill="auto"/>
          </w:tcPr>
          <w:p w14:paraId="47CB43C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本法所稱主管機關：在中央為教育部；在直轄市為直轄市政府；在縣（市）為縣（市）政府。</w:t>
            </w:r>
          </w:p>
        </w:tc>
      </w:tr>
      <w:tr w:rsidR="001913A1" w:rsidRPr="00E3540D" w14:paraId="0158BB21" w14:textId="77777777" w:rsidTr="00330835">
        <w:tc>
          <w:tcPr>
            <w:tcW w:w="1100" w:type="dxa"/>
            <w:shd w:val="clear" w:color="auto" w:fill="auto"/>
            <w:vAlign w:val="center"/>
          </w:tcPr>
          <w:p w14:paraId="1623CB6A"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3</w:t>
            </w:r>
            <w:r>
              <w:rPr>
                <w:rFonts w:eastAsia="標楷體" w:hint="eastAsia"/>
              </w:rPr>
              <w:t>條</w:t>
            </w:r>
          </w:p>
        </w:tc>
        <w:tc>
          <w:tcPr>
            <w:tcW w:w="8584" w:type="dxa"/>
            <w:shd w:val="clear" w:color="auto" w:fill="auto"/>
          </w:tcPr>
          <w:p w14:paraId="763F5B0D"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本法用詞定義如下：</w:t>
            </w:r>
          </w:p>
          <w:p w14:paraId="7794EEBE"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一、師資培育：指專業教師之培養，包括師資職前教育、教育實習及教師在職進修。</w:t>
            </w:r>
          </w:p>
          <w:p w14:paraId="2797D3F4"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二、師資培育之大學：指師範大學、教育大學、設有師資培育相關學系或師資培育中心之大學。</w:t>
            </w:r>
          </w:p>
          <w:p w14:paraId="06AB04E5"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三、師資職前教育課程：指參加教師資格考試前，依本法所接受之各項有關課程，包括普通課程、教育專業課程及專門課程。</w:t>
            </w:r>
          </w:p>
          <w:p w14:paraId="69E78314"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四、普通課程：為培育教師人文博雅及教育志業精神之共同課程。</w:t>
            </w:r>
          </w:p>
          <w:p w14:paraId="719C97D0"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五、教育專業課程：為培育教師依師資類科所需教育知能之教育學分課程。</w:t>
            </w:r>
          </w:p>
          <w:p w14:paraId="1F7908F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ind w:left="480" w:hangingChars="200" w:hanging="480"/>
              <w:rPr>
                <w:rFonts w:eastAsia="標楷體"/>
                <w:kern w:val="0"/>
                <w:sz w:val="16"/>
                <w:szCs w:val="16"/>
              </w:rPr>
            </w:pPr>
            <w:r>
              <w:rPr>
                <w:rFonts w:eastAsia="標楷體" w:hint="eastAsia"/>
              </w:rPr>
              <w:t>六、專門課程：為培育教師任教學科、領域、群科專長之專門知能課程。</w:t>
            </w:r>
          </w:p>
        </w:tc>
      </w:tr>
      <w:tr w:rsidR="001913A1" w:rsidRPr="00E3540D" w14:paraId="2166FF24" w14:textId="77777777" w:rsidTr="00330835">
        <w:tc>
          <w:tcPr>
            <w:tcW w:w="1100" w:type="dxa"/>
            <w:shd w:val="clear" w:color="auto" w:fill="auto"/>
            <w:vAlign w:val="center"/>
          </w:tcPr>
          <w:p w14:paraId="440F8F98"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4 </w:t>
            </w:r>
            <w:r>
              <w:rPr>
                <w:rFonts w:eastAsia="標楷體" w:hint="eastAsia"/>
              </w:rPr>
              <w:t>條</w:t>
            </w:r>
          </w:p>
        </w:tc>
        <w:tc>
          <w:tcPr>
            <w:tcW w:w="8584" w:type="dxa"/>
            <w:shd w:val="clear" w:color="auto" w:fill="auto"/>
          </w:tcPr>
          <w:p w14:paraId="2404935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師資培育應落實以學生學習為中心之教育知能、專業精神及品德陶冶，並加強尊重多元差異、族群文化、社會關懷及國際視野之涵泳。</w:t>
            </w:r>
          </w:p>
          <w:p w14:paraId="5E9421E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為達成前項師資培育之目標，中央主管機關應訂定教師專業素養指引及師資職前教育課程基準。</w:t>
            </w:r>
          </w:p>
          <w:p w14:paraId="73E488F4" w14:textId="77777777" w:rsidR="001913A1" w:rsidRDefault="001913A1" w:rsidP="00330835">
            <w:pPr>
              <w:pStyle w:val="HTML"/>
              <w:spacing w:line="350" w:lineRule="exact"/>
              <w:rPr>
                <w:rFonts w:eastAsia="標楷體"/>
                <w:sz w:val="16"/>
                <w:szCs w:val="16"/>
              </w:rPr>
            </w:pPr>
            <w:r>
              <w:rPr>
                <w:rFonts w:ascii="Times New Roman" w:eastAsia="標楷體" w:hAnsi="Times New Roman" w:hint="eastAsia"/>
                <w:sz w:val="24"/>
                <w:szCs w:val="24"/>
              </w:rPr>
              <w:t>前項課程基準，應符應高級中等以下學校課程綱要、幼兒園教保活動課程大綱之教學能力，並符合各項重大議題。</w:t>
            </w:r>
          </w:p>
        </w:tc>
      </w:tr>
      <w:tr w:rsidR="001913A1" w:rsidRPr="00E3540D" w14:paraId="6A5ECFD1" w14:textId="77777777" w:rsidTr="00330835">
        <w:tc>
          <w:tcPr>
            <w:tcW w:w="1100" w:type="dxa"/>
            <w:shd w:val="clear" w:color="auto" w:fill="auto"/>
            <w:vAlign w:val="center"/>
          </w:tcPr>
          <w:p w14:paraId="0756BD5B"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5 </w:t>
            </w:r>
            <w:r>
              <w:rPr>
                <w:rFonts w:eastAsia="標楷體" w:hint="eastAsia"/>
              </w:rPr>
              <w:t>條</w:t>
            </w:r>
          </w:p>
        </w:tc>
        <w:tc>
          <w:tcPr>
            <w:tcW w:w="8584" w:type="dxa"/>
            <w:shd w:val="clear" w:color="auto" w:fill="auto"/>
          </w:tcPr>
          <w:p w14:paraId="25AB0528"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中央主管機關應設師資培育審議會，辦理下列事項：</w:t>
            </w:r>
          </w:p>
          <w:p w14:paraId="2CF192BE"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4A975A3D"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2B6DC07C"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2C7E2539"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7E66BCD1"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46669835"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68EA13E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7709646B"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3E5E5A3A"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44B83890"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前項審議會之委員應包括中央及直轄市、縣（市）主管機關代表、師資培育之大學代表、教師組織代表、教師、原住民族教育學者專家及社會公正人士；其設置辦法，由中央主管機關定之。</w:t>
            </w:r>
          </w:p>
        </w:tc>
      </w:tr>
      <w:tr w:rsidR="001913A1" w:rsidRPr="00E3540D" w14:paraId="01AAA1EA" w14:textId="77777777" w:rsidTr="00330835">
        <w:tc>
          <w:tcPr>
            <w:tcW w:w="1100" w:type="dxa"/>
            <w:shd w:val="clear" w:color="auto" w:fill="auto"/>
            <w:vAlign w:val="center"/>
          </w:tcPr>
          <w:p w14:paraId="52576728"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6 </w:t>
            </w:r>
            <w:r>
              <w:rPr>
                <w:rFonts w:eastAsia="標楷體" w:hint="eastAsia"/>
              </w:rPr>
              <w:t>條</w:t>
            </w:r>
          </w:p>
        </w:tc>
        <w:tc>
          <w:tcPr>
            <w:tcW w:w="8584" w:type="dxa"/>
            <w:shd w:val="clear" w:color="auto" w:fill="auto"/>
          </w:tcPr>
          <w:p w14:paraId="7E1D4863" w14:textId="77777777" w:rsidR="001913A1" w:rsidRDefault="001913A1" w:rsidP="00330835">
            <w:pPr>
              <w:pStyle w:val="HTML"/>
              <w:spacing w:line="350" w:lineRule="exact"/>
              <w:rPr>
                <w:rFonts w:eastAsia="標楷體"/>
                <w:sz w:val="24"/>
                <w:szCs w:val="16"/>
              </w:rPr>
            </w:pPr>
            <w:r>
              <w:rPr>
                <w:rFonts w:eastAsia="標楷體" w:hint="eastAsia"/>
                <w:sz w:val="24"/>
                <w:szCs w:val="16"/>
              </w:rPr>
              <w:t>師資職前教育及教育實習，由師資培育之大學為之。</w:t>
            </w:r>
          </w:p>
          <w:p w14:paraId="446EFC85" w14:textId="77777777" w:rsidR="001913A1" w:rsidRDefault="001913A1" w:rsidP="00330835">
            <w:pPr>
              <w:pStyle w:val="HTML"/>
              <w:spacing w:line="350" w:lineRule="exact"/>
              <w:rPr>
                <w:rFonts w:eastAsia="標楷體"/>
                <w:sz w:val="24"/>
                <w:szCs w:val="16"/>
              </w:rPr>
            </w:pPr>
            <w:r>
              <w:rPr>
                <w:rFonts w:eastAsia="標楷體" w:hint="eastAsia"/>
                <w:sz w:val="24"/>
                <w:szCs w:val="16"/>
              </w:rPr>
              <w:t>第三條第二款師資培育相關學系之認定及變更，由中央主管機關為之。</w:t>
            </w:r>
          </w:p>
          <w:p w14:paraId="70DA4C36" w14:textId="77777777" w:rsidR="001913A1" w:rsidRDefault="001913A1" w:rsidP="00330835">
            <w:pPr>
              <w:pStyle w:val="HTML"/>
              <w:spacing w:line="350" w:lineRule="exact"/>
              <w:rPr>
                <w:rFonts w:eastAsia="標楷體"/>
                <w:sz w:val="24"/>
                <w:szCs w:val="16"/>
              </w:rPr>
            </w:pPr>
            <w:r>
              <w:rPr>
                <w:rFonts w:eastAsia="標楷體" w:hint="eastAsia"/>
                <w:sz w:val="24"/>
                <w:szCs w:val="16"/>
              </w:rPr>
              <w:t>大學設立師資培育中心，應經中央主管機關核准；其設立條件與程序、師資、設施、招生、課程、修業年限、停辦及其他相關事項之辦法，由中央主管機關定之。</w:t>
            </w:r>
          </w:p>
        </w:tc>
      </w:tr>
      <w:tr w:rsidR="001913A1" w14:paraId="493678B3"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124FE0" w14:textId="77777777" w:rsidR="001913A1" w:rsidRPr="0057012B"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8EEAE3"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師資培育之大學辦理師資職前教育，應符合下列規定：</w:t>
            </w:r>
          </w:p>
          <w:p w14:paraId="34D6053C"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一、按中等學校、國民小學、幼兒園及特殊教育學校（班）之師資類科，分別規</w:t>
            </w:r>
            <w:r w:rsidRPr="0057012B">
              <w:rPr>
                <w:rFonts w:eastAsia="標楷體" w:hint="eastAsia"/>
                <w:sz w:val="24"/>
                <w:szCs w:val="16"/>
              </w:rPr>
              <w:lastRenderedPageBreak/>
              <w:t>劃。</w:t>
            </w:r>
          </w:p>
          <w:p w14:paraId="1193A664"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二、各師資類科學科、領域、群科師資培育內容及各類科名額，應報中央主管機關核定後實施。</w:t>
            </w:r>
          </w:p>
          <w:p w14:paraId="68630AC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中等學校、國民小學師資類科得依教學需要合併規劃為中小學校師資類科。</w:t>
            </w:r>
          </w:p>
          <w:p w14:paraId="3AA0E323"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師資培育之大學辦理師資職前教育課程，應符合師資職前教育課程基準及原住民族教育法之規定。</w:t>
            </w:r>
          </w:p>
        </w:tc>
      </w:tr>
      <w:tr w:rsidR="001913A1" w14:paraId="3FDD3DD2"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9C153B4" w14:textId="77777777" w:rsidR="001913A1" w:rsidRPr="0057012B"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8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8B4F0B7"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各大學師資培育相關學系之學生，其入學資格及修業年限，依大學法之規定。</w:t>
            </w:r>
          </w:p>
          <w:p w14:paraId="70836B8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設有師資培育中心之大學，得甄選大學二年級以上及碩、博士班在校生修習師資職前教育課程。</w:t>
            </w:r>
          </w:p>
          <w:p w14:paraId="7CC10C1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師資培育之大學，得視實際需要報請中央主管機關核定後，招收大學畢業生，修習師資職前教育課程至少一年。</w:t>
            </w:r>
          </w:p>
          <w:p w14:paraId="14F96D27"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前三項學生修畢規定之師資職前教育課程，成績及格者，由師資培育之大學發給修畢師資職前教育證明書。</w:t>
            </w:r>
          </w:p>
        </w:tc>
      </w:tr>
      <w:tr w:rsidR="00F77353" w14:paraId="37F4ABB3" w14:textId="77777777" w:rsidTr="00780392">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A832B3E" w14:textId="77777777" w:rsidR="00F77353" w:rsidRDefault="00F77353" w:rsidP="007803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8</w:t>
            </w:r>
            <w:r>
              <w:rPr>
                <w:rFonts w:eastAsia="標楷體" w:hint="eastAsia"/>
              </w:rPr>
              <w:t>-1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51EF09F"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中央主管機關得視政策需要，經師資培育審議會審議通過後，協調師資培育之大學，辦理師資職前教育課程，招收具特定條件之大學畢業生，修習師資職前教育課程至少一年。</w:t>
            </w:r>
          </w:p>
          <w:p w14:paraId="5F01CA6B"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前項學生修畢師資職前教育課程，成績及格者，由師資培育之大學發給修畢師資職前教育證明書。</w:t>
            </w:r>
          </w:p>
          <w:p w14:paraId="62BF4FB9"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依前項規定取得修畢師資職前教育證明書，且符合師資培育審議會審議通過之資格條件，經教學演示及格者，得免依規定修習教育實習。</w:t>
            </w:r>
          </w:p>
          <w:p w14:paraId="606258C7" w14:textId="77777777" w:rsidR="00F77353" w:rsidRPr="003F6660" w:rsidRDefault="00F77353" w:rsidP="00780392">
            <w:pPr>
              <w:widowControl/>
              <w:shd w:val="clear" w:color="auto" w:fill="F9FBFB"/>
              <w:rPr>
                <w:rFonts w:ascii="標楷體" w:eastAsia="標楷體" w:hAnsi="標楷體" w:cs="新細明體"/>
                <w:color w:val="000000"/>
                <w:kern w:val="0"/>
              </w:rPr>
            </w:pPr>
            <w:r w:rsidRPr="003F6660">
              <w:rPr>
                <w:rFonts w:ascii="標楷體" w:eastAsia="標楷體" w:hAnsi="標楷體" w:cs="新細明體" w:hint="eastAsia"/>
                <w:color w:val="000000"/>
                <w:kern w:val="0"/>
              </w:rPr>
              <w:t>前項教學演示，中央主管機關應督導師資培育之大學聯合辦理，且每年至少辦理一次；教學演示之報名程序、報名費用、教學演示項目、日期、地點、成績評量方式、成績通知及相關事項，應於教學演示舉行二個月前，載明於報名簡章並公告。</w:t>
            </w:r>
          </w:p>
        </w:tc>
      </w:tr>
      <w:tr w:rsidR="001913A1" w14:paraId="4FD84863"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5997429"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9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B0A1EB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持國外大學以上學歷，經中央主管機關認定其已修畢師資職前教育課程者，發給修畢師資職前教育證明。</w:t>
            </w:r>
          </w:p>
          <w:p w14:paraId="1E481EF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前項認定及收費之標準，由中央主管機關定之。</w:t>
            </w:r>
          </w:p>
        </w:tc>
      </w:tr>
      <w:tr w:rsidR="001913A1" w14:paraId="418F379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75DDE53"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726E04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教師資格檢定，依下列規定辦理：</w:t>
            </w:r>
          </w:p>
          <w:p w14:paraId="1976101B"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一、教師資格考試：依其類科取得修畢師資職前教育證明書或證明者，始得參加。</w:t>
            </w:r>
          </w:p>
          <w:p w14:paraId="6154A443"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二、教育實習：通過教師資格考試者，始得向師資培育之大學申請修習包括教學實習、導師（級務）實習、行政實習、研習活動之半年全時教育實習。</w:t>
            </w:r>
          </w:p>
          <w:p w14:paraId="072E90FC"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前項第一款教師資格考試，其參加考試之資格、報名程序、應檢附之文件、資料、應繳納之費用、考試方式、時間、錄取標準、考試或錄取資格之撤銷及其他相關事項之辦法，由中央主管機關定之。</w:t>
            </w:r>
          </w:p>
          <w:p w14:paraId="207CC39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前項應繳納之費用，低收入戶、中低收入戶及特殊境遇家庭考生之報名費，得由中央主管機關酌予補助之。</w:t>
            </w:r>
          </w:p>
          <w:p w14:paraId="6D67C8CC"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第一項第二款教育實習，其教育實習機構之條件與選擇、實習期間之權利義務、內容與程序、輔導與成績評定、實習輔導教師與實習指導教師之資格條件及其他相關事項之辦法，由中央主管機關定之。</w:t>
            </w:r>
          </w:p>
        </w:tc>
      </w:tr>
      <w:tr w:rsidR="001913A1" w14:paraId="5694524A"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E55657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D22617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符合下列各款資格者，由師資培育之大學造具名冊，送中央主管機關發給教師證書：</w:t>
            </w:r>
          </w:p>
          <w:p w14:paraId="4B0301C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一、取得學士以上學位。</w:t>
            </w:r>
          </w:p>
          <w:p w14:paraId="4D6720E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二、取得修畢師資職前教育證明書或證明。</w:t>
            </w:r>
          </w:p>
          <w:p w14:paraId="08671FC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lastRenderedPageBreak/>
              <w:t>三、通過教師資格考試。</w:t>
            </w:r>
          </w:p>
          <w:p w14:paraId="773BF76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四、修習教育實習成績及格。</w:t>
            </w:r>
          </w:p>
          <w:p w14:paraId="528F14E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前項教師證書之格式、申請程序、審查、核發、換發、收費及其他相關事</w:t>
            </w:r>
          </w:p>
          <w:p w14:paraId="56214D03"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項之辦法，由中央主管機關定之。</w:t>
            </w:r>
          </w:p>
        </w:tc>
      </w:tr>
      <w:tr w:rsidR="001913A1" w14:paraId="490E3AB4"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25D7CC"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D46AB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已取得第七條其中一類科合格教師證書，修畢另一類科師資職前教育課程，並取得證明書或證明者，由中央主管機關依前條第二項所定辦法發給該類科教師證書，免依規定參加教師資格檢定。</w:t>
            </w:r>
          </w:p>
        </w:tc>
      </w:tr>
      <w:tr w:rsidR="001913A1" w14:paraId="6A2515F9"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1EEF7E3"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7A899E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中央主管機關辦理教師資格考試，應設教師資格考試審議會，其成員應有至少一位原住民族教育專業之學者專家。必要時，得委託學校或有關機關（構）辦理。</w:t>
            </w:r>
          </w:p>
        </w:tc>
      </w:tr>
      <w:tr w:rsidR="001913A1" w14:paraId="0E05621A"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BC8D03E"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1E9ABB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師資培育以自費為主，兼採公費及助學金方式實施；公費生畢業後，應至偏遠或特殊地區學校服務。</w:t>
            </w:r>
          </w:p>
          <w:p w14:paraId="0C6E945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各師資培育之大學辦理公費生培育者，應開設原住民族文化、語言及教育之必修課程。</w:t>
            </w:r>
          </w:p>
          <w:p w14:paraId="093D417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助學金受領之資格、審查、數額、經費之編列、公費之數額、公費生公費受領年限、應訂定契約之內容、應履行及其他相關事項之義務、違反義務之處理、分發服務之辦法，由中央主管機關定之。</w:t>
            </w:r>
          </w:p>
        </w:tc>
      </w:tr>
      <w:tr w:rsidR="001913A1" w14:paraId="142FE3A5"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F913A2F"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1722CD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取得教師證書欲從事教職者，除公費生應依前條規定分發外，應參加與其所取得資格相符之學校或幼兒園辦理之教師公開甄選。</w:t>
            </w:r>
          </w:p>
        </w:tc>
      </w:tr>
      <w:tr w:rsidR="001913A1" w14:paraId="67B2E5DC"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C3CDDC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613E58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師資培育之大學應有實習就業輔導單位，辦理教育實習、輔導畢業生就業及地方教育輔導工作。</w:t>
            </w:r>
          </w:p>
          <w:p w14:paraId="145A4FC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前項地方教育輔導工作，得包括教師在職進修，並結合各級主管機關、教師進修機構及學校或幼兒園共同辦理之；其實施方式、內容、對象及其他相關事項之辦法，由中央主管機關定之。</w:t>
            </w:r>
          </w:p>
        </w:tc>
      </w:tr>
      <w:tr w:rsidR="001913A1" w14:paraId="660C272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5290E5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317E07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高級中等以下學校、幼兒園及特殊教育學校（班）配合師資培育之大學辦理全時教育實習者，主管機關應督導辦理教育實習相關事宜，並給予必要之經費及協助。</w:t>
            </w:r>
          </w:p>
        </w:tc>
      </w:tr>
      <w:tr w:rsidR="001913A1" w14:paraId="644BACF7"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B46D3CA"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18</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6737D74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師資培育之大學得設立與其培育之師資類科相同之附設實驗學校、幼兒園或特殊教育學校（班），以供教育實習、實驗及研究。</w:t>
            </w:r>
          </w:p>
        </w:tc>
      </w:tr>
      <w:tr w:rsidR="001913A1" w14:paraId="7BCA3290"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37739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19</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8597AD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師資培育之大學辦理師資職前教育課程及教育實習，其收取費用之項目、用途及數額，不得逾中央主管機關之規定，並應報中央主管機關核定後實施。</w:t>
            </w:r>
          </w:p>
        </w:tc>
      </w:tr>
      <w:tr w:rsidR="001913A1" w14:paraId="5DBB0301"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702C1D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FD21A0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主管機關得依下列方式，提供高級中等以下學校及幼兒園教師進修：</w:t>
            </w:r>
          </w:p>
          <w:p w14:paraId="1A3CA99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一、單獨或聯合設立教師進修機構。</w:t>
            </w:r>
          </w:p>
          <w:p w14:paraId="244246F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二、協調或委託師資培育之大學開設各類型教師進修課程。</w:t>
            </w:r>
          </w:p>
          <w:p w14:paraId="1DAA48E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三、經中央主管機關認可之社會教育機構或法人開辦各種教師進修課程。</w:t>
            </w:r>
          </w:p>
          <w:p w14:paraId="28BB9C76"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前項第二款師資培育之大學得設專責單位，辦理教師在職進修，並應依原住民族教育法開設原住民族語言、文化或多元文化教育等進修課程。</w:t>
            </w:r>
          </w:p>
          <w:p w14:paraId="406E2CD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第一項第三款之認可辦法，由中央主管機關定之。</w:t>
            </w:r>
          </w:p>
        </w:tc>
      </w:tr>
      <w:tr w:rsidR="001913A1" w14:paraId="082C3B6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A6F217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4463C5D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w:t>
            </w:r>
          </w:p>
          <w:p w14:paraId="42A9D3B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tc>
      </w:tr>
      <w:tr w:rsidR="001913A1" w14:paraId="71A2F30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3EF6DB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3506E5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中小學兼任代課及代理教師聘任辦法聘任之代理教師，符合下列各款規定者，得抵免修習教育實習，由中央主管機關發給該類科教師證書：</w:t>
            </w:r>
          </w:p>
          <w:p w14:paraId="2FA5617C"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一、通過教師資格考試後七年內於偏遠地區之學校任教二學年以上或每年連續任教三個月以上累計滿二年。但其年資累計以同一師資類科為限。</w:t>
            </w:r>
          </w:p>
          <w:p w14:paraId="7699AB2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0047366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幼兒教育及照顧法施行細則聘任之幼兒園教師職務代理人員，符合下列各款規定者，得抵免修習教育實習，由中央主管機關發給該類科教師證書：</w:t>
            </w:r>
          </w:p>
          <w:p w14:paraId="46FFF633"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附設幼兒園或幼兒教育及照顧法施行細則第六條第二款所定偏鄉地區之幼兒園任教二學年以上或每年連續任教三個月以上累計滿二年。但其年資累計以同一師資類科為限。</w:t>
            </w:r>
          </w:p>
          <w:p w14:paraId="6494CD0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3B899CB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由依海外臺灣學校設立及輔導辦法設立之海外臺灣學校及經僑務委員會立案或備查之僑民學校聘任之教師，符合下列各款規定者，得抵免修習教育實習，由中央主管機關發給該類科教師證書：</w:t>
            </w:r>
          </w:p>
          <w:p w14:paraId="294E1444"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一、通過教師資格考試後七年內任教二學年以上或每年連續任教三個月以上累計滿二年。但其年資累計以同一師資類科為限。</w:t>
            </w:r>
          </w:p>
          <w:p w14:paraId="336C2AE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57B5B9BA"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一款之偏遠地區之學校、第二項第一款之偏遠地區之學校附設幼兒園、偏鄉地區之幼兒園與前項之海外臺灣學校及僑民學校之條件與選擇、輔導、實習輔導教師之資格條件及其他相關事項，於第十條第四項所定辦法定之；其名單除僑民學校由僑務委員會會同中央主管機關公告外，由中央主管機關公告之。第一項至第三項之成績評定，其內容、程序、收費及其他相關事項之辦法，由中央主管機關定之。</w:t>
            </w:r>
          </w:p>
        </w:tc>
      </w:tr>
      <w:tr w:rsidR="001913A1" w14:paraId="756FBC2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533BCD"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29E78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取得合格偏遠或特殊地區教師證書，並符合下列各款情形之一者，得報中央主管機關換發一般地區教師證書，免依規定參加教師資格檢定：</w:t>
            </w:r>
          </w:p>
          <w:p w14:paraId="11A4583A"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一、繼續擔任教職，並修畢由中央主管機關協調師資培育之大學，於中華民國九十二年一月一日至九十六年五月四日專案辦理之教育專業課程。</w:t>
            </w:r>
          </w:p>
          <w:p w14:paraId="68D95A7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二、擔任教職累積五年以上。</w:t>
            </w:r>
          </w:p>
        </w:tc>
      </w:tr>
      <w:tr w:rsidR="001913A1" w14:paraId="7203A2E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A91FDDB"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C4A4BC"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中華民國一百零三年五月二十日修正之條文施行前已於立案之幼兒園實際從事教學及保育工作並繼續任職者，於一百十三年一月三十一日以前由中央主管機關協調師資培育之大學，專案辦理教育專業課程，提供其進修機會。</w:t>
            </w:r>
          </w:p>
          <w:p w14:paraId="6BF0828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前項人員修畢教育專業課程成績合格者，由師資培育之大學發給修畢師資職前教育證明書。</w:t>
            </w:r>
          </w:p>
          <w:p w14:paraId="04CC8B2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依前項規定取得修畢師資職前教育證明書者，取得大學畢業學歷，且其最近七年內於立案之幼兒園、幼稚園或托兒所實際從事教學累計滿三年以上表現優良，經教學演示及格，得免依規定修習教育實習，並於中華民國一百十七年一月三十一日以前適用之。</w:t>
            </w:r>
          </w:p>
          <w:p w14:paraId="36021DD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本法中華民國一百零三年五月二十日修正之條文施行前，已依幼稚園及托兒所在職人員修習幼稚園教師師資職前教育課程辦法規定修習幼教專班，且修正施行後仍在職者，得準用前項規定。</w:t>
            </w:r>
          </w:p>
          <w:p w14:paraId="0A40C64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第一項及第三項應修課程、招生、免修習教育實習之認定及其他相關事項之辦</w:t>
            </w:r>
            <w:r w:rsidRPr="0057012B">
              <w:rPr>
                <w:rFonts w:eastAsia="標楷體" w:hint="eastAsia"/>
                <w:sz w:val="24"/>
                <w:szCs w:val="16"/>
              </w:rPr>
              <w:lastRenderedPageBreak/>
              <w:t>法，由中央主管機關定之。</w:t>
            </w:r>
          </w:p>
        </w:tc>
      </w:tr>
      <w:tr w:rsidR="001913A1" w14:paraId="0CDA1B69"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08E581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FD5EC6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幼兒園教師之進修，幼兒教育及照顧法或教保服務人員條例另有規定者，依其規定。</w:t>
            </w:r>
          </w:p>
        </w:tc>
      </w:tr>
      <w:tr w:rsidR="001913A1" w14:paraId="6A981D0E" w14:textId="77777777" w:rsidTr="00330835">
        <w:trPr>
          <w:trHeight w:val="40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5A3A4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6E7A72EF"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本法施行細則，由中央主管機關定之。</w:t>
            </w:r>
          </w:p>
        </w:tc>
      </w:tr>
      <w:tr w:rsidR="001913A1" w14:paraId="1B11F386" w14:textId="77777777" w:rsidTr="00330835">
        <w:trPr>
          <w:trHeight w:val="47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89F810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4A257BFA"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本法施行日期，由行政院定之。</w:t>
            </w:r>
          </w:p>
        </w:tc>
      </w:tr>
    </w:tbl>
    <w:p w14:paraId="1AB81D05" w14:textId="77777777" w:rsidR="001913A1" w:rsidRPr="00897BA9"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sz w:val="28"/>
        </w:rPr>
        <w:br w:type="page"/>
      </w:r>
      <w:r>
        <w:rPr>
          <w:rFonts w:ascii="標楷體" w:eastAsia="標楷體" w:hAnsi="標楷體" w:hint="eastAsia"/>
          <w:b/>
          <w:bCs/>
          <w:sz w:val="32"/>
        </w:rPr>
        <w:lastRenderedPageBreak/>
        <w:t>師資培育法施行細則</w:t>
      </w:r>
      <w:r>
        <w:rPr>
          <w:rFonts w:eastAsia="標楷體" w:hAnsi="標楷體" w:hint="eastAsia"/>
          <w:kern w:val="0"/>
          <w:sz w:val="16"/>
          <w:szCs w:val="16"/>
        </w:rPr>
        <w:t xml:space="preserve">                              </w:t>
      </w:r>
    </w:p>
    <w:p w14:paraId="243E0B48" w14:textId="77777777" w:rsidR="001913A1" w:rsidRPr="00E3540D"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0" w:left="3960"/>
        <w:jc w:val="right"/>
        <w:rPr>
          <w:rFonts w:eastAsia="標楷體"/>
          <w:kern w:val="0"/>
          <w:sz w:val="16"/>
          <w:szCs w:val="16"/>
        </w:rPr>
      </w:pPr>
      <w:r>
        <w:rPr>
          <w:rFonts w:eastAsia="標楷體" w:hint="eastAsia"/>
          <w:kern w:val="0"/>
          <w:sz w:val="16"/>
          <w:szCs w:val="16"/>
        </w:rPr>
        <w:t>中華民國</w:t>
      </w:r>
      <w:r>
        <w:rPr>
          <w:rFonts w:eastAsia="標楷體"/>
          <w:kern w:val="0"/>
          <w:sz w:val="16"/>
          <w:szCs w:val="16"/>
        </w:rPr>
        <w:t>107</w:t>
      </w:r>
      <w:r>
        <w:rPr>
          <w:rFonts w:eastAsia="標楷體" w:hint="eastAsia"/>
          <w:kern w:val="0"/>
          <w:sz w:val="16"/>
          <w:szCs w:val="16"/>
        </w:rPr>
        <w:t>年</w:t>
      </w:r>
      <w:r>
        <w:rPr>
          <w:rFonts w:eastAsia="標楷體"/>
          <w:kern w:val="0"/>
          <w:sz w:val="16"/>
          <w:szCs w:val="16"/>
        </w:rPr>
        <w:t>1</w:t>
      </w:r>
      <w:r>
        <w:rPr>
          <w:rFonts w:eastAsia="標楷體" w:hint="eastAsia"/>
          <w:kern w:val="0"/>
          <w:sz w:val="16"/>
          <w:szCs w:val="16"/>
        </w:rPr>
        <w:t>月</w:t>
      </w:r>
      <w:r>
        <w:rPr>
          <w:rFonts w:eastAsia="標楷體"/>
          <w:kern w:val="0"/>
          <w:sz w:val="16"/>
          <w:szCs w:val="16"/>
        </w:rPr>
        <w:t>18</w:t>
      </w:r>
      <w:r>
        <w:rPr>
          <w:rFonts w:eastAsia="標楷體" w:hint="eastAsia"/>
          <w:kern w:val="0"/>
          <w:sz w:val="16"/>
          <w:szCs w:val="16"/>
        </w:rPr>
        <w:t>日</w:t>
      </w:r>
      <w:r>
        <w:rPr>
          <w:rFonts w:eastAsia="標楷體" w:hint="eastAsia"/>
          <w:sz w:val="16"/>
          <w:szCs w:val="16"/>
        </w:rPr>
        <w:t>教育部臺教師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1060193270B</w:t>
      </w:r>
      <w:r>
        <w:rPr>
          <w:rFonts w:eastAsia="標楷體" w:hint="eastAsia"/>
          <w:sz w:val="16"/>
          <w:szCs w:val="16"/>
        </w:rPr>
        <w:t>號令修正發布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1"/>
        <w:gridCol w:w="8499"/>
      </w:tblGrid>
      <w:tr w:rsidR="001913A1" w:rsidRPr="00E3540D" w14:paraId="01ED69B3" w14:textId="77777777" w:rsidTr="00330835">
        <w:tc>
          <w:tcPr>
            <w:tcW w:w="522" w:type="pct"/>
            <w:noWrap/>
            <w:vAlign w:val="center"/>
          </w:tcPr>
          <w:p w14:paraId="7B43810D"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67BABCE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本細則依師資培育法（以下簡稱本法）第二十六條規定訂定之。</w:t>
            </w:r>
          </w:p>
        </w:tc>
      </w:tr>
      <w:tr w:rsidR="001913A1" w:rsidRPr="00E3540D" w14:paraId="155721A9" w14:textId="77777777" w:rsidTr="00330835">
        <w:tc>
          <w:tcPr>
            <w:tcW w:w="522" w:type="pct"/>
            <w:noWrap/>
            <w:vAlign w:val="center"/>
          </w:tcPr>
          <w:p w14:paraId="0BFC969A"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742A499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本法第三條第三款師資職前教育課程由各師資培育之大學依教師專業素養指引及師資職前教育課程基準自行規劃，並報中央主管機關備查。</w:t>
            </w:r>
          </w:p>
        </w:tc>
      </w:tr>
      <w:tr w:rsidR="001913A1" w:rsidRPr="00E3540D" w14:paraId="587B32F0" w14:textId="77777777" w:rsidTr="00330835">
        <w:tc>
          <w:tcPr>
            <w:tcW w:w="522" w:type="pct"/>
            <w:noWrap/>
            <w:vAlign w:val="center"/>
          </w:tcPr>
          <w:p w14:paraId="4AB310E8"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529C7D2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本法第三條第五款教育專業課程及第十條第一項第二款教育實習，合稱教育學程。</w:t>
            </w:r>
          </w:p>
        </w:tc>
      </w:tr>
      <w:tr w:rsidR="001913A1" w:rsidRPr="00E3540D" w14:paraId="7201C82C" w14:textId="77777777" w:rsidTr="00330835">
        <w:tc>
          <w:tcPr>
            <w:tcW w:w="522" w:type="pct"/>
            <w:noWrap/>
            <w:vAlign w:val="center"/>
          </w:tcPr>
          <w:p w14:paraId="095E0A3E"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77BB92F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師資培育之大學依本法第七條第二項規定合併規劃之中小學校師資類科，其師資職前教育課程之修習、教師資格考試之實施方式與內容及教育實習之修習，經師資培育審議會審議通過後，由中央主管機關定之。</w:t>
            </w:r>
          </w:p>
        </w:tc>
      </w:tr>
      <w:tr w:rsidR="001913A1" w:rsidRPr="00E3540D" w14:paraId="4A575D93" w14:textId="77777777" w:rsidTr="00330835">
        <w:tc>
          <w:tcPr>
            <w:tcW w:w="522" w:type="pct"/>
            <w:noWrap/>
            <w:vAlign w:val="center"/>
          </w:tcPr>
          <w:p w14:paraId="496933E6"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63F8D86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中等學校類科合格教師證書，並修畢中等學校類科其他專門課程者，由師資培育之大學發給任教專門課程認定證明書及專門課程學分表，並造具名冊送中央主管機關發給該類科教師證書，免依規定參加教師資格檢定。</w:t>
            </w:r>
          </w:p>
          <w:p w14:paraId="5C926C5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已取得本法第七條國民小學類科合格教師證書，並修畢中央主管機關指定之國民小學類科特定領域專長專門課程者，得準用前項規定辦理。</w:t>
            </w:r>
          </w:p>
          <w:p w14:paraId="7854052C"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特殊教育中等學校及國民小學教育階段合格教師，得準用前二項規定辦理。</w:t>
            </w:r>
          </w:p>
        </w:tc>
      </w:tr>
      <w:tr w:rsidR="001913A1" w:rsidRPr="00E3540D" w14:paraId="5432F5FE" w14:textId="77777777" w:rsidTr="00330835">
        <w:tc>
          <w:tcPr>
            <w:tcW w:w="522" w:type="pct"/>
            <w:noWrap/>
            <w:vAlign w:val="center"/>
          </w:tcPr>
          <w:p w14:paraId="14AD9C28"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78" w:type="pct"/>
            <w:vAlign w:val="center"/>
          </w:tcPr>
          <w:p w14:paraId="634C768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依本法第八條第一項及第二項規定修習師資職前教育課程之學生，依大學法規定，取得畢業資格者，得不繼續修習師資職前教育課程，先行畢業。</w:t>
            </w:r>
          </w:p>
          <w:p w14:paraId="076B3A1D"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本法第八條第三項所定師資培育之大學招收大學畢業生，修習師資職前教育課程者，稱為學士後教育學分班。</w:t>
            </w:r>
          </w:p>
          <w:p w14:paraId="37A118B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前二項已修畢師資職前教育課程，並通過教師資格考試者，得自行向原師資培育之大學或其他開設有相同師資類科之師資培育之大學申請修習教育實習。</w:t>
            </w:r>
          </w:p>
          <w:p w14:paraId="3A3D13F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項教育實習成績及格者，由原師資培育之大學依本法第十一條規定造具名冊，送中央主管機關發給教師證書。但原師資培育之大學已停招或停辦者，得由辦理教育實習之師資培育之大學會同原師資培育之大學依本法第十一條規定造具名冊，送中央主管機關發給教師證書。</w:t>
            </w:r>
          </w:p>
        </w:tc>
      </w:tr>
      <w:tr w:rsidR="001913A1" w:rsidRPr="00E3540D" w14:paraId="443C636D" w14:textId="77777777" w:rsidTr="00330835">
        <w:tc>
          <w:tcPr>
            <w:tcW w:w="522" w:type="pct"/>
            <w:noWrap/>
            <w:vAlign w:val="center"/>
          </w:tcPr>
          <w:p w14:paraId="4213EB43"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78" w:type="pct"/>
            <w:vAlign w:val="center"/>
          </w:tcPr>
          <w:p w14:paraId="113548F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本法第十六條第一項所定實習就業輔導單位，應給予畢業生適當輔導，並建立就業資訊、諮詢及畢業生就業資料。</w:t>
            </w:r>
          </w:p>
        </w:tc>
      </w:tr>
      <w:tr w:rsidR="001913A1" w:rsidRPr="00E3540D" w14:paraId="65F870AA" w14:textId="77777777" w:rsidTr="00330835">
        <w:tc>
          <w:tcPr>
            <w:tcW w:w="522" w:type="pct"/>
            <w:noWrap/>
            <w:vAlign w:val="center"/>
          </w:tcPr>
          <w:p w14:paraId="5BBF1B92" w14:textId="77777777" w:rsidR="001913A1" w:rsidRDefault="001913A1" w:rsidP="00330835">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4D919B1C"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師資培育之大學依本法第二十條第二項所設教師在職進修專責單位辦理之各項進修，其授予學位或發給學分證明書，除依本法相關規定外，並依大學法及學位授予法相關規定辦理。</w:t>
            </w:r>
          </w:p>
        </w:tc>
      </w:tr>
      <w:tr w:rsidR="001913A1" w:rsidRPr="00E3540D" w14:paraId="3BC0E542" w14:textId="77777777" w:rsidTr="00330835">
        <w:tc>
          <w:tcPr>
            <w:tcW w:w="522" w:type="pct"/>
            <w:noWrap/>
            <w:vAlign w:val="center"/>
          </w:tcPr>
          <w:p w14:paraId="07070E64"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34BFC3A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本細則自中華民國一百零七年二月一日施行。</w:t>
            </w:r>
          </w:p>
        </w:tc>
      </w:tr>
    </w:tbl>
    <w:p w14:paraId="7227F2C9" w14:textId="77777777" w:rsidR="001913A1" w:rsidRPr="00513F57" w:rsidRDefault="001913A1" w:rsidP="001913A1">
      <w:pPr>
        <w:snapToGrid w:val="0"/>
        <w:spacing w:beforeLines="50" w:before="180" w:afterLines="50" w:after="180"/>
        <w:ind w:left="476"/>
        <w:jc w:val="center"/>
        <w:rPr>
          <w:rFonts w:ascii="標楷體" w:eastAsia="標楷體" w:hAnsi="標楷體"/>
          <w:b/>
          <w:bCs/>
          <w:sz w:val="32"/>
        </w:rPr>
      </w:pPr>
    </w:p>
    <w:p w14:paraId="0199F2BF" w14:textId="77777777" w:rsidR="001913A1" w:rsidRDefault="001913A1" w:rsidP="001913A1">
      <w:pPr>
        <w:snapToGrid w:val="0"/>
        <w:spacing w:beforeLines="50" w:before="180" w:afterLines="50" w:after="180"/>
        <w:ind w:leftChars="-6" w:left="1424" w:hangingChars="449" w:hanging="1438"/>
        <w:jc w:val="center"/>
        <w:rPr>
          <w:rFonts w:ascii="標楷體" w:eastAsia="標楷體" w:hAnsi="標楷體"/>
          <w:b/>
          <w:bCs/>
          <w:sz w:val="32"/>
        </w:rPr>
      </w:pPr>
      <w:r>
        <w:rPr>
          <w:rFonts w:ascii="標楷體" w:eastAsia="標楷體" w:hAnsi="標楷體"/>
          <w:b/>
          <w:bCs/>
          <w:sz w:val="32"/>
        </w:rPr>
        <w:br w:type="page"/>
      </w:r>
      <w:r w:rsidRPr="00421316">
        <w:rPr>
          <w:rFonts w:ascii="標楷體" w:eastAsia="標楷體" w:hAnsi="標楷體" w:hint="eastAsia"/>
          <w:b/>
          <w:bCs/>
          <w:sz w:val="32"/>
        </w:rPr>
        <w:lastRenderedPageBreak/>
        <w:t>師資培育之大學及教育實習機構辦理教育實習辦法</w:t>
      </w:r>
    </w:p>
    <w:p w14:paraId="4BA3B13E" w14:textId="77777777" w:rsidR="009840F0" w:rsidRDefault="009840F0" w:rsidP="00780392">
      <w:pPr>
        <w:snapToGrid w:val="0"/>
        <w:ind w:leftChars="-6" w:left="704" w:hangingChars="449" w:hanging="718"/>
        <w:jc w:val="right"/>
        <w:rPr>
          <w:rFonts w:ascii="標楷體" w:eastAsia="標楷體" w:hAnsi="標楷體"/>
          <w:sz w:val="16"/>
          <w:szCs w:val="16"/>
        </w:rPr>
      </w:pPr>
      <w:bookmarkStart w:id="193" w:name="_Hlk117772753"/>
      <w:r w:rsidRPr="007F57E5">
        <w:rPr>
          <w:rFonts w:ascii="標楷體" w:eastAsia="標楷體" w:hAnsi="標楷體" w:hint="eastAsia"/>
          <w:sz w:val="16"/>
          <w:szCs w:val="16"/>
        </w:rPr>
        <w:t>中華民國107年07月24日教育部臺教師(二)字第1070094500B號令修正發布</w:t>
      </w:r>
    </w:p>
    <w:p w14:paraId="61D377A8" w14:textId="77777777" w:rsidR="009840F0" w:rsidRPr="00313CE1" w:rsidRDefault="009840F0" w:rsidP="00780392">
      <w:pPr>
        <w:snapToGrid w:val="0"/>
        <w:ind w:leftChars="-6" w:left="704" w:hangingChars="449" w:hanging="718"/>
        <w:jc w:val="right"/>
        <w:rPr>
          <w:rFonts w:ascii="標楷體" w:eastAsia="標楷體" w:hAnsi="標楷體"/>
          <w:sz w:val="16"/>
          <w:szCs w:val="16"/>
        </w:rPr>
      </w:pPr>
      <w:r w:rsidRPr="00313CE1">
        <w:rPr>
          <w:rFonts w:ascii="標楷體" w:eastAsia="標楷體" w:hAnsi="標楷體" w:hint="eastAsia"/>
          <w:color w:val="000000"/>
          <w:sz w:val="16"/>
          <w:szCs w:val="16"/>
          <w:shd w:val="clear" w:color="auto" w:fill="FFFFFF"/>
        </w:rPr>
        <w:t>中華民國110年12月14日</w:t>
      </w:r>
      <w:r w:rsidRPr="007F57E5">
        <w:rPr>
          <w:rFonts w:ascii="標楷體" w:eastAsia="標楷體" w:hAnsi="標楷體" w:hint="eastAsia"/>
          <w:sz w:val="16"/>
          <w:szCs w:val="16"/>
        </w:rPr>
        <w:t>教育部</w:t>
      </w:r>
      <w:r w:rsidRPr="00313CE1">
        <w:rPr>
          <w:rFonts w:ascii="標楷體" w:eastAsia="標楷體" w:hAnsi="標楷體" w:hint="eastAsia"/>
          <w:color w:val="000000"/>
          <w:sz w:val="16"/>
          <w:szCs w:val="16"/>
          <w:shd w:val="clear" w:color="auto" w:fill="FFFFFF"/>
        </w:rPr>
        <w:t>臺教師（四）字第1100163881A</w:t>
      </w:r>
      <w:r w:rsidRPr="007F57E5">
        <w:rPr>
          <w:rFonts w:ascii="標楷體" w:eastAsia="標楷體" w:hAnsi="標楷體" w:hint="eastAsia"/>
          <w:sz w:val="16"/>
          <w:szCs w:val="16"/>
        </w:rPr>
        <w:t>號令修正發布</w:t>
      </w:r>
    </w:p>
    <w:p w14:paraId="08A24399" w14:textId="77777777" w:rsidR="009840F0" w:rsidRPr="007F57E5" w:rsidRDefault="009840F0" w:rsidP="009840F0">
      <w:pPr>
        <w:snapToGrid w:val="0"/>
        <w:ind w:leftChars="-6" w:left="704" w:hangingChars="449" w:hanging="718"/>
        <w:jc w:val="right"/>
        <w:rPr>
          <w:rFonts w:ascii="標楷體" w:eastAsia="標楷體" w:hAnsi="標楷體"/>
          <w:sz w:val="16"/>
          <w:szCs w:val="16"/>
        </w:rPr>
      </w:pPr>
      <w:r w:rsidRPr="007F57E5">
        <w:rPr>
          <w:rFonts w:ascii="標楷體" w:eastAsia="標楷體" w:hAnsi="標楷體" w:hint="eastAsia"/>
          <w:sz w:val="16"/>
          <w:szCs w:val="16"/>
        </w:rPr>
        <w:t>中華民國</w:t>
      </w:r>
      <w:r w:rsidRPr="007F57E5">
        <w:rPr>
          <w:rFonts w:ascii="標楷體" w:eastAsia="標楷體" w:hAnsi="標楷體" w:hint="eastAsia"/>
          <w:color w:val="000000"/>
          <w:sz w:val="16"/>
          <w:szCs w:val="16"/>
          <w:shd w:val="clear" w:color="auto" w:fill="FFFFFF"/>
        </w:rPr>
        <w:t>111年09月30日</w:t>
      </w:r>
      <w:r w:rsidRPr="007F57E5">
        <w:rPr>
          <w:rFonts w:ascii="標楷體" w:eastAsia="標楷體" w:hAnsi="標楷體" w:hint="eastAsia"/>
          <w:sz w:val="16"/>
          <w:szCs w:val="16"/>
        </w:rPr>
        <w:t>教育部</w:t>
      </w:r>
      <w:r w:rsidRPr="007F57E5">
        <w:rPr>
          <w:rFonts w:ascii="標楷體" w:eastAsia="標楷體" w:hAnsi="標楷體" w:hint="eastAsia"/>
          <w:color w:val="000000"/>
          <w:sz w:val="16"/>
          <w:szCs w:val="16"/>
          <w:shd w:val="clear" w:color="auto" w:fill="FFFFFF"/>
        </w:rPr>
        <w:t>臺教師（四）字第1112604249A號令</w:t>
      </w:r>
      <w:r w:rsidRPr="007F57E5">
        <w:rPr>
          <w:rFonts w:ascii="標楷體" w:eastAsia="標楷體" w:hAnsi="標楷體" w:hint="eastAsia"/>
          <w:sz w:val="16"/>
          <w:szCs w:val="16"/>
        </w:rPr>
        <w:t>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10"/>
        <w:gridCol w:w="8080"/>
      </w:tblGrid>
      <w:tr w:rsidR="00E24BC0" w14:paraId="3A5B1A0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bookmarkEnd w:id="193"/>
          <w:p w14:paraId="0F0E81E0"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3A99254C" w14:textId="77777777" w:rsidR="00E24BC0" w:rsidRPr="00421316"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本辦法依師資培育法（以下簡稱本法）第十條第四項、第二十二條第四</w:t>
            </w:r>
          </w:p>
          <w:p w14:paraId="2038B3EC" w14:textId="77777777" w:rsidR="00E24BC0"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項及第五項規定訂定之。</w:t>
            </w:r>
          </w:p>
        </w:tc>
      </w:tr>
      <w:tr w:rsidR="00E24BC0" w:rsidRPr="00AB4B1F" w14:paraId="5F0739D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4019E2F"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D1E5AA6" w14:textId="77777777" w:rsidR="00E24BC0" w:rsidRPr="00421316"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本辦法用詞，定義如下：</w:t>
            </w:r>
          </w:p>
          <w:p w14:paraId="70886985" w14:textId="77777777" w:rsidR="00E24BC0" w:rsidRPr="00421316" w:rsidRDefault="00E24BC0" w:rsidP="00E24BC0">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一、教育實習機構：指提供教育實習之境內、外高級中等以下學校、幼兒園、特殊教育學校（班）、實驗教育學校、社區互助教保服務中心、部落互助教保服務中心。</w:t>
            </w:r>
          </w:p>
          <w:p w14:paraId="3C44FDA4" w14:textId="77777777" w:rsidR="00E24BC0" w:rsidRPr="00421316" w:rsidRDefault="00E24BC0" w:rsidP="00E24BC0">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二、實習指導教師：指師資培育之大學聘任指導實習學生之教師。</w:t>
            </w:r>
          </w:p>
          <w:p w14:paraId="3DC34CD4" w14:textId="77777777" w:rsidR="00E24BC0" w:rsidRPr="00421316" w:rsidRDefault="00E24BC0" w:rsidP="00E24BC0">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三、實習輔導教師：指師資培育之大學聘任輔導實習學生之編制內專任教師。</w:t>
            </w:r>
          </w:p>
          <w:p w14:paraId="0867291A"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四、</w:t>
            </w:r>
            <w:r w:rsidRPr="00E24BC0">
              <w:rPr>
                <w:rFonts w:ascii="Times New Roman" w:eastAsia="標楷體" w:hAnsi="Times New Roman"/>
                <w:sz w:val="24"/>
                <w:szCs w:val="24"/>
              </w:rPr>
              <w:t>教學實習輔導員：指師資培育之大學聘任協同實習輔導教師實施教學實習之人員。</w:t>
            </w:r>
          </w:p>
          <w:p w14:paraId="78A073E1" w14:textId="77777777" w:rsidR="00E24BC0" w:rsidRPr="00421316" w:rsidRDefault="00E24BC0" w:rsidP="00E24BC0">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五、</w:t>
            </w:r>
            <w:r w:rsidRPr="00421316">
              <w:rPr>
                <w:rFonts w:ascii="Times New Roman" w:eastAsia="標楷體" w:hAnsi="Times New Roman" w:hint="eastAsia"/>
                <w:sz w:val="24"/>
                <w:szCs w:val="24"/>
              </w:rPr>
              <w:t>實習學生：指通過教師資格考試，修習半年全時教育實習之學生。</w:t>
            </w:r>
          </w:p>
          <w:p w14:paraId="3E8A69BC" w14:textId="77777777" w:rsidR="00E24BC0" w:rsidRPr="00AB4B1F" w:rsidRDefault="00E24BC0" w:rsidP="00E24BC0">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六</w:t>
            </w:r>
            <w:r w:rsidRPr="00421316">
              <w:rPr>
                <w:rFonts w:ascii="Times New Roman" w:eastAsia="標楷體" w:hAnsi="Times New Roman" w:hint="eastAsia"/>
                <w:sz w:val="24"/>
                <w:szCs w:val="24"/>
              </w:rPr>
              <w:t>、實習契約：指師資培育之大學為辦理教育實習，與教育實習機構簽訂之契約。</w:t>
            </w:r>
          </w:p>
        </w:tc>
      </w:tr>
      <w:tr w:rsidR="00E24BC0" w14:paraId="688E7F98"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342160A"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095454EE" w14:textId="77777777" w:rsidR="00E24BC0" w:rsidRPr="00421316"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取得修畢師資職前教育證明書或證明，並具學士以上學位，且通過教師資格考試者，始得申請修習教育實習。但符合本法第二十一條第一項規定者，不在此限。</w:t>
            </w:r>
          </w:p>
          <w:p w14:paraId="034AD308" w14:textId="77777777" w:rsidR="00E24BC0" w:rsidRDefault="00E24BC0" w:rsidP="00780392">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申請修習教育實習者，應依其修畢師資職前教育證明書或證明所載之師資類科、學科、領域、群科，向原師資培育之大學或其他開設有相同師資類科之師資培育之大學提出，經師資培育之大學審查通過後，始得修習教育實習。</w:t>
            </w:r>
          </w:p>
        </w:tc>
      </w:tr>
      <w:tr w:rsidR="00E24BC0" w14:paraId="19FEE8D6"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DC1D212"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4FA4E3F1"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本法第十條第一項第二款教育實習之各類實習，規定如下：</w:t>
            </w:r>
          </w:p>
          <w:p w14:paraId="03C96182" w14:textId="77777777" w:rsidR="00E24BC0" w:rsidRPr="004C2E72"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4C2E72">
              <w:rPr>
                <w:rFonts w:ascii="Times New Roman" w:eastAsia="標楷體" w:hAnsi="Times New Roman" w:hint="eastAsia"/>
                <w:sz w:val="24"/>
                <w:szCs w:val="24"/>
              </w:rPr>
              <w:t>教學實習：以循序漸進為原則；開學後第一週至第三週以見習為主，第四週起進行上臺教學或實施教保活動課程；</w:t>
            </w:r>
            <w:r w:rsidRPr="00E24BC0">
              <w:rPr>
                <w:rFonts w:ascii="Times New Roman" w:eastAsia="標楷體" w:hAnsi="Times New Roman"/>
                <w:sz w:val="24"/>
                <w:szCs w:val="24"/>
              </w:rPr>
              <w:t>上臺教學節數或實施教保活動課程之時數</w:t>
            </w:r>
            <w:r w:rsidRPr="004C2E72">
              <w:rPr>
                <w:rFonts w:ascii="Times New Roman" w:eastAsia="標楷體" w:hAnsi="Times New Roman" w:hint="eastAsia"/>
                <w:sz w:val="24"/>
                <w:szCs w:val="24"/>
              </w:rPr>
              <w:t>如下：</w:t>
            </w:r>
          </w:p>
          <w:p w14:paraId="5FAE5A3E"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一</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高級中等學校：應為專任教師基本教學節數六分之一以上二分之一以下。</w:t>
            </w:r>
          </w:p>
          <w:p w14:paraId="3EC8E832"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二</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國民小學及國民中學：應為專任教師授課節數六分之一以上二分之一以下。</w:t>
            </w:r>
          </w:p>
          <w:p w14:paraId="3C80A0AE"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三</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幼兒園、社區互助教保服務中心及部落互助教保服務中心：應為專任教師教保活動課程實施時間六分之一以上二分之一以下。</w:t>
            </w:r>
          </w:p>
          <w:p w14:paraId="2DA0F6DF"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二、導師（級務）實習：以班級經營、輔導學生及親師溝通為主，且以寒、暑假以外學期期間，每週三個半日為原則。</w:t>
            </w:r>
          </w:p>
          <w:p w14:paraId="132BA3AE"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三、行政實習：以認識、協助學校行政事務及全校性活動為主，並以於寒、暑假期間實施為原則；於學期期間實施者，每週以四小時為原則。</w:t>
            </w:r>
          </w:p>
          <w:p w14:paraId="0C32F573" w14:textId="77777777" w:rsidR="00E24BC0" w:rsidRPr="00E24BC0"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四、研習活動：以參加校內、外教學、班級經營、學生輔導、教育政策及精進專業知能之研習活動為主；參加時數，總計應至少十小時。</w:t>
            </w:r>
          </w:p>
        </w:tc>
      </w:tr>
      <w:tr w:rsidR="00E24BC0" w14:paraId="74723D71"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63372C16"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6A339B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本法所定半年教育實習，原則以每年八月起至翌年一月，或二月起至七月為起訖期間。</w:t>
            </w:r>
          </w:p>
          <w:p w14:paraId="4EEAB0CC"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實習學生應在同一教育實習機構連續實習半年。</w:t>
            </w:r>
          </w:p>
          <w:p w14:paraId="1C8D513C"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因重大傷病並取得醫院證明或不可歸責於己之事由，報經師資培育之大學核准者，得不受前二項規定之限制。</w:t>
            </w:r>
          </w:p>
        </w:tc>
      </w:tr>
      <w:tr w:rsidR="00E24BC0" w14:paraId="2CE4B65E"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DABFF4D" w14:textId="77777777" w:rsidR="00E24BC0" w:rsidRDefault="00E24BC0" w:rsidP="00780392">
            <w:pPr>
              <w:spacing w:line="350" w:lineRule="exact"/>
              <w:jc w:val="center"/>
              <w:rPr>
                <w:rFonts w:eastAsia="標楷體"/>
              </w:rPr>
            </w:pPr>
            <w:r>
              <w:rPr>
                <w:rFonts w:eastAsia="標楷體" w:hint="eastAsia"/>
              </w:rPr>
              <w:lastRenderedPageBreak/>
              <w:t>第</w:t>
            </w:r>
            <w:r>
              <w:rPr>
                <w:rFonts w:eastAsia="標楷體"/>
              </w:rPr>
              <w:t xml:space="preserve"> 6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A6E1281"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教育實習機構應具備下列條件。但實驗教育學校、教育實習之學科、領域、群科為稀有類科或教育實習機構位於境外者，得不受下列第一款至第三款規定之限制：</w:t>
            </w:r>
          </w:p>
          <w:p w14:paraId="5BC8970F"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一、行政組織健全。</w:t>
            </w:r>
          </w:p>
          <w:p w14:paraId="3957FD21"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二、具有足夠合格師資。</w:t>
            </w:r>
          </w:p>
          <w:p w14:paraId="7F96BD4A"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三、軟硬體設施、設備充足。</w:t>
            </w:r>
          </w:p>
          <w:p w14:paraId="54E8CC13"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四、辦學績效良好。</w:t>
            </w:r>
          </w:p>
          <w:p w14:paraId="01E9C90D"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前項教育實習機構，經各該主管機關選定後，應公告於中央主管機關建置之全國教育實習資訊平臺。師資培育之大學應從公告名單選擇教育實習機構。</w:t>
            </w:r>
          </w:p>
          <w:p w14:paraId="00D2AA87"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前項教育實習機構，應每二年重新辦理選擇及公告。</w:t>
            </w:r>
          </w:p>
        </w:tc>
      </w:tr>
      <w:tr w:rsidR="00E24BC0" w14:paraId="38CA4796"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D34FCE6"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4D6D88F"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師資培育之大學應訂定教育實習實施規定，經學校行政會議或教育實習</w:t>
            </w:r>
          </w:p>
          <w:p w14:paraId="513ED5B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相關會議審議通過後實施。</w:t>
            </w:r>
          </w:p>
          <w:p w14:paraId="729AB42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前項實施規定，應包括下列事項：</w:t>
            </w:r>
          </w:p>
          <w:p w14:paraId="33FE7671"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一、申請修習教育實習之程序及資格審查。</w:t>
            </w:r>
          </w:p>
          <w:p w14:paraId="4412961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二、實習學生實習時之權利及義務。</w:t>
            </w:r>
          </w:p>
          <w:p w14:paraId="1815677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三、實習同意書之內容。</w:t>
            </w:r>
          </w:p>
          <w:p w14:paraId="082F4262"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四、實習計畫，包括實習內容、項目、方式、教育實習機構及請假或例假之規定。</w:t>
            </w:r>
          </w:p>
          <w:p w14:paraId="181270A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五、教育實習起訖時間、輔導與成績評定項目及方式。</w:t>
            </w:r>
          </w:p>
          <w:p w14:paraId="1677D830"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六、實習學生違規之議處、終止實習及實習成績疑義申復之處理程序。</w:t>
            </w:r>
          </w:p>
          <w:p w14:paraId="0EAD5B0B"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七、</w:t>
            </w:r>
            <w:r w:rsidRPr="00E24BC0">
              <w:rPr>
                <w:rFonts w:ascii="Times New Roman" w:eastAsia="標楷體" w:hAnsi="Times New Roman"/>
                <w:sz w:val="24"/>
                <w:szCs w:val="24"/>
              </w:rPr>
              <w:t>實習指導教師、實習輔導教師或教學實習輔導員之資格、遴聘、職責及權利與義務。</w:t>
            </w:r>
          </w:p>
          <w:p w14:paraId="2B8A71EA"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八、教育實習機構應遵行之事項。</w:t>
            </w:r>
          </w:p>
          <w:p w14:paraId="7940EB55"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九、教育實習機構位於境外者，應包括境外實習輔導機制與當地國簽證及教育實習法令。</w:t>
            </w:r>
          </w:p>
          <w:p w14:paraId="4A91071A"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十、其他有關實習事項。</w:t>
            </w:r>
          </w:p>
        </w:tc>
      </w:tr>
      <w:tr w:rsidR="00E24BC0" w14:paraId="576CEDF4"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32928D9"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D10E121"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師資培育之大學應與教育實習機構簽訂實習契約，其內容應包括下列事項：</w:t>
            </w:r>
          </w:p>
          <w:p w14:paraId="2B996FBA" w14:textId="77777777" w:rsidR="00E24BC0" w:rsidRPr="009960DD" w:rsidRDefault="00E24BC0" w:rsidP="00E24BC0">
            <w:pPr>
              <w:pStyle w:val="HTML"/>
              <w:spacing w:line="350" w:lineRule="exact"/>
              <w:rPr>
                <w:rFonts w:ascii="Times New Roman" w:eastAsia="標楷體" w:hAnsi="Times New Roman"/>
                <w:sz w:val="24"/>
                <w:szCs w:val="24"/>
              </w:rPr>
            </w:pPr>
            <w:r w:rsidRPr="00E24BC0">
              <w:rPr>
                <w:rFonts w:ascii="Times New Roman" w:eastAsia="標楷體" w:hAnsi="Times New Roman" w:hint="eastAsia"/>
                <w:sz w:val="24"/>
                <w:szCs w:val="24"/>
              </w:rPr>
              <w:t>一</w:t>
            </w:r>
            <w:r w:rsidRPr="009960DD">
              <w:rPr>
                <w:rFonts w:ascii="Times New Roman" w:eastAsia="標楷體" w:hAnsi="Times New Roman" w:hint="eastAsia"/>
                <w:sz w:val="24"/>
                <w:szCs w:val="24"/>
              </w:rPr>
              <w:t>、前條第二項第二款至第八款事項，教育實習機構位於境外者，其實習契約並應包括前條第二項第九款事項。</w:t>
            </w:r>
          </w:p>
          <w:p w14:paraId="38600A03" w14:textId="77777777" w:rsidR="00E24BC0" w:rsidRPr="00E24BC0"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二、實習契約之生效、終止與解除之條件及其他有關雙方權利、義務事項</w:t>
            </w:r>
            <w:r w:rsidRPr="00E24BC0">
              <w:rPr>
                <w:rFonts w:ascii="Times New Roman" w:eastAsia="標楷體" w:hAnsi="Times New Roman" w:hint="eastAsia"/>
                <w:sz w:val="24"/>
                <w:szCs w:val="24"/>
              </w:rPr>
              <w:t>。</w:t>
            </w:r>
          </w:p>
        </w:tc>
      </w:tr>
      <w:tr w:rsidR="00E24BC0" w14:paraId="733E898E"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08F193D1"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36C07B2A"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師資培育之大學應優先遴選校內具有高級中等以下學校、幼兒園、特殊教育學校（班）、實驗教育學校、</w:t>
            </w:r>
            <w:r w:rsidRPr="00E24BC0">
              <w:rPr>
                <w:rFonts w:ascii="Times New Roman" w:eastAsia="標楷體" w:hAnsi="Times New Roman"/>
                <w:sz w:val="24"/>
                <w:szCs w:val="24"/>
              </w:rPr>
              <w:t>實驗教育機構</w:t>
            </w:r>
            <w:r>
              <w:rPr>
                <w:rFonts w:ascii="Times New Roman" w:eastAsia="標楷體" w:hAnsi="Times New Roman" w:hint="eastAsia"/>
                <w:sz w:val="24"/>
                <w:szCs w:val="24"/>
              </w:rPr>
              <w:t>、</w:t>
            </w:r>
            <w:r w:rsidRPr="009960DD">
              <w:rPr>
                <w:rFonts w:ascii="Times New Roman" w:eastAsia="標楷體" w:hAnsi="Times New Roman" w:hint="eastAsia"/>
                <w:sz w:val="24"/>
                <w:szCs w:val="24"/>
              </w:rPr>
              <w:t>社區互助教保服務中心或部落互助教保服務中心一年以上之教學經驗者，為實習指導教師。</w:t>
            </w:r>
          </w:p>
          <w:p w14:paraId="1141C39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實習指導教師，應依各師資培育之大學之規定指導實習學生；每人指導實習學生人數，每學期以不超過十二人為原則。</w:t>
            </w:r>
          </w:p>
          <w:p w14:paraId="51B184DD"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實習指導教師前往教育實習機構指導每位實習學生次數不得少於二次，師資培育之大學並應支給差旅費。</w:t>
            </w:r>
          </w:p>
          <w:p w14:paraId="22FA3135" w14:textId="2242FFFB" w:rsidR="00AE6541" w:rsidRDefault="00AE6541" w:rsidP="00780392">
            <w:pPr>
              <w:pStyle w:val="HTML"/>
              <w:spacing w:line="350" w:lineRule="exact"/>
              <w:rPr>
                <w:rFonts w:ascii="Times New Roman" w:eastAsia="標楷體" w:hAnsi="Times New Roman"/>
                <w:sz w:val="24"/>
                <w:szCs w:val="24"/>
              </w:rPr>
            </w:pPr>
            <w:r w:rsidRPr="00E14F67">
              <w:rPr>
                <w:rFonts w:ascii="標楷體" w:eastAsia="標楷體" w:hAnsi="標楷體" w:cs="標楷體"/>
                <w:sz w:val="24"/>
                <w:szCs w:val="24"/>
              </w:rPr>
              <w:t>因災害防救法第二條第一款所定災害或傳染病防治法第三條第一項所定傳染病或其他情形，實習指導教師顯無法前往教育實習機構指導實習學生者，經中央主管機關同意，得以視訊方式辦理。</w:t>
            </w:r>
          </w:p>
        </w:tc>
      </w:tr>
      <w:tr w:rsidR="00E24BC0" w14:paraId="0DFAD6F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12FFB7B"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10</w:t>
            </w:r>
            <w:r>
              <w:rPr>
                <w:rFonts w:eastAsia="標楷體"/>
              </w:rPr>
              <w:t xml:space="preserve">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68CF70E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師資培育之大學於實習學生進入教育實習機構前，應完成下列事項：</w:t>
            </w:r>
          </w:p>
          <w:p w14:paraId="792C2CBB"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一、舉辦行前說明會，向實習學生說明教育實習期間之權利義務、職業倫理等事宜，並適時邀請教育實習機構參與。</w:t>
            </w:r>
          </w:p>
          <w:p w14:paraId="2EBCECB5"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lastRenderedPageBreak/>
              <w:t>二、與教育實習機構簽訂實習契約。</w:t>
            </w:r>
          </w:p>
          <w:p w14:paraId="20D1AF7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三、與實習學生簽訂實習同意書。</w:t>
            </w:r>
          </w:p>
          <w:p w14:paraId="2744A47F"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四、協助實習學生依相關規定參加學生團體保險。</w:t>
            </w:r>
          </w:p>
          <w:p w14:paraId="0F676E30" w14:textId="77777777" w:rsidR="00E24BC0" w:rsidRDefault="00E24BC0" w:rsidP="00E24BC0">
            <w:pPr>
              <w:pStyle w:val="HTML"/>
              <w:rPr>
                <w:rFonts w:ascii="Times New Roman" w:eastAsia="標楷體" w:hAnsi="Times New Roman"/>
                <w:sz w:val="24"/>
                <w:szCs w:val="24"/>
              </w:rPr>
            </w:pPr>
            <w:r w:rsidRPr="009960DD">
              <w:rPr>
                <w:rFonts w:ascii="Times New Roman" w:eastAsia="標楷體" w:hAnsi="Times New Roman" w:hint="eastAsia"/>
                <w:sz w:val="24"/>
                <w:szCs w:val="24"/>
              </w:rPr>
              <w:t>五、編定教育實習手冊，提供實習學生、實習指導教師</w:t>
            </w:r>
            <w:r>
              <w:rPr>
                <w:rFonts w:ascii="Times New Roman" w:eastAsia="標楷體" w:hAnsi="Times New Roman" w:hint="eastAsia"/>
                <w:sz w:val="24"/>
                <w:szCs w:val="24"/>
              </w:rPr>
              <w:t>、</w:t>
            </w:r>
            <w:r w:rsidRPr="009960DD">
              <w:rPr>
                <w:rFonts w:ascii="Times New Roman" w:eastAsia="標楷體" w:hAnsi="Times New Roman" w:hint="eastAsia"/>
                <w:sz w:val="24"/>
                <w:szCs w:val="24"/>
              </w:rPr>
              <w:t>實習輔導教師</w:t>
            </w:r>
            <w:r>
              <w:rPr>
                <w:rFonts w:ascii="Times New Roman" w:eastAsia="標楷體" w:hAnsi="Times New Roman" w:hint="eastAsia"/>
                <w:sz w:val="24"/>
                <w:szCs w:val="24"/>
              </w:rPr>
              <w:t>及</w:t>
            </w:r>
            <w:r w:rsidRPr="00E24BC0">
              <w:rPr>
                <w:rFonts w:ascii="Times New Roman" w:eastAsia="標楷體" w:hAnsi="Times New Roman"/>
                <w:sz w:val="24"/>
                <w:szCs w:val="24"/>
              </w:rPr>
              <w:t>教學實習輔導員參照。</w:t>
            </w:r>
          </w:p>
        </w:tc>
      </w:tr>
      <w:tr w:rsidR="00E24BC0" w14:paraId="38A2D3BD"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6B14BB88"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1</w:t>
            </w:r>
            <w:r>
              <w:rPr>
                <w:rFonts w:eastAsia="標楷體" w:hint="eastAsia"/>
              </w:rPr>
              <w:t>1</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56B4466"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教育實習機構應辦理下列事項：</w:t>
            </w:r>
          </w:p>
          <w:p w14:paraId="4F2BB76C"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一、成立教育實習輔導小組。</w:t>
            </w:r>
          </w:p>
          <w:p w14:paraId="5B28972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二、推薦實習輔導教師</w:t>
            </w:r>
            <w:r>
              <w:rPr>
                <w:rFonts w:ascii="Times New Roman" w:eastAsia="標楷體" w:hAnsi="Times New Roman" w:hint="eastAsia"/>
                <w:sz w:val="24"/>
                <w:szCs w:val="24"/>
              </w:rPr>
              <w:t>、</w:t>
            </w:r>
            <w:r w:rsidRPr="00E24BC0">
              <w:rPr>
                <w:rFonts w:ascii="Times New Roman" w:eastAsia="標楷體" w:hAnsi="Times New Roman"/>
                <w:sz w:val="24"/>
                <w:szCs w:val="24"/>
              </w:rPr>
              <w:t>教學實習輔導員</w:t>
            </w:r>
            <w:r w:rsidRPr="009960DD">
              <w:rPr>
                <w:rFonts w:ascii="Times New Roman" w:eastAsia="標楷體" w:hAnsi="Times New Roman" w:hint="eastAsia"/>
                <w:sz w:val="24"/>
                <w:szCs w:val="24"/>
              </w:rPr>
              <w:t>。</w:t>
            </w:r>
          </w:p>
          <w:p w14:paraId="3F3C9D9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三、接受師資培育之大學指派人員定期到校輔導。</w:t>
            </w:r>
          </w:p>
          <w:p w14:paraId="1376C0EA"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四、配合師資培育之大學辦理實習學生成績評定。</w:t>
            </w:r>
          </w:p>
          <w:p w14:paraId="4DD38BA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教育實習機構辦理前項事項時，師資培育之大學應主動提供必要之輔導及協助。</w:t>
            </w:r>
          </w:p>
          <w:p w14:paraId="47A24E4E"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第一項第一款教育實習輔導小組，其成員由教育實習機構之行政單位代表及編制內專任教師代表擔任。</w:t>
            </w:r>
          </w:p>
        </w:tc>
      </w:tr>
      <w:tr w:rsidR="00E24BC0" w:rsidRPr="001F3F7A" w14:paraId="70BE94B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9A1C57D"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E221F5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實習輔導教師，應為具有三年以上教學年資之編制內專任教師，並符合下列條件之一：</w:t>
            </w:r>
          </w:p>
          <w:p w14:paraId="6E19C2D1"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一、能結合理論及教學實務經驗，示範有效教學技巧。</w:t>
            </w:r>
          </w:p>
          <w:p w14:paraId="6D53C72E"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二、對實習學生具有輔導能力，適時給予協助及指導。</w:t>
            </w:r>
          </w:p>
          <w:p w14:paraId="420D2845"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三、了解教育實習機構行政事務。</w:t>
            </w:r>
          </w:p>
          <w:p w14:paraId="0DCEC2F3" w14:textId="77777777" w:rsidR="00E24BC0" w:rsidRPr="00E24BC0" w:rsidRDefault="00E24BC0" w:rsidP="00E24BC0">
            <w:pPr>
              <w:pStyle w:val="HTML"/>
              <w:rPr>
                <w:rFonts w:ascii="Times New Roman" w:eastAsia="標楷體" w:hAnsi="Times New Roman"/>
                <w:sz w:val="24"/>
                <w:szCs w:val="24"/>
              </w:rPr>
            </w:pPr>
            <w:r w:rsidRPr="009960DD">
              <w:rPr>
                <w:rFonts w:ascii="Times New Roman" w:eastAsia="標楷體" w:hAnsi="Times New Roman" w:hint="eastAsia"/>
                <w:sz w:val="24"/>
                <w:szCs w:val="24"/>
              </w:rPr>
              <w:t>實習輔導教師應依實習契約及實習計畫進行實習輔導；</w:t>
            </w:r>
            <w:r w:rsidRPr="001F3F7A">
              <w:rPr>
                <w:rFonts w:ascii="Times New Roman" w:eastAsia="標楷體" w:hAnsi="Times New Roman" w:hint="eastAsia"/>
                <w:sz w:val="24"/>
                <w:szCs w:val="24"/>
              </w:rPr>
              <w:t>每人每學期以輔導實習學生一人為限。</w:t>
            </w:r>
            <w:r w:rsidRPr="00E24BC0">
              <w:rPr>
                <w:rFonts w:ascii="Times New Roman" w:eastAsia="標楷體" w:hAnsi="Times New Roman"/>
                <w:sz w:val="24"/>
                <w:szCs w:val="24"/>
              </w:rPr>
              <w:t>但有下列情形之一者，其輔導實習學生人數至多三人：</w:t>
            </w:r>
          </w:p>
          <w:p w14:paraId="50199C9F"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E24BC0">
              <w:rPr>
                <w:rFonts w:ascii="Times New Roman" w:eastAsia="標楷體" w:hAnsi="Times New Roman"/>
                <w:sz w:val="24"/>
                <w:szCs w:val="24"/>
              </w:rPr>
              <w:t>教育實習之學科、領域、群科為稀有類科。</w:t>
            </w:r>
          </w:p>
          <w:p w14:paraId="019A7062"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w:t>
            </w:r>
            <w:r w:rsidRPr="00E24BC0">
              <w:rPr>
                <w:rFonts w:ascii="Times New Roman" w:eastAsia="標楷體" w:hAnsi="Times New Roman"/>
                <w:sz w:val="24"/>
                <w:szCs w:val="24"/>
              </w:rPr>
              <w:t>教育實習機構位於偏遠地區、偏鄉地區及境外。</w:t>
            </w:r>
          </w:p>
          <w:p w14:paraId="1CD6134E"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三、</w:t>
            </w:r>
            <w:r w:rsidRPr="00E24BC0">
              <w:rPr>
                <w:rFonts w:ascii="Times New Roman" w:eastAsia="標楷體" w:hAnsi="Times New Roman"/>
                <w:sz w:val="24"/>
                <w:szCs w:val="24"/>
              </w:rPr>
              <w:t>其他經中央主管機關公告之類科。</w:t>
            </w:r>
          </w:p>
          <w:p w14:paraId="5BAF578D" w14:textId="77777777" w:rsidR="00E24BC0" w:rsidRPr="001F3F7A"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教學實習採協同輔導者，實習期間實習輔導教師應輔導實習學生進行上臺教學至少三節。</w:t>
            </w:r>
          </w:p>
        </w:tc>
      </w:tr>
      <w:tr w:rsidR="00E24BC0" w:rsidRPr="001E02FA" w14:paraId="3DD01A64"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A5D67B5"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2 </w:t>
            </w:r>
            <w:r>
              <w:rPr>
                <w:rFonts w:eastAsia="標楷體" w:hint="eastAsia"/>
              </w:rPr>
              <w:t>條之</w:t>
            </w:r>
            <w:r>
              <w:rPr>
                <w:rFonts w:eastAsia="標楷體" w:hint="eastAsia"/>
              </w:rPr>
              <w:t>1</w:t>
            </w:r>
          </w:p>
        </w:tc>
        <w:tc>
          <w:tcPr>
            <w:tcW w:w="4257" w:type="pct"/>
            <w:tcBorders>
              <w:top w:val="single" w:sz="4" w:space="0" w:color="auto"/>
              <w:left w:val="single" w:sz="4" w:space="0" w:color="auto"/>
              <w:bottom w:val="single" w:sz="4" w:space="0" w:color="auto"/>
              <w:right w:val="single" w:sz="4" w:space="0" w:color="auto"/>
            </w:tcBorders>
            <w:vAlign w:val="center"/>
          </w:tcPr>
          <w:p w14:paraId="4C608290"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教學實習輔導員，應具有與協同實習輔導之科目相近學術領域，二年以上教學年資，並符合下列條件：</w:t>
            </w:r>
          </w:p>
          <w:p w14:paraId="2D7DB929"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E24BC0">
              <w:rPr>
                <w:rFonts w:ascii="Times New Roman" w:eastAsia="標楷體" w:hAnsi="Times New Roman"/>
                <w:sz w:val="24"/>
                <w:szCs w:val="24"/>
              </w:rPr>
              <w:t>現任專任教師、代理教師、兼任教師、教學支援工作人員、全民國防教育人員、專業及技術教師、專業技術人員。</w:t>
            </w:r>
          </w:p>
          <w:p w14:paraId="4B35347C"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w:t>
            </w:r>
            <w:r w:rsidRPr="00E24BC0">
              <w:rPr>
                <w:rFonts w:ascii="Times New Roman" w:eastAsia="標楷體" w:hAnsi="Times New Roman"/>
                <w:sz w:val="24"/>
                <w:szCs w:val="24"/>
              </w:rPr>
              <w:t>其他經中央主管機關公告之資格條件。</w:t>
            </w:r>
          </w:p>
          <w:p w14:paraId="532B43AD"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教學實習輔導員應與實習輔導教師，依實習契約及實習計畫協同進行實習輔導。</w:t>
            </w:r>
          </w:p>
        </w:tc>
      </w:tr>
      <w:tr w:rsidR="00E24BC0" w14:paraId="49618731"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7391404C"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3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65C98E0"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實習學生進入教育實習機構實習前，應與師資培育之大學簽訂實習同意書，並應參加師資培育之大學舉辦之行前說明會。</w:t>
            </w:r>
          </w:p>
        </w:tc>
      </w:tr>
      <w:tr w:rsidR="00E24BC0" w14:paraId="4D1B0B98"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D8C3705"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4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47279AF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具有兵役義務之實習學生修習教育實習，得依兵役相關規定辦理延期徵集入營。</w:t>
            </w:r>
          </w:p>
          <w:p w14:paraId="557037D7"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前項實習學生中途因故終止實習；應於終止實習次日起三日內通知戶籍地鄉（鎮、市、區）公所；師資培育之大學並應輔導其儘速通知。</w:t>
            </w:r>
          </w:p>
        </w:tc>
      </w:tr>
      <w:tr w:rsidR="00E24BC0" w14:paraId="41E9E8AD"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2198B3EA"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5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7A3AEED9"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實習學生修習教育實習時，應有實習輔導教師或專任教師</w:t>
            </w:r>
            <w:r>
              <w:rPr>
                <w:rFonts w:ascii="Times New Roman" w:eastAsia="標楷體" w:hAnsi="Times New Roman" w:hint="eastAsia"/>
                <w:sz w:val="24"/>
                <w:szCs w:val="24"/>
              </w:rPr>
              <w:t>或</w:t>
            </w:r>
            <w:r w:rsidRPr="00E24BC0">
              <w:rPr>
                <w:rFonts w:ascii="Times New Roman" w:eastAsia="標楷體" w:hAnsi="Times New Roman"/>
                <w:sz w:val="24"/>
                <w:szCs w:val="24"/>
              </w:rPr>
              <w:t>教學實習輔導員</w:t>
            </w:r>
            <w:r w:rsidRPr="009960DD">
              <w:rPr>
                <w:rFonts w:ascii="Times New Roman" w:eastAsia="標楷體" w:hAnsi="Times New Roman" w:hint="eastAsia"/>
                <w:sz w:val="24"/>
                <w:szCs w:val="24"/>
              </w:rPr>
              <w:t>在場指導。</w:t>
            </w:r>
          </w:p>
        </w:tc>
      </w:tr>
      <w:tr w:rsidR="00E24BC0" w14:paraId="63D59EF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59019C7"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6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4439B478"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本法第十條第一項第二款所稱全時教育實習，指實習學生應於教育實習機構日</w:t>
            </w:r>
            <w:r w:rsidRPr="009960DD">
              <w:rPr>
                <w:rFonts w:ascii="Times New Roman" w:eastAsia="標楷體" w:hAnsi="Times New Roman" w:hint="eastAsia"/>
                <w:sz w:val="24"/>
                <w:szCs w:val="24"/>
              </w:rPr>
              <w:lastRenderedPageBreak/>
              <w:t>間辦公時間內全程修習教育實習，不得進修、兼職或從事其他業務。</w:t>
            </w:r>
          </w:p>
          <w:p w14:paraId="74CD3CE0"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前項全時教育實習期間之請假別及日數，依師資培育之大學規定辦理。</w:t>
            </w:r>
          </w:p>
          <w:p w14:paraId="00A5630D"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實習學生請假八小時，以一日計算；應請假而未請假者，以二倍時數計算。</w:t>
            </w:r>
          </w:p>
        </w:tc>
      </w:tr>
      <w:tr w:rsidR="00E24BC0" w14:paraId="1B5936D9"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15417C19"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7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0C4299C3"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實習學生有下列各款情形之一時，教育實習前發現者，撤銷其修習資格；教育實習期間發現者，應終止教育實習；實習結束成績公布前發現者，實習成績不予計分；實習成績公布及格後發現者，撤銷其實習及格資格；已發給教師證書者，撤銷其教師證書；其涉及刑事責任者，移送司法機關辦理：</w:t>
            </w:r>
          </w:p>
          <w:p w14:paraId="721176AC"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一、</w:t>
            </w:r>
            <w:r w:rsidRPr="00E24BC0">
              <w:rPr>
                <w:rFonts w:ascii="Times New Roman" w:eastAsia="標楷體" w:hAnsi="Times New Roman"/>
                <w:sz w:val="24"/>
                <w:szCs w:val="24"/>
              </w:rPr>
              <w:t>教育實習期間請假累計超過四十日。</w:t>
            </w:r>
          </w:p>
          <w:p w14:paraId="2302A477"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二、</w:t>
            </w:r>
            <w:r w:rsidRPr="00E24BC0">
              <w:rPr>
                <w:rFonts w:ascii="Times New Roman" w:eastAsia="標楷體" w:hAnsi="Times New Roman"/>
                <w:sz w:val="24"/>
                <w:szCs w:val="24"/>
              </w:rPr>
              <w:t>經有期徒刑、拘役以上刑之執行、易服勞役或易服社會勞動。但宣告緩刑或執行易科罰金，不在此限。</w:t>
            </w:r>
          </w:p>
          <w:p w14:paraId="376C2600"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三、</w:t>
            </w:r>
            <w:r w:rsidRPr="00E24BC0">
              <w:rPr>
                <w:rFonts w:ascii="Times New Roman" w:eastAsia="標楷體" w:hAnsi="Times New Roman"/>
                <w:sz w:val="24"/>
                <w:szCs w:val="24"/>
              </w:rPr>
              <w:t>依毒品危害防制條例施予觀察、勒戒、強制戒治。</w:t>
            </w:r>
          </w:p>
          <w:p w14:paraId="4AFA8D64"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四、</w:t>
            </w:r>
            <w:r w:rsidRPr="00E24BC0">
              <w:rPr>
                <w:rFonts w:ascii="Times New Roman" w:eastAsia="標楷體" w:hAnsi="Times New Roman"/>
                <w:sz w:val="24"/>
                <w:szCs w:val="24"/>
              </w:rPr>
              <w:t>經司法機關執行拘留、拘提、羈押、留置或管收。</w:t>
            </w:r>
          </w:p>
          <w:p w14:paraId="090F026F"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五、</w:t>
            </w:r>
            <w:r w:rsidRPr="00E24BC0">
              <w:rPr>
                <w:rFonts w:ascii="Times New Roman" w:eastAsia="標楷體" w:hAnsi="Times New Roman"/>
                <w:sz w:val="24"/>
                <w:szCs w:val="24"/>
              </w:rPr>
              <w:t>動員戡亂時期終止後，犯內亂、外患罪，經有罪判決確定。</w:t>
            </w:r>
          </w:p>
          <w:p w14:paraId="1FDD0C48"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六、</w:t>
            </w:r>
            <w:r w:rsidRPr="00E24BC0">
              <w:rPr>
                <w:rFonts w:ascii="Times New Roman" w:eastAsia="標楷體" w:hAnsi="Times New Roman"/>
                <w:sz w:val="24"/>
                <w:szCs w:val="24"/>
              </w:rPr>
              <w:t>服公務，因貪污行為經有罪判決確定。</w:t>
            </w:r>
          </w:p>
          <w:p w14:paraId="7E2CE338"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七、</w:t>
            </w:r>
            <w:r w:rsidRPr="00E24BC0">
              <w:rPr>
                <w:rFonts w:ascii="Times New Roman" w:eastAsia="標楷體" w:hAnsi="Times New Roman"/>
                <w:sz w:val="24"/>
                <w:szCs w:val="24"/>
              </w:rPr>
              <w:t>犯性侵害犯罪防治法第二條第一項所定之罪，經有罪判決確定。</w:t>
            </w:r>
          </w:p>
          <w:p w14:paraId="1B15DCF9"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八、</w:t>
            </w:r>
            <w:r w:rsidRPr="00E24BC0">
              <w:rPr>
                <w:rFonts w:ascii="Times New Roman" w:eastAsia="標楷體" w:hAnsi="Times New Roman"/>
                <w:sz w:val="24"/>
                <w:szCs w:val="24"/>
              </w:rPr>
              <w:t>經師資培育之大學或教育實習機構性別平等教育委員會或依法組成之相關委員會調查確認有性侵害行為屬實。</w:t>
            </w:r>
          </w:p>
          <w:p w14:paraId="30CAF93A"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九、</w:t>
            </w:r>
            <w:r w:rsidRPr="00E24BC0">
              <w:rPr>
                <w:rFonts w:ascii="Times New Roman" w:eastAsia="標楷體" w:hAnsi="Times New Roman"/>
                <w:sz w:val="24"/>
                <w:szCs w:val="24"/>
              </w:rPr>
              <w:t>經師資培育之大學或教育實習機構性別平等教育委員會或依法組成之相關委員會調查確認有情節重大之性騷擾或性霸凌行為。</w:t>
            </w:r>
          </w:p>
          <w:p w14:paraId="75C7E575"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w:t>
            </w:r>
            <w:r w:rsidRPr="00E24BC0">
              <w:rPr>
                <w:rFonts w:ascii="Times New Roman" w:eastAsia="標楷體" w:hAnsi="Times New Roman"/>
                <w:sz w:val="24"/>
                <w:szCs w:val="24"/>
              </w:rPr>
              <w:t>受兒童及少年性剝削防制條例規定處罰，或受性騷擾防治法第二十條或第二十五條規定處罰，經師資培育之大學性別平等教育委員會或中央主管機關確認，有應終止實習之必要。</w:t>
            </w:r>
          </w:p>
          <w:p w14:paraId="10BAACF9"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十一、</w:t>
            </w:r>
            <w:r w:rsidRPr="00E24BC0">
              <w:rPr>
                <w:rFonts w:ascii="Times New Roman" w:eastAsia="標楷體" w:hAnsi="Times New Roman"/>
                <w:sz w:val="24"/>
                <w:szCs w:val="24"/>
              </w:rPr>
              <w:t>經各級社政主管機關依兒童及少年福利與權益保障法第九十七條規定處罰，並經師資培育之大學或中央主管機關確認，有應終止實習之必要。</w:t>
            </w:r>
          </w:p>
          <w:p w14:paraId="648A7C7C"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十二、</w:t>
            </w:r>
            <w:r w:rsidRPr="00E24BC0">
              <w:rPr>
                <w:rFonts w:ascii="Times New Roman" w:eastAsia="標楷體" w:hAnsi="Times New Roman"/>
                <w:sz w:val="24"/>
                <w:szCs w:val="24"/>
              </w:rPr>
              <w:t>行為違反相關法規，經師資培育之大學或中央主管機關查證屬實，有應終止實習之必要。</w:t>
            </w:r>
          </w:p>
          <w:p w14:paraId="2FD68B72"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hint="eastAsia"/>
                <w:sz w:val="24"/>
                <w:szCs w:val="24"/>
              </w:rPr>
              <w:t>十三、</w:t>
            </w:r>
            <w:r w:rsidRPr="00E24BC0">
              <w:rPr>
                <w:rFonts w:ascii="Times New Roman" w:eastAsia="標楷體" w:hAnsi="Times New Roman"/>
                <w:sz w:val="24"/>
                <w:szCs w:val="24"/>
              </w:rPr>
              <w:t>受監護或輔助宣告，尚未撤銷。</w:t>
            </w:r>
          </w:p>
          <w:p w14:paraId="54B06B8E"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前項終止教育實習之實習學生申請退費之規定，由師資培育之大學定之。</w:t>
            </w:r>
          </w:p>
          <w:p w14:paraId="0F1B09F2" w14:textId="77777777" w:rsidR="00E24BC0" w:rsidRDefault="00E24BC0" w:rsidP="00780392">
            <w:pPr>
              <w:pStyle w:val="HTML"/>
              <w:spacing w:line="350" w:lineRule="exact"/>
              <w:rPr>
                <w:rFonts w:ascii="Times New Roman" w:eastAsia="標楷體" w:hAnsi="Times New Roman"/>
                <w:sz w:val="24"/>
                <w:szCs w:val="24"/>
              </w:rPr>
            </w:pPr>
            <w:r w:rsidRPr="00E24BC0">
              <w:rPr>
                <w:rFonts w:ascii="Times New Roman" w:eastAsia="標楷體" w:hAnsi="Times New Roman"/>
                <w:sz w:val="24"/>
                <w:szCs w:val="24"/>
              </w:rPr>
              <w:t>實習學生在實際執行教學實習過程中有第一項第七款至第十款情形之一者，師資培育之大學或教育實習機構應適用或準用涉性別事件之學校不適任人員通報資訊蒐集及查詢處理利用辦法及不適任教育人員之通報資訊蒐集及查詢處理利用辦法辦理通報。</w:t>
            </w:r>
          </w:p>
        </w:tc>
      </w:tr>
      <w:tr w:rsidR="00E24BC0" w:rsidRPr="00C45DDD" w14:paraId="4E4F1653"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899E392"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8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2BC2F7B"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教育實習成績評定，分為優良、通過及待改進三種；依序評定下列項目：</w:t>
            </w:r>
          </w:p>
          <w:p w14:paraId="18765A8D" w14:textId="77777777" w:rsidR="00E24BC0" w:rsidRPr="009960DD" w:rsidRDefault="00E24BC0" w:rsidP="00E24BC0">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一、教學演示：由實習指導教師、實習輔導教師及具三年以上教學經驗之編制內專任教師或退休教師共同評定。</w:t>
            </w:r>
          </w:p>
          <w:p w14:paraId="0F7C9709"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二、實習檔案：由實習指導教師及實習輔導教師共同評定。</w:t>
            </w:r>
          </w:p>
          <w:p w14:paraId="39BAF682"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三、整體表現：由實習指導教師及實習輔導教師共同評定。</w:t>
            </w:r>
          </w:p>
          <w:p w14:paraId="548FA295"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前項成績評定項目之細項指標為優良或通過達六成以上者為及格；其成績評定項目之細項與評定及通過基準，由中央主管機關定之。</w:t>
            </w:r>
          </w:p>
          <w:p w14:paraId="255D014D"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教學實習採協同輔導者，教學實習輔導員應共同參與成績評定。</w:t>
            </w:r>
          </w:p>
          <w:p w14:paraId="7C07B246" w14:textId="77777777" w:rsidR="00E24BC0" w:rsidRPr="00E24BC0" w:rsidRDefault="00E24BC0" w:rsidP="00E24BC0">
            <w:pPr>
              <w:pStyle w:val="HTML"/>
              <w:rPr>
                <w:rFonts w:ascii="Times New Roman" w:eastAsia="標楷體" w:hAnsi="Times New Roman"/>
                <w:sz w:val="24"/>
                <w:szCs w:val="24"/>
              </w:rPr>
            </w:pPr>
            <w:r w:rsidRPr="00E24BC0">
              <w:rPr>
                <w:rFonts w:ascii="Times New Roman" w:eastAsia="標楷體" w:hAnsi="Times New Roman"/>
                <w:sz w:val="24"/>
                <w:szCs w:val="24"/>
              </w:rPr>
              <w:t>前三項評定結果，提教育實習機構之教育實習輔導小組審查後，送師資培育之大學決定之。</w:t>
            </w:r>
          </w:p>
        </w:tc>
      </w:tr>
      <w:tr w:rsidR="00E24BC0" w14:paraId="620381CA"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B184166" w14:textId="77777777" w:rsidR="00E24BC0" w:rsidRDefault="00E24BC0" w:rsidP="00780392">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9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7C91B853"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實習學生經師資培育之大學評定教育實習成績及格者，由師資培育之大學依本</w:t>
            </w:r>
            <w:r w:rsidRPr="009960DD">
              <w:rPr>
                <w:rFonts w:ascii="Times New Roman" w:eastAsia="標楷體" w:hAnsi="Times New Roman" w:hint="eastAsia"/>
                <w:sz w:val="24"/>
                <w:szCs w:val="24"/>
              </w:rPr>
              <w:lastRenderedPageBreak/>
              <w:t>法第十一條規定造具名冊，送中央主管機關發給教師證書；教育實習成績不及格者，師資培育之大學應以書面通知。</w:t>
            </w:r>
          </w:p>
          <w:p w14:paraId="7D5932EC"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前項教育實習成績不及格者，得重新向師資培育之大學申請修習教育實習。</w:t>
            </w:r>
          </w:p>
        </w:tc>
      </w:tr>
      <w:tr w:rsidR="00E24BC0" w14:paraId="5D74773B"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3B971E8A"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20</w:t>
            </w:r>
            <w:r>
              <w:rPr>
                <w:rFonts w:eastAsia="標楷體"/>
              </w:rPr>
              <w:t xml:space="preserve">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F7B6D26"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實習學生對教育實習終止、實習成績評定結果不服者，得向師資培育之大學提起申訴，其申訴應自收受通知之次日起三十日內，備具理由提出；師資培育之大學應作成申訴決定，並通知實習學生。</w:t>
            </w:r>
          </w:p>
          <w:p w14:paraId="2D171C8E"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實習學生就師資培育之大學所為之行政處分，經向師資培育之大學提起申訴而不服其決定，得依法提起訴願。</w:t>
            </w:r>
          </w:p>
          <w:p w14:paraId="6AAF2D94"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實習學生就師資培育之大學所為行政處分以外之懲處、其他措施或決議，經向師資培育之大學提起申訴而不服其決定，得按其法律性質提起訴訟，請求救濟。</w:t>
            </w:r>
          </w:p>
        </w:tc>
      </w:tr>
      <w:tr w:rsidR="00E24BC0" w14:paraId="4608263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80F04EC"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1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33CC08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已通過教師資格考試，且符合本法第二十二條規定，申請以其任教年資抵免教育實習者，應檢附任教年資任三學期表現良好之證明文件、教學演示及格證明、服務證明或離職證明，向原修畢師資職前教育課程之師資培育之大學申請。</w:t>
            </w:r>
          </w:p>
          <w:p w14:paraId="5CB3D3DD" w14:textId="77777777" w:rsidR="00E24BC0" w:rsidRPr="009960DD"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前項之申請經師資培育之大學審查通過後，發給同意抵免教育實習證明，並造具名冊，送中央主管機關發給教師證書。</w:t>
            </w:r>
          </w:p>
          <w:p w14:paraId="79D39BAD" w14:textId="77777777" w:rsidR="00E24BC0" w:rsidRDefault="00E24BC0" w:rsidP="00780392">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表現良好之證明文件，由其服務學校或幼兒園出具；教學演示及格證明由原修畢師資職前教育課程之師資培育之大學及服務學校共同辦理教學演示，經評定成績及格後，由師資培育之大學出具。但於海外臺灣學校或僑民學校擔任教師者，由原修畢師資職前教育課程之師資培育之大學辦理教學演示，經評定成績及格後出具。前項教學演示成績評定有爭議或疑義時，準用前條規定辦理。</w:t>
            </w:r>
          </w:p>
        </w:tc>
      </w:tr>
      <w:tr w:rsidR="00E24BC0" w14:paraId="7E3864D8"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1B01607"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2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B49EDE7"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前條人員任教年資抵免，應與其修畢師資職前教育證明書或證明及通過教師資格考試所載同一師資類科、學科、領域、群科相符。</w:t>
            </w:r>
          </w:p>
        </w:tc>
      </w:tr>
      <w:tr w:rsidR="00E24BC0" w14:paraId="0440F0A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5481BFEF"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3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0AD0B45"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實習學生符合法令規定資格，並經師資培育之大學同意者，得於教育實習期間，配合教育實習機構進行下列教學活動：</w:t>
            </w:r>
          </w:p>
          <w:p w14:paraId="59960891"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一、擔任高級中等以下學校補救教學、社團活動指導、監考或其他教學活動。</w:t>
            </w:r>
          </w:p>
          <w:p w14:paraId="6BD38CD9" w14:textId="77777777" w:rsidR="00E24BC0" w:rsidRPr="00B21F58" w:rsidRDefault="00E24BC0" w:rsidP="00E24BC0">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二、擔任高級中等以下學校未滿三個月之代課及幼兒園未滿三個月之代理教保服務。</w:t>
            </w:r>
          </w:p>
          <w:p w14:paraId="2DCF496F"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學活動，每週累計總節（時）數最高為十節（時），前項第二款代課或教保服務，每月最高為二十節（時）；上開節（時）數，均不得計入第四條節（時）數及日數。第一項教學活動，以實習學生之教育實習機構辦理者為限。</w:t>
            </w:r>
          </w:p>
        </w:tc>
      </w:tr>
      <w:tr w:rsidR="00E24BC0" w14:paraId="38E512CF"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A5E1662"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4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168D78E8"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依本辦法擔任實習指導教師、實習輔導教師</w:t>
            </w:r>
            <w:r>
              <w:rPr>
                <w:rFonts w:ascii="Times New Roman" w:eastAsia="標楷體" w:hAnsi="Times New Roman" w:hint="eastAsia"/>
                <w:sz w:val="24"/>
                <w:szCs w:val="24"/>
              </w:rPr>
              <w:t>、教學實習輔導員</w:t>
            </w:r>
            <w:r w:rsidRPr="00B21F58">
              <w:rPr>
                <w:rFonts w:ascii="Times New Roman" w:eastAsia="標楷體" w:hAnsi="Times New Roman" w:hint="eastAsia"/>
                <w:sz w:val="24"/>
                <w:szCs w:val="24"/>
              </w:rPr>
              <w:t>或參與成績評定者，為實習學生之配偶、前配偶、四親等內之血親或三親等內之姻親或曾有此關係者，應自行迴避。</w:t>
            </w:r>
          </w:p>
          <w:p w14:paraId="4C6424D0"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實習學生申請實習之文件，或實習成績評定有虛偽不實者，在實習期間者，撤銷其實習資格；實習成績已評定者，撤銷其評定；已發給教師證書者，撤銷其證書；涉及刑事責任者，移送司法機關依法辦理。</w:t>
            </w:r>
          </w:p>
        </w:tc>
      </w:tr>
      <w:tr w:rsidR="00E24BC0" w14:paraId="01AC7452"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70F6178"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5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341B235E" w14:textId="77777777" w:rsidR="00E24BC0" w:rsidRPr="00B21F58"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師資培育之大學辦理教育實習，得依本法第十九條規定，向實習學生收取相當於四學分之教育實習輔導費。</w:t>
            </w:r>
          </w:p>
          <w:p w14:paraId="1028A0C6"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前項教育實習輔導地點為境外教育實習機構者，其收取教育實習輔導費，最高不得逾前項費額之三倍。</w:t>
            </w:r>
          </w:p>
        </w:tc>
      </w:tr>
      <w:tr w:rsidR="00E24BC0" w14:paraId="1CAEB1A1"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4FF71D98" w14:textId="77777777" w:rsidR="00E24BC0" w:rsidRDefault="00E24BC0" w:rsidP="00E24BC0">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6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563725B7"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適用本法第二十一條規定者，除第二十一條及第二十二條規定外，師資培育之大學準用本辦法規定辦理教育實習事宜。</w:t>
            </w:r>
          </w:p>
        </w:tc>
      </w:tr>
      <w:tr w:rsidR="00E24BC0" w14:paraId="5ABD10DD"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74E12049" w14:textId="77777777" w:rsidR="00E24BC0" w:rsidRDefault="00E24BC0" w:rsidP="00E24BC0">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2</w:t>
            </w:r>
            <w:r>
              <w:rPr>
                <w:rFonts w:eastAsia="標楷體"/>
              </w:rPr>
              <w:t xml:space="preserve">7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7BA09690" w14:textId="77777777" w:rsidR="00E24BC0" w:rsidRDefault="00E24BC0" w:rsidP="00780392">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本辦法中華民國一百零七年二月一日施行前已申請修習教育實習者，仍適用施行前之規定。</w:t>
            </w:r>
          </w:p>
        </w:tc>
      </w:tr>
      <w:tr w:rsidR="007F57E5" w14:paraId="6AD93D9B" w14:textId="77777777" w:rsidTr="00E24BC0">
        <w:tc>
          <w:tcPr>
            <w:tcW w:w="743" w:type="pct"/>
            <w:tcBorders>
              <w:top w:val="single" w:sz="4" w:space="0" w:color="auto"/>
              <w:left w:val="single" w:sz="4" w:space="0" w:color="auto"/>
              <w:bottom w:val="single" w:sz="4" w:space="0" w:color="auto"/>
              <w:right w:val="single" w:sz="4" w:space="0" w:color="auto"/>
            </w:tcBorders>
            <w:noWrap/>
            <w:vAlign w:val="center"/>
          </w:tcPr>
          <w:p w14:paraId="223CE68C" w14:textId="77777777" w:rsidR="007F57E5" w:rsidRDefault="007F57E5" w:rsidP="007F57E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8 </w:t>
            </w:r>
            <w:r>
              <w:rPr>
                <w:rFonts w:eastAsia="標楷體" w:hint="eastAsia"/>
              </w:rPr>
              <w:t>條</w:t>
            </w:r>
          </w:p>
        </w:tc>
        <w:tc>
          <w:tcPr>
            <w:tcW w:w="4257" w:type="pct"/>
            <w:tcBorders>
              <w:top w:val="single" w:sz="4" w:space="0" w:color="auto"/>
              <w:left w:val="single" w:sz="4" w:space="0" w:color="auto"/>
              <w:bottom w:val="single" w:sz="4" w:space="0" w:color="auto"/>
              <w:right w:val="single" w:sz="4" w:space="0" w:color="auto"/>
            </w:tcBorders>
            <w:vAlign w:val="center"/>
          </w:tcPr>
          <w:p w14:paraId="2943E287" w14:textId="77777777" w:rsidR="007F57E5" w:rsidRPr="00197FF5" w:rsidRDefault="007F57E5" w:rsidP="007F57E5">
            <w:pPr>
              <w:pStyle w:val="HTML"/>
              <w:spacing w:line="350" w:lineRule="exact"/>
              <w:rPr>
                <w:rFonts w:ascii="標楷體" w:eastAsia="標楷體" w:hAnsi="標楷體"/>
                <w:sz w:val="24"/>
                <w:szCs w:val="24"/>
              </w:rPr>
            </w:pPr>
            <w:r w:rsidRPr="00197FF5">
              <w:rPr>
                <w:rFonts w:ascii="標楷體" w:eastAsia="標楷體" w:hAnsi="標楷體" w:hint="eastAsia"/>
                <w:sz w:val="24"/>
                <w:szCs w:val="24"/>
              </w:rPr>
              <w:t>本辦法自中華民國一百零七年二月一日施行。</w:t>
            </w:r>
          </w:p>
          <w:p w14:paraId="156550CB" w14:textId="2C563122" w:rsidR="007F57E5" w:rsidRDefault="007F57E5" w:rsidP="007F57E5">
            <w:pPr>
              <w:pStyle w:val="HTML"/>
              <w:spacing w:line="350" w:lineRule="exact"/>
              <w:rPr>
                <w:rFonts w:ascii="Times New Roman" w:eastAsia="標楷體" w:hAnsi="Times New Roman"/>
                <w:sz w:val="24"/>
                <w:szCs w:val="24"/>
              </w:rPr>
            </w:pPr>
            <w:r w:rsidRPr="00197FF5">
              <w:rPr>
                <w:rFonts w:ascii="標楷體" w:eastAsia="標楷體" w:hAnsi="標楷體" w:hint="eastAsia"/>
                <w:color w:val="000000"/>
                <w:sz w:val="27"/>
                <w:szCs w:val="27"/>
                <w:shd w:val="clear" w:color="auto" w:fill="F9FBFB"/>
              </w:rPr>
              <w:t>本辦法修正條文，自發布日施行。</w:t>
            </w:r>
          </w:p>
        </w:tc>
      </w:tr>
    </w:tbl>
    <w:p w14:paraId="368199EA" w14:textId="77777777" w:rsidR="001913A1" w:rsidRDefault="001913A1" w:rsidP="001913A1">
      <w:pPr>
        <w:snapToGrid w:val="0"/>
        <w:spacing w:beforeLines="50" w:before="180" w:afterLines="50" w:after="180"/>
        <w:ind w:leftChars="-6" w:left="704" w:hangingChars="449" w:hanging="718"/>
        <w:jc w:val="center"/>
        <w:rPr>
          <w:rFonts w:ascii="標楷體" w:eastAsia="標楷體" w:hAnsi="標楷體"/>
          <w:b/>
          <w:bCs/>
          <w:sz w:val="32"/>
        </w:rPr>
      </w:pPr>
      <w:r w:rsidRPr="00421316">
        <w:rPr>
          <w:rFonts w:eastAsia="標楷體"/>
          <w:sz w:val="16"/>
          <w:szCs w:val="16"/>
        </w:rPr>
        <w:br w:type="page"/>
      </w:r>
      <w:r>
        <w:rPr>
          <w:rFonts w:ascii="標楷體" w:eastAsia="標楷體" w:hAnsi="標楷體" w:hint="eastAsia"/>
          <w:b/>
          <w:bCs/>
          <w:sz w:val="32"/>
        </w:rPr>
        <w:lastRenderedPageBreak/>
        <w:t>教育部師資培育審議委員會設置辦法</w:t>
      </w:r>
    </w:p>
    <w:p w14:paraId="24FA7343" w14:textId="77777777" w:rsidR="001913A1" w:rsidRPr="00E3540D" w:rsidRDefault="001913A1" w:rsidP="001913A1">
      <w:pPr>
        <w:snapToGrid w:val="0"/>
        <w:spacing w:beforeLines="50" w:before="180" w:afterLines="50" w:after="180"/>
        <w:ind w:leftChars="-6" w:left="704" w:hangingChars="449" w:hanging="718"/>
        <w:jc w:val="right"/>
        <w:rPr>
          <w:rFonts w:eastAsia="標楷體"/>
          <w:b/>
          <w:bCs/>
          <w:sz w:val="32"/>
        </w:rPr>
      </w:pPr>
      <w:r>
        <w:rPr>
          <w:rFonts w:eastAsia="標楷體" w:hint="eastAsia"/>
          <w:kern w:val="0"/>
          <w:sz w:val="16"/>
          <w:szCs w:val="16"/>
        </w:rPr>
        <w:t>中</w:t>
      </w:r>
      <w:r>
        <w:rPr>
          <w:rFonts w:eastAsia="標楷體"/>
          <w:kern w:val="0"/>
          <w:sz w:val="16"/>
          <w:szCs w:val="16"/>
        </w:rPr>
        <w:t xml:space="preserve"> </w:t>
      </w:r>
      <w:r>
        <w:rPr>
          <w:rFonts w:eastAsia="標楷體" w:hint="eastAsia"/>
          <w:kern w:val="0"/>
          <w:sz w:val="16"/>
          <w:szCs w:val="16"/>
        </w:rPr>
        <w:t>華</w:t>
      </w:r>
      <w:r>
        <w:rPr>
          <w:rFonts w:eastAsia="標楷體"/>
          <w:kern w:val="0"/>
          <w:sz w:val="16"/>
          <w:szCs w:val="16"/>
        </w:rPr>
        <w:t xml:space="preserve"> </w:t>
      </w:r>
      <w:r>
        <w:rPr>
          <w:rFonts w:eastAsia="標楷體" w:hint="eastAsia"/>
          <w:kern w:val="0"/>
          <w:sz w:val="16"/>
          <w:szCs w:val="16"/>
        </w:rPr>
        <w:t>民</w:t>
      </w:r>
      <w:r>
        <w:rPr>
          <w:rFonts w:eastAsia="標楷體"/>
          <w:kern w:val="0"/>
          <w:sz w:val="16"/>
          <w:szCs w:val="16"/>
        </w:rPr>
        <w:t xml:space="preserve"> </w:t>
      </w:r>
      <w:r>
        <w:rPr>
          <w:rFonts w:eastAsia="標楷體" w:hint="eastAsia"/>
          <w:kern w:val="0"/>
          <w:sz w:val="16"/>
          <w:szCs w:val="16"/>
        </w:rPr>
        <w:t>國</w:t>
      </w:r>
      <w:r>
        <w:rPr>
          <w:rFonts w:eastAsia="標楷體"/>
          <w:kern w:val="0"/>
          <w:sz w:val="16"/>
          <w:szCs w:val="16"/>
        </w:rPr>
        <w:t xml:space="preserve"> 107 </w:t>
      </w:r>
      <w:r>
        <w:rPr>
          <w:rFonts w:eastAsia="標楷體" w:hint="eastAsia"/>
          <w:kern w:val="0"/>
          <w:sz w:val="16"/>
          <w:szCs w:val="16"/>
        </w:rPr>
        <w:t>年</w:t>
      </w:r>
      <w:r>
        <w:rPr>
          <w:rFonts w:eastAsia="標楷體"/>
          <w:kern w:val="0"/>
          <w:sz w:val="16"/>
          <w:szCs w:val="16"/>
        </w:rPr>
        <w:t xml:space="preserve">01 </w:t>
      </w:r>
      <w:r>
        <w:rPr>
          <w:rFonts w:eastAsia="標楷體" w:hint="eastAsia"/>
          <w:kern w:val="0"/>
          <w:sz w:val="16"/>
          <w:szCs w:val="16"/>
        </w:rPr>
        <w:t>月</w:t>
      </w:r>
      <w:r>
        <w:rPr>
          <w:rFonts w:eastAsia="標楷體"/>
          <w:kern w:val="0"/>
          <w:sz w:val="16"/>
          <w:szCs w:val="16"/>
        </w:rPr>
        <w:t>11</w:t>
      </w:r>
      <w:r>
        <w:rPr>
          <w:rFonts w:eastAsia="標楷體" w:hint="eastAsia"/>
          <w:kern w:val="0"/>
          <w:sz w:val="16"/>
          <w:szCs w:val="16"/>
        </w:rPr>
        <w:t>日臺教師</w:t>
      </w:r>
      <w:r>
        <w:rPr>
          <w:rFonts w:eastAsia="標楷體"/>
          <w:kern w:val="0"/>
          <w:sz w:val="16"/>
          <w:szCs w:val="16"/>
        </w:rPr>
        <w:t>(</w:t>
      </w:r>
      <w:r>
        <w:rPr>
          <w:rFonts w:eastAsia="標楷體" w:hint="eastAsia"/>
          <w:kern w:val="0"/>
          <w:sz w:val="16"/>
          <w:szCs w:val="16"/>
        </w:rPr>
        <w:t>二</w:t>
      </w:r>
      <w:r>
        <w:rPr>
          <w:rFonts w:eastAsia="標楷體"/>
          <w:kern w:val="0"/>
          <w:sz w:val="16"/>
          <w:szCs w:val="16"/>
        </w:rPr>
        <w:t>)</w:t>
      </w:r>
      <w:r>
        <w:rPr>
          <w:rFonts w:eastAsia="標楷體" w:hint="eastAsia"/>
          <w:kern w:val="0"/>
          <w:sz w:val="16"/>
          <w:szCs w:val="16"/>
        </w:rPr>
        <w:t>字第</w:t>
      </w:r>
      <w:r>
        <w:rPr>
          <w:rFonts w:eastAsia="標楷體"/>
          <w:kern w:val="0"/>
          <w:sz w:val="16"/>
          <w:szCs w:val="16"/>
        </w:rPr>
        <w:t>1060185841A</w:t>
      </w:r>
      <w:r>
        <w:rPr>
          <w:rFonts w:eastAsia="標楷體" w:hint="eastAsia"/>
          <w:kern w:val="0"/>
          <w:sz w:val="16"/>
          <w:szCs w:val="16"/>
        </w:rPr>
        <w:t>號令</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76"/>
        <w:gridCol w:w="8585"/>
      </w:tblGrid>
      <w:tr w:rsidR="001913A1" w:rsidRPr="002B4A91" w14:paraId="24B9A0C7" w14:textId="77777777" w:rsidTr="00330835">
        <w:trPr>
          <w:trHeight w:val="369"/>
        </w:trPr>
        <w:tc>
          <w:tcPr>
            <w:tcW w:w="557" w:type="pct"/>
            <w:noWrap/>
            <w:vAlign w:val="center"/>
          </w:tcPr>
          <w:p w14:paraId="37248F3B" w14:textId="77777777" w:rsidR="001913A1" w:rsidRDefault="001913A1" w:rsidP="00330835">
            <w:pPr>
              <w:jc w:val="center"/>
              <w:rPr>
                <w:rFonts w:eastAsia="標楷體"/>
              </w:rPr>
            </w:pPr>
            <w:r>
              <w:rPr>
                <w:rFonts w:eastAsia="標楷體" w:hint="eastAsia"/>
              </w:rPr>
              <w:t>第</w:t>
            </w:r>
            <w:r>
              <w:rPr>
                <w:rFonts w:eastAsia="標楷體" w:hint="eastAsia"/>
              </w:rPr>
              <w:t xml:space="preserve"> </w:t>
            </w:r>
            <w:r>
              <w:rPr>
                <w:rFonts w:eastAsia="標楷體"/>
              </w:rPr>
              <w:t xml:space="preserve">1 </w:t>
            </w:r>
            <w:r>
              <w:rPr>
                <w:rFonts w:eastAsia="標楷體" w:hint="eastAsia"/>
              </w:rPr>
              <w:t>條</w:t>
            </w:r>
          </w:p>
        </w:tc>
        <w:tc>
          <w:tcPr>
            <w:tcW w:w="4443" w:type="pct"/>
            <w:vAlign w:val="center"/>
          </w:tcPr>
          <w:p w14:paraId="1097A5A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本辦法依師資培育法第五條第二項規定訂定之。</w:t>
            </w:r>
          </w:p>
        </w:tc>
      </w:tr>
      <w:tr w:rsidR="001913A1" w:rsidRPr="002B4A91" w14:paraId="5931631F" w14:textId="77777777" w:rsidTr="00330835">
        <w:trPr>
          <w:trHeight w:val="4425"/>
        </w:trPr>
        <w:tc>
          <w:tcPr>
            <w:tcW w:w="557" w:type="pct"/>
            <w:noWrap/>
            <w:vAlign w:val="center"/>
          </w:tcPr>
          <w:p w14:paraId="0059A7DF" w14:textId="77777777" w:rsidR="001913A1" w:rsidRDefault="001913A1" w:rsidP="00330835">
            <w:pPr>
              <w:jc w:val="center"/>
              <w:rPr>
                <w:rFonts w:eastAsia="標楷體"/>
              </w:rPr>
            </w:pPr>
            <w:r>
              <w:rPr>
                <w:rFonts w:eastAsia="標楷體" w:hint="eastAsia"/>
              </w:rPr>
              <w:t>第</w:t>
            </w:r>
            <w:r>
              <w:rPr>
                <w:rFonts w:eastAsia="標楷體" w:hint="eastAsia"/>
              </w:rPr>
              <w:t xml:space="preserve"> </w:t>
            </w:r>
            <w:r>
              <w:rPr>
                <w:rFonts w:eastAsia="標楷體"/>
              </w:rPr>
              <w:t xml:space="preserve">2 </w:t>
            </w:r>
            <w:r>
              <w:rPr>
                <w:rFonts w:eastAsia="標楷體" w:hint="eastAsia"/>
              </w:rPr>
              <w:t>條</w:t>
            </w:r>
          </w:p>
        </w:tc>
        <w:tc>
          <w:tcPr>
            <w:tcW w:w="4443" w:type="pct"/>
            <w:vAlign w:val="center"/>
          </w:tcPr>
          <w:p w14:paraId="0A89C49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教育部（以下簡稱本部）師資培育審議會（以下簡稱本會）之任務如下：</w:t>
            </w:r>
          </w:p>
          <w:p w14:paraId="6248BA7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1B27348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4A16010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4931F3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1C5A820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573A494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7219749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5599C7B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078FF78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3917981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本會為利推動前項審議事項，必要時得設專案小組進行研究或研擬意見，提出會議討論。</w:t>
            </w:r>
          </w:p>
        </w:tc>
      </w:tr>
      <w:tr w:rsidR="001913A1" w:rsidRPr="002B4A91" w14:paraId="146CBD3C" w14:textId="77777777" w:rsidTr="00330835">
        <w:trPr>
          <w:trHeight w:val="2581"/>
        </w:trPr>
        <w:tc>
          <w:tcPr>
            <w:tcW w:w="557" w:type="pct"/>
            <w:noWrap/>
            <w:vAlign w:val="center"/>
          </w:tcPr>
          <w:p w14:paraId="56B476C6"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3" w:type="pct"/>
            <w:vAlign w:val="center"/>
          </w:tcPr>
          <w:p w14:paraId="643D73F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置委員二十一人至二十七人，其中一人為主任委員，由本部部長指派次長兼任，其餘委員由本部部長就本部各單位代表、本部所屬機關代表、直轄市、縣（市）主管機關代表、師資培育之大學代表、教師組織代表、教師、原住民族教育學者專家及社會公正人士中派（聘）兼之。任一性別委員不得少於委員總數之三分之一。</w:t>
            </w:r>
          </w:p>
          <w:p w14:paraId="2496324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前項師資培育之大學代表，應包括具有師資培育課程辦理經驗或教學經驗之教師。</w:t>
            </w:r>
          </w:p>
          <w:p w14:paraId="3114ABE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本會委員任期二年，期滿得續派（聘）之。但代表機關出任者，應隨其本職進退。</w:t>
            </w:r>
          </w:p>
          <w:p w14:paraId="0114C24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第一項委員出缺時，應予補派（聘），其任期至原委員任期屆滿之日為止。</w:t>
            </w:r>
          </w:p>
        </w:tc>
      </w:tr>
      <w:tr w:rsidR="001913A1" w:rsidRPr="002B4A91" w14:paraId="4B364B1B" w14:textId="77777777" w:rsidTr="00330835">
        <w:trPr>
          <w:trHeight w:val="737"/>
        </w:trPr>
        <w:tc>
          <w:tcPr>
            <w:tcW w:w="557" w:type="pct"/>
            <w:noWrap/>
            <w:vAlign w:val="center"/>
          </w:tcPr>
          <w:p w14:paraId="2AA4722D"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3" w:type="pct"/>
            <w:vAlign w:val="center"/>
          </w:tcPr>
          <w:p w14:paraId="01BD035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本會置執行秘書一人，由本部部長指派主管業務司長兼任，承主任委員之命，綜理會務；所需工作人員，由本部業務相關人員調派或調兼之。</w:t>
            </w:r>
          </w:p>
        </w:tc>
      </w:tr>
      <w:tr w:rsidR="001913A1" w:rsidRPr="002B4A91" w14:paraId="729EE779" w14:textId="77777777" w:rsidTr="00330835">
        <w:trPr>
          <w:trHeight w:val="1844"/>
        </w:trPr>
        <w:tc>
          <w:tcPr>
            <w:tcW w:w="557" w:type="pct"/>
            <w:noWrap/>
            <w:vAlign w:val="center"/>
          </w:tcPr>
          <w:p w14:paraId="7CEC1DDE"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3" w:type="pct"/>
            <w:vAlign w:val="center"/>
          </w:tcPr>
          <w:p w14:paraId="0942B8A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本會每三個月舉行會議一次，必要時得召開臨時會議，由主任委員召集並擔任主席，主任委員不能出席時，由主任委員指派或委員互推一人擔任主席。</w:t>
            </w:r>
          </w:p>
          <w:p w14:paraId="5FB27A7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本會之決議，以全體委員過半數之出席，出席委員過半數之同意行之。</w:t>
            </w:r>
          </w:p>
          <w:p w14:paraId="5D110FFB"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本會委員應親自出席會議。但委員以機關代表身分出任者，得指派代理人出席；受指派之代理人，列入出席人數，並得發言及參與表決。</w:t>
            </w:r>
          </w:p>
        </w:tc>
      </w:tr>
      <w:tr w:rsidR="001913A1" w:rsidRPr="002B4A91" w14:paraId="74EBD6D2" w14:textId="77777777" w:rsidTr="00330835">
        <w:trPr>
          <w:trHeight w:val="369"/>
        </w:trPr>
        <w:tc>
          <w:tcPr>
            <w:tcW w:w="557" w:type="pct"/>
            <w:noWrap/>
            <w:vAlign w:val="center"/>
          </w:tcPr>
          <w:p w14:paraId="5522FE3F"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3" w:type="pct"/>
            <w:vAlign w:val="center"/>
          </w:tcPr>
          <w:p w14:paraId="3A80A94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本會委員均為無給職。</w:t>
            </w:r>
          </w:p>
        </w:tc>
      </w:tr>
      <w:tr w:rsidR="001913A1" w:rsidRPr="002B4A91" w14:paraId="7FDC1D72" w14:textId="77777777" w:rsidTr="00330835">
        <w:trPr>
          <w:trHeight w:val="369"/>
        </w:trPr>
        <w:tc>
          <w:tcPr>
            <w:tcW w:w="557" w:type="pct"/>
            <w:noWrap/>
            <w:vAlign w:val="center"/>
          </w:tcPr>
          <w:p w14:paraId="169D2D0E"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3" w:type="pct"/>
            <w:vAlign w:val="center"/>
          </w:tcPr>
          <w:p w14:paraId="26D621D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本辦法自中華民國一百零七年二月一日施行。</w:t>
            </w:r>
          </w:p>
        </w:tc>
      </w:tr>
    </w:tbl>
    <w:p w14:paraId="3A62AC67" w14:textId="77777777" w:rsidR="001913A1"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Pr>
          <w:rFonts w:ascii="標楷體" w:eastAsia="標楷體" w:hAnsi="標楷體" w:hint="eastAsia"/>
          <w:b/>
          <w:bCs/>
          <w:sz w:val="32"/>
        </w:rPr>
        <w:lastRenderedPageBreak/>
        <w:t>大學設立師資培育中心辦法</w:t>
      </w:r>
    </w:p>
    <w:p w14:paraId="767CCD59" w14:textId="77777777" w:rsidR="001913A1" w:rsidRPr="006462CE" w:rsidRDefault="001913A1" w:rsidP="001913A1">
      <w:pPr>
        <w:snapToGrid w:val="0"/>
        <w:spacing w:beforeLines="50" w:before="180" w:afterLines="50" w:after="180"/>
        <w:ind w:left="476"/>
        <w:jc w:val="right"/>
        <w:rPr>
          <w:rFonts w:eastAsia="標楷體"/>
          <w:sz w:val="16"/>
          <w:szCs w:val="16"/>
        </w:rPr>
      </w:pPr>
      <w:r>
        <w:rPr>
          <w:rFonts w:eastAsia="標楷體" w:hint="eastAsia"/>
          <w:sz w:val="16"/>
          <w:szCs w:val="16"/>
        </w:rPr>
        <w:t>中華民國</w:t>
      </w:r>
      <w:r>
        <w:rPr>
          <w:rFonts w:eastAsia="標楷體"/>
          <w:sz w:val="16"/>
          <w:szCs w:val="16"/>
        </w:rPr>
        <w:t>107</w:t>
      </w:r>
      <w:r>
        <w:rPr>
          <w:rFonts w:eastAsia="標楷體" w:hint="eastAsia"/>
          <w:sz w:val="16"/>
          <w:szCs w:val="16"/>
        </w:rPr>
        <w:t>年</w:t>
      </w:r>
      <w:r>
        <w:rPr>
          <w:rFonts w:eastAsia="標楷體"/>
          <w:sz w:val="16"/>
          <w:szCs w:val="16"/>
        </w:rPr>
        <w:t>04</w:t>
      </w:r>
      <w:r>
        <w:rPr>
          <w:rFonts w:eastAsia="標楷體" w:hint="eastAsia"/>
          <w:sz w:val="16"/>
          <w:szCs w:val="16"/>
        </w:rPr>
        <w:t>月</w:t>
      </w:r>
      <w:r>
        <w:rPr>
          <w:rFonts w:eastAsia="標楷體"/>
          <w:sz w:val="16"/>
          <w:szCs w:val="16"/>
        </w:rPr>
        <w:t>16</w:t>
      </w:r>
      <w:r>
        <w:rPr>
          <w:rFonts w:eastAsia="標楷體" w:hint="eastAsia"/>
          <w:sz w:val="16"/>
          <w:szCs w:val="16"/>
        </w:rPr>
        <w:t>日臺教師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1070047965B</w:t>
      </w:r>
      <w:r>
        <w:rPr>
          <w:rFonts w:eastAsia="標楷體" w:hint="eastAsia"/>
          <w:sz w:val="16"/>
          <w:szCs w:val="16"/>
        </w:rPr>
        <w:t>號令發布</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63"/>
        <w:gridCol w:w="8581"/>
      </w:tblGrid>
      <w:tr w:rsidR="001913A1" w:rsidRPr="00AE06D6" w14:paraId="32563B88" w14:textId="77777777" w:rsidTr="00330835">
        <w:tc>
          <w:tcPr>
            <w:tcW w:w="551" w:type="pct"/>
            <w:noWrap/>
            <w:vAlign w:val="center"/>
          </w:tcPr>
          <w:p w14:paraId="2CDEB8AF"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49" w:type="pct"/>
            <w:vAlign w:val="center"/>
          </w:tcPr>
          <w:p w14:paraId="775FD408"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本辦法依師資培育法第六條第三項規定訂定之。</w:t>
            </w:r>
          </w:p>
        </w:tc>
      </w:tr>
      <w:tr w:rsidR="001913A1" w:rsidRPr="00AE06D6" w14:paraId="080DD3BD" w14:textId="77777777" w:rsidTr="00330835">
        <w:tc>
          <w:tcPr>
            <w:tcW w:w="551" w:type="pct"/>
            <w:noWrap/>
            <w:vAlign w:val="center"/>
          </w:tcPr>
          <w:p w14:paraId="3136975D"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49" w:type="pct"/>
            <w:vAlign w:val="center"/>
          </w:tcPr>
          <w:p w14:paraId="1659A52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各大學申請設立師資培育中心（以下簡稱師培中心），應經校務會議通過，並檢具申請計畫書及相關證明資料，向中央主管機關提出申請，經師資培育審議會審議通過後，核准設立。</w:t>
            </w:r>
          </w:p>
          <w:p w14:paraId="08217EE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前項師培中心之名稱，大學得因學校發展之需要，報經中央主管機關核定後變更之。</w:t>
            </w:r>
          </w:p>
        </w:tc>
      </w:tr>
      <w:tr w:rsidR="001913A1" w:rsidRPr="00AE06D6" w14:paraId="5685DFFF" w14:textId="77777777" w:rsidTr="00330835">
        <w:tc>
          <w:tcPr>
            <w:tcW w:w="551" w:type="pct"/>
            <w:noWrap/>
            <w:vAlign w:val="center"/>
          </w:tcPr>
          <w:p w14:paraId="1580A426"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9" w:type="pct"/>
            <w:vAlign w:val="center"/>
          </w:tcPr>
          <w:p w14:paraId="0325F8E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申請設立師培中心之大學，其師培中心應置與任教學科專長相符之專任教師五人以上；其員額得由學校現有員額調配運用。</w:t>
            </w:r>
          </w:p>
          <w:p w14:paraId="62CAB17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設有師培中心之大學每增設一師資類科教育學程，應增置專任教師一人；其員額得由學校現有員額調配運用。</w:t>
            </w:r>
          </w:p>
          <w:p w14:paraId="15075CF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師培中心教學實務相關課程之教師，應具備中小學或幼兒園教學或相關教學研究之經驗。</w:t>
            </w:r>
          </w:p>
        </w:tc>
      </w:tr>
      <w:tr w:rsidR="001913A1" w:rsidRPr="00AE06D6" w14:paraId="5E5B3DF2" w14:textId="77777777" w:rsidTr="00330835">
        <w:tc>
          <w:tcPr>
            <w:tcW w:w="551" w:type="pct"/>
            <w:noWrap/>
            <w:vAlign w:val="center"/>
          </w:tcPr>
          <w:p w14:paraId="68EF0DEE"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9" w:type="pct"/>
            <w:vAlign w:val="center"/>
          </w:tcPr>
          <w:p w14:paraId="35F64A9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申請設立師培中心之大學，其師培中心應有下列設施、設備：</w:t>
            </w:r>
          </w:p>
          <w:p w14:paraId="44974DC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一、行政辦公空間、教師研究室及專業教室。</w:t>
            </w:r>
          </w:p>
          <w:p w14:paraId="7B8EBDF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二、教育類紙本或電子圖書、期刊一千五百種以上。</w:t>
            </w:r>
          </w:p>
          <w:p w14:paraId="2E1B09F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三、教學、研究所需儀器設備，並應有維護、管理及使用規範。</w:t>
            </w:r>
          </w:p>
        </w:tc>
      </w:tr>
      <w:tr w:rsidR="001913A1" w:rsidRPr="00AE06D6" w14:paraId="2343E34F" w14:textId="77777777" w:rsidTr="00330835">
        <w:tc>
          <w:tcPr>
            <w:tcW w:w="551" w:type="pct"/>
            <w:noWrap/>
            <w:vAlign w:val="center"/>
          </w:tcPr>
          <w:p w14:paraId="6D646399"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9" w:type="pct"/>
            <w:vAlign w:val="center"/>
          </w:tcPr>
          <w:p w14:paraId="3F4DD9F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大學經核准設立師培中心者，其組織及運作等相關規定，應於學校組織規程定之。</w:t>
            </w:r>
          </w:p>
          <w:p w14:paraId="28B0D76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師培中心主管應由副教授以上專任教師兼任，並置專任行政人員。</w:t>
            </w:r>
          </w:p>
        </w:tc>
      </w:tr>
      <w:tr w:rsidR="001913A1" w:rsidRPr="00AE06D6" w14:paraId="033593EF" w14:textId="77777777" w:rsidTr="00330835">
        <w:tc>
          <w:tcPr>
            <w:tcW w:w="551" w:type="pct"/>
            <w:noWrap/>
            <w:vAlign w:val="center"/>
          </w:tcPr>
          <w:p w14:paraId="7E740837"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9" w:type="pct"/>
            <w:vAlign w:val="center"/>
          </w:tcPr>
          <w:p w14:paraId="446C20D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設有師培中心之大學申請增設或停辦師資類科教育學程，應報中央主管機關核定。</w:t>
            </w:r>
          </w:p>
        </w:tc>
      </w:tr>
      <w:tr w:rsidR="001913A1" w:rsidRPr="00AE06D6" w14:paraId="6EC0BFDF" w14:textId="77777777" w:rsidTr="00330835">
        <w:tc>
          <w:tcPr>
            <w:tcW w:w="551" w:type="pct"/>
            <w:noWrap/>
            <w:vAlign w:val="center"/>
          </w:tcPr>
          <w:p w14:paraId="3978DC8A"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9" w:type="pct"/>
            <w:vAlign w:val="center"/>
          </w:tcPr>
          <w:p w14:paraId="6CB1741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設有師培中心之大學招收修習各師資類科教育學程學生（以下簡稱師資生）名額，應報中央主管機關核定；其每班以四十五人為原則，師資生名冊及相關資料，應由學校妥善保存。</w:t>
            </w:r>
          </w:p>
        </w:tc>
      </w:tr>
      <w:tr w:rsidR="001913A1" w:rsidRPr="00AE06D6" w14:paraId="6AD771F4" w14:textId="77777777" w:rsidTr="00330835">
        <w:tc>
          <w:tcPr>
            <w:tcW w:w="551" w:type="pct"/>
            <w:noWrap/>
            <w:vAlign w:val="center"/>
          </w:tcPr>
          <w:p w14:paraId="738DBC87" w14:textId="77777777" w:rsidR="001913A1" w:rsidRDefault="001913A1" w:rsidP="00330835">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49" w:type="pct"/>
            <w:vAlign w:val="center"/>
          </w:tcPr>
          <w:p w14:paraId="1F86844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依核准開設之師資類科教育學程，得甄選大學二年級以上及碩、博士班在校生，經甄選合格者，得修習教育學程；師培中心之師資生甄選、修習課程規範等相關規定，由各校訂定，報中央主管機關備查。</w:t>
            </w:r>
          </w:p>
          <w:p w14:paraId="068C52C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原住民籍學生參加教育學程甄選，得按一般錄取標準降低總分百分之二十五，其名額採外加方式，每班最多三人。考試成績未經降低錄取分數已達一般錄取標準者，不占上開外加名額。</w:t>
            </w:r>
          </w:p>
          <w:p w14:paraId="505194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修習各師資類科教育學程之師資生，其修業應符合下列規定：</w:t>
            </w:r>
          </w:p>
          <w:p w14:paraId="64BDF99C"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一、修業年限至少二學年；自第二師資類科起每師資類科教育專業課程，應修習達一學年以上。</w:t>
            </w:r>
          </w:p>
          <w:p w14:paraId="671DBB93"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二、每學期均應修習課程。</w:t>
            </w:r>
          </w:p>
          <w:p w14:paraId="7AB1D170"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三、另加半年全時教育實習。</w:t>
            </w:r>
          </w:p>
          <w:p w14:paraId="12BCAA2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師資生未在規定修業期限內修滿應修學分者，得申請延長修業年限一年至二年，其延長之年限，應併入大學法及其施行細則所定延長修業年限內計算。</w:t>
            </w:r>
          </w:p>
        </w:tc>
      </w:tr>
      <w:tr w:rsidR="001913A1" w:rsidRPr="00AE06D6" w14:paraId="105A973B" w14:textId="77777777" w:rsidTr="00330835">
        <w:tc>
          <w:tcPr>
            <w:tcW w:w="551" w:type="pct"/>
            <w:noWrap/>
            <w:vAlign w:val="center"/>
          </w:tcPr>
          <w:p w14:paraId="663B7FCB"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49" w:type="pct"/>
            <w:vAlign w:val="center"/>
          </w:tcPr>
          <w:p w14:paraId="13A28D2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師培中心辦理各師資類科教育學程，其內容如下：</w:t>
            </w:r>
          </w:p>
          <w:p w14:paraId="5E0DD50D"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一、中等學校師資類科：包括教育基礎課程、教育方法課程、教材教法、教學實習及半年教育實習。</w:t>
            </w:r>
          </w:p>
          <w:p w14:paraId="53B3434A"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二、國民小學、幼兒園及中小學校師資類科：包括教學基本學科課程、教育基礎課程、教育方法課程、教材教法、教學實習及半年教育實習。</w:t>
            </w:r>
          </w:p>
          <w:p w14:paraId="1F29597B"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lastRenderedPageBreak/>
              <w:t>三、特殊教育學校（班）師資類科：包括一般教育專業課程、特殊教育共同專業課程、特殊教育各類組專業課程及半年教育實習。</w:t>
            </w:r>
          </w:p>
        </w:tc>
      </w:tr>
      <w:tr w:rsidR="001913A1" w:rsidRPr="00AE06D6" w14:paraId="774440CF" w14:textId="77777777" w:rsidTr="00330835">
        <w:tc>
          <w:tcPr>
            <w:tcW w:w="551" w:type="pct"/>
            <w:noWrap/>
            <w:vAlign w:val="center"/>
          </w:tcPr>
          <w:p w14:paraId="7E687A36" w14:textId="77777777" w:rsidR="001913A1" w:rsidRDefault="001913A1" w:rsidP="00330835">
            <w:pPr>
              <w:jc w:val="center"/>
              <w:rPr>
                <w:rFonts w:eastAsia="標楷體"/>
              </w:rPr>
            </w:pPr>
            <w:r>
              <w:rPr>
                <w:rFonts w:eastAsia="標楷體" w:hint="eastAsia"/>
              </w:rPr>
              <w:t>第</w:t>
            </w:r>
            <w:r>
              <w:rPr>
                <w:rFonts w:eastAsia="標楷體"/>
              </w:rPr>
              <w:t xml:space="preserve"> 10 </w:t>
            </w:r>
            <w:r>
              <w:rPr>
                <w:rFonts w:eastAsia="標楷體" w:hint="eastAsia"/>
              </w:rPr>
              <w:t>條</w:t>
            </w:r>
          </w:p>
        </w:tc>
        <w:tc>
          <w:tcPr>
            <w:tcW w:w="4449" w:type="pct"/>
            <w:vAlign w:val="center"/>
          </w:tcPr>
          <w:p w14:paraId="09256A4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師培中心辦理各師資類科教育專業課程之最低應修學分要求如下：</w:t>
            </w:r>
          </w:p>
          <w:p w14:paraId="7B6AAE4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一、中等學校師資類科：至少二十六學分。</w:t>
            </w:r>
          </w:p>
          <w:p w14:paraId="46AC07F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二、國民小學師資類科：至少四十學分。</w:t>
            </w:r>
          </w:p>
          <w:p w14:paraId="50BAA7C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三、幼兒園師資類科：至少四十八學分，應包括教保專業課程三十二學分。</w:t>
            </w:r>
          </w:p>
          <w:p w14:paraId="23C48D9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四、特殊教育學校（班）師資類科：至少四十學分。</w:t>
            </w:r>
          </w:p>
          <w:p w14:paraId="46778D3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五、中小學校師資類科：至少五十學分。</w:t>
            </w:r>
          </w:p>
          <w:p w14:paraId="7371C1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前項各師資類科教育專業課程，應符合師資職前教育課程基準之規定，並報中央主管機關備查；其科目或學分數有變更者，亦同。</w:t>
            </w:r>
          </w:p>
          <w:p w14:paraId="6E1C775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師資生修習各師資類科教育學程之教育專業課程科目及其學分數，應為其主修、輔修之系（所）外加修之課程。</w:t>
            </w:r>
          </w:p>
          <w:p w14:paraId="551A914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師資生修習教育學程之科目及學分，應繳交規定之費用。</w:t>
            </w:r>
          </w:p>
        </w:tc>
      </w:tr>
      <w:tr w:rsidR="001913A1" w:rsidRPr="00AE06D6" w14:paraId="0913C8FB" w14:textId="77777777" w:rsidTr="00330835">
        <w:tc>
          <w:tcPr>
            <w:tcW w:w="551" w:type="pct"/>
            <w:noWrap/>
            <w:vAlign w:val="center"/>
          </w:tcPr>
          <w:p w14:paraId="1077343F" w14:textId="77777777" w:rsidR="001913A1" w:rsidRDefault="001913A1" w:rsidP="00330835">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49" w:type="pct"/>
            <w:vAlign w:val="center"/>
          </w:tcPr>
          <w:p w14:paraId="481C0FDB"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設有師培中心之大學辦理師資培育事項，其辦理不善、違反本法或有關法令，或不符核准設立師培中心條件，經中央主管機關糾正或限期改善而未改善者，經提師資培育審議會審議後，得視情節為下列處分：</w:t>
            </w:r>
          </w:p>
          <w:p w14:paraId="77991C8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一、扣減師資生名額。</w:t>
            </w:r>
          </w:p>
          <w:p w14:paraId="47E823F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二、停止部分、全部之獎勵或補助。</w:t>
            </w:r>
          </w:p>
          <w:p w14:paraId="2FB861C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三、停止招生並限期改善一年至三年。</w:t>
            </w:r>
          </w:p>
          <w:p w14:paraId="4F8B8E6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四、停止辦理。</w:t>
            </w:r>
          </w:p>
          <w:p w14:paraId="37E28BA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依前項第三款規定限期改善屆期未改善者，得繼續停止招生。</w:t>
            </w:r>
          </w:p>
        </w:tc>
      </w:tr>
      <w:tr w:rsidR="001913A1" w:rsidRPr="00AE06D6" w14:paraId="5C7541C8" w14:textId="77777777" w:rsidTr="00330835">
        <w:tc>
          <w:tcPr>
            <w:tcW w:w="551" w:type="pct"/>
            <w:noWrap/>
            <w:vAlign w:val="center"/>
          </w:tcPr>
          <w:p w14:paraId="5711F3B7" w14:textId="77777777" w:rsidR="001913A1" w:rsidRDefault="001913A1" w:rsidP="00330835">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49" w:type="pct"/>
            <w:vAlign w:val="center"/>
          </w:tcPr>
          <w:p w14:paraId="66BF859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本辦法除第十條第二項自中華民國一百零七年十二月一日施行外，其餘條文自一百零七年二月一日施行。</w:t>
            </w:r>
          </w:p>
        </w:tc>
      </w:tr>
    </w:tbl>
    <w:p w14:paraId="19697185" w14:textId="77777777" w:rsidR="001913A1"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sidRPr="00E6289D">
        <w:rPr>
          <w:rFonts w:ascii="標楷體" w:eastAsia="標楷體" w:hAnsi="標楷體" w:hint="eastAsia"/>
          <w:b/>
          <w:bCs/>
          <w:sz w:val="32"/>
        </w:rPr>
        <w:lastRenderedPageBreak/>
        <w:tab/>
        <w:t>高級中等以下學校及幼兒園教師資格考試辦法</w:t>
      </w:r>
    </w:p>
    <w:p w14:paraId="7D34C950" w14:textId="77777777" w:rsidR="001913A1" w:rsidRPr="00897BA9"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細明體" w:eastAsia="細明體" w:hAnsi="細明體" w:cs="細明體"/>
          <w:kern w:val="0"/>
          <w:sz w:val="16"/>
          <w:szCs w:val="16"/>
        </w:rPr>
      </w:pPr>
      <w:r>
        <w:rPr>
          <w:rFonts w:eastAsia="標楷體" w:hint="eastAsia"/>
          <w:kern w:val="0"/>
          <w:sz w:val="16"/>
          <w:szCs w:val="16"/>
        </w:rPr>
        <w:t>中華民國</w:t>
      </w:r>
      <w:r>
        <w:rPr>
          <w:rFonts w:eastAsia="標楷體"/>
          <w:kern w:val="0"/>
          <w:sz w:val="16"/>
          <w:szCs w:val="16"/>
        </w:rPr>
        <w:t>10</w:t>
      </w:r>
      <w:r>
        <w:rPr>
          <w:rFonts w:eastAsia="標楷體" w:hint="eastAsia"/>
          <w:kern w:val="0"/>
          <w:sz w:val="16"/>
          <w:szCs w:val="16"/>
        </w:rPr>
        <w:t>9</w:t>
      </w:r>
      <w:r>
        <w:rPr>
          <w:rFonts w:eastAsia="標楷體" w:hint="eastAsia"/>
          <w:kern w:val="0"/>
          <w:sz w:val="16"/>
          <w:szCs w:val="16"/>
        </w:rPr>
        <w:t>年</w:t>
      </w:r>
      <w:r>
        <w:rPr>
          <w:rFonts w:eastAsia="標楷體"/>
          <w:kern w:val="0"/>
          <w:sz w:val="16"/>
          <w:szCs w:val="16"/>
        </w:rPr>
        <w:t>03</w:t>
      </w:r>
      <w:r>
        <w:rPr>
          <w:rFonts w:eastAsia="標楷體" w:hint="eastAsia"/>
          <w:kern w:val="0"/>
          <w:sz w:val="16"/>
          <w:szCs w:val="16"/>
        </w:rPr>
        <w:t>月</w:t>
      </w:r>
      <w:r>
        <w:rPr>
          <w:rFonts w:eastAsia="標楷體"/>
          <w:kern w:val="0"/>
          <w:sz w:val="16"/>
          <w:szCs w:val="16"/>
        </w:rPr>
        <w:t>2</w:t>
      </w:r>
      <w:r>
        <w:rPr>
          <w:rFonts w:eastAsia="標楷體" w:hint="eastAsia"/>
          <w:kern w:val="0"/>
          <w:sz w:val="16"/>
          <w:szCs w:val="16"/>
        </w:rPr>
        <w:t>5</w:t>
      </w:r>
      <w:r>
        <w:rPr>
          <w:rFonts w:eastAsia="標楷體"/>
          <w:kern w:val="0"/>
          <w:sz w:val="16"/>
          <w:szCs w:val="16"/>
        </w:rPr>
        <w:t xml:space="preserve"> </w:t>
      </w:r>
      <w:r>
        <w:rPr>
          <w:rFonts w:eastAsia="標楷體" w:hint="eastAsia"/>
          <w:kern w:val="0"/>
          <w:sz w:val="16"/>
          <w:szCs w:val="16"/>
        </w:rPr>
        <w:t>日</w:t>
      </w:r>
      <w:r w:rsidRPr="00246573">
        <w:rPr>
          <w:rFonts w:eastAsia="標楷體" w:hint="eastAsia"/>
          <w:kern w:val="0"/>
          <w:sz w:val="16"/>
          <w:szCs w:val="16"/>
        </w:rPr>
        <w:t>教育部臺教師（二）字第</w:t>
      </w:r>
      <w:r w:rsidRPr="00246573">
        <w:rPr>
          <w:rFonts w:eastAsia="標楷體" w:hint="eastAsia"/>
          <w:kern w:val="0"/>
          <w:sz w:val="16"/>
          <w:szCs w:val="16"/>
        </w:rPr>
        <w:t xml:space="preserve"> 1090039733B</w:t>
      </w:r>
      <w:r w:rsidRPr="00246573">
        <w:rPr>
          <w:rFonts w:eastAsia="標楷體" w:hint="eastAsia"/>
          <w:kern w:val="0"/>
          <w:sz w:val="16"/>
          <w:szCs w:val="16"/>
        </w:rPr>
        <w:t>號令修正</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0"/>
        <w:gridCol w:w="8523"/>
      </w:tblGrid>
      <w:tr w:rsidR="001913A1" w:rsidRPr="002B4A91" w14:paraId="159B256C" w14:textId="77777777" w:rsidTr="00330835">
        <w:tc>
          <w:tcPr>
            <w:tcW w:w="520" w:type="pct"/>
            <w:noWrap/>
            <w:vAlign w:val="center"/>
          </w:tcPr>
          <w:p w14:paraId="6D1C05A2"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80" w:type="pct"/>
            <w:vAlign w:val="center"/>
          </w:tcPr>
          <w:p w14:paraId="6711168E"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本辦法依師資培育法（以下簡稱本法）第十條第二項規定訂定之。</w:t>
            </w:r>
          </w:p>
        </w:tc>
      </w:tr>
      <w:tr w:rsidR="001913A1" w:rsidRPr="002B4A91" w14:paraId="7D721106" w14:textId="77777777" w:rsidTr="00330835">
        <w:tc>
          <w:tcPr>
            <w:tcW w:w="520" w:type="pct"/>
            <w:noWrap/>
            <w:vAlign w:val="center"/>
          </w:tcPr>
          <w:p w14:paraId="7BF75FEC"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80" w:type="pct"/>
            <w:vAlign w:val="center"/>
          </w:tcPr>
          <w:p w14:paraId="5C27C9B5"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高級中等以下學校及幼兒園教師資格考試（以下簡稱本考試），以筆試行之；每年以辦理一次為原則。</w:t>
            </w:r>
          </w:p>
        </w:tc>
      </w:tr>
      <w:tr w:rsidR="001913A1" w:rsidRPr="002B4A91" w14:paraId="7AEB0672" w14:textId="77777777" w:rsidTr="00330835">
        <w:tc>
          <w:tcPr>
            <w:tcW w:w="520" w:type="pct"/>
            <w:noWrap/>
            <w:vAlign w:val="center"/>
          </w:tcPr>
          <w:p w14:paraId="1C03FF14"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80" w:type="pct"/>
            <w:vAlign w:val="center"/>
          </w:tcPr>
          <w:p w14:paraId="605D6B52"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中華民國國民、外國學生、僑生及港澳學生修畢師資培育之大學規定之師資職前教育課程，取得修畢師資職前教育證明書，或中華民國國民依本法第九條第一項規定取得修畢師資職前教育證明者，得依證明書或證明所載之類科別，報名參加本考試。</w:t>
            </w:r>
          </w:p>
        </w:tc>
      </w:tr>
      <w:tr w:rsidR="001913A1" w:rsidRPr="002B4A91" w14:paraId="7B1B621C" w14:textId="77777777" w:rsidTr="00330835">
        <w:tc>
          <w:tcPr>
            <w:tcW w:w="520" w:type="pct"/>
            <w:noWrap/>
            <w:vAlign w:val="center"/>
          </w:tcPr>
          <w:p w14:paraId="25634591"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80" w:type="pct"/>
            <w:vAlign w:val="center"/>
          </w:tcPr>
          <w:p w14:paraId="6C7092C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有下列各款情形之一者，不得參加本考試：</w:t>
            </w:r>
          </w:p>
          <w:p w14:paraId="35BBEAF5"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一、動員戡亂時期終止後，犯內亂、外患罪，經有罪判決確定。</w:t>
            </w:r>
          </w:p>
          <w:p w14:paraId="05318CDA"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二、服公務，因貪污行為經有罪判決確定。</w:t>
            </w:r>
          </w:p>
          <w:p w14:paraId="58F5447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三、犯性侵害犯罪防治法第二條第一項所定之罪，經有罪判決確定。</w:t>
            </w:r>
          </w:p>
          <w:p w14:paraId="5451393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四、經師資培育之大學或教育實習機構性別平等教育委員會或依法組成之相關委員會調查確認有性侵害行為屬實。</w:t>
            </w:r>
          </w:p>
          <w:p w14:paraId="4B0CC999"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五、經師資培育之大學或教育實習機構性別平等教育委員會或依法組成之相關委員會調查確認有情節重大之性騷擾或性霸凌行為。</w:t>
            </w:r>
          </w:p>
          <w:p w14:paraId="449ECB86"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六、受兒童及少年性剝削防制條例規定處罰，或受性騷擾防治法第二十條或第二十五條規定處罰，經師資培育之大學性別平等教育委員會或中央主管機關確認，有不得參加本考試之必要。</w:t>
            </w:r>
          </w:p>
          <w:p w14:paraId="1AF29E76"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七、經各級社政主管機關依兒童及少年福利與權益保障法第九十七條規定處罰，並經師資培育之大學或中央主管機關確認，有不得參加本考試之必要。</w:t>
            </w:r>
          </w:p>
          <w:p w14:paraId="68B5D2FB"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八、行為違反相關法規，經師資培育之大學或中央主管機關查證屬實，有不得參加本考試之必要。</w:t>
            </w:r>
          </w:p>
          <w:p w14:paraId="226BD74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九、依教師法、教保服務人員條例或性別平等教育法規定通報有案，且於不得聘任、任用、進用或運用期間。</w:t>
            </w:r>
          </w:p>
          <w:p w14:paraId="1E2E8E72" w14:textId="77777777" w:rsidR="001913A1" w:rsidRDefault="001913A1" w:rsidP="00330835">
            <w:pPr>
              <w:pStyle w:val="HTML"/>
              <w:spacing w:line="320" w:lineRule="exact"/>
              <w:ind w:left="480" w:hangingChars="200" w:hanging="480"/>
              <w:rPr>
                <w:rFonts w:ascii="Times New Roman" w:eastAsia="標楷體" w:hAnsi="Times New Roman"/>
                <w:sz w:val="24"/>
                <w:szCs w:val="24"/>
              </w:rPr>
            </w:pPr>
            <w:r w:rsidRPr="00964E5B">
              <w:rPr>
                <w:rFonts w:ascii="標楷體" w:eastAsia="標楷體" w:hAnsi="標楷體" w:cs="細明體" w:hint="eastAsia"/>
                <w:sz w:val="24"/>
                <w:szCs w:val="24"/>
                <w:lang w:val="zh-TW"/>
              </w:rPr>
              <w:t>十、受監護或輔助宣告，尚未撤銷。</w:t>
            </w:r>
          </w:p>
        </w:tc>
      </w:tr>
      <w:tr w:rsidR="001913A1" w:rsidRPr="002B4A91" w14:paraId="13988EA5" w14:textId="77777777" w:rsidTr="00330835">
        <w:tc>
          <w:tcPr>
            <w:tcW w:w="520" w:type="pct"/>
            <w:noWrap/>
            <w:vAlign w:val="center"/>
          </w:tcPr>
          <w:p w14:paraId="648FBCF0"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80" w:type="pct"/>
            <w:vAlign w:val="center"/>
          </w:tcPr>
          <w:p w14:paraId="79502B42" w14:textId="77777777" w:rsidR="001913A1" w:rsidRDefault="001913A1" w:rsidP="00330835">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考試報名程序、應繳納之費用、考試日期與地點、考試放榜日、成績通知、複查成績及其他相關事項，應載明於報名簡章，由中央主管機關或中央主管機關依本法第十三條規定委託之學校或有關機關（構），於本考試舉行二個月前公告之。</w:t>
            </w:r>
          </w:p>
        </w:tc>
      </w:tr>
      <w:tr w:rsidR="001913A1" w:rsidRPr="002B4A91" w14:paraId="1E480B26" w14:textId="77777777" w:rsidTr="00330835">
        <w:tc>
          <w:tcPr>
            <w:tcW w:w="520" w:type="pct"/>
            <w:noWrap/>
            <w:vAlign w:val="center"/>
          </w:tcPr>
          <w:p w14:paraId="5EA51998"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80" w:type="pct"/>
            <w:vAlign w:val="center"/>
          </w:tcPr>
          <w:p w14:paraId="7ED3CB42"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本考試類科、應試科目及其命題範圍，由中央主管機關於本考試舉行六個月前公告之。</w:t>
            </w:r>
          </w:p>
          <w:p w14:paraId="1E29AA8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考試題型除國語文能力測驗為選擇題及作文外，其餘應試科目均為選擇題及非選擇題。</w:t>
            </w:r>
          </w:p>
          <w:p w14:paraId="3F7FA0C9"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考試時間除國語文能力測驗至多一百分鐘外，其餘各應試科目時間至多八十分鐘。</w:t>
            </w:r>
          </w:p>
        </w:tc>
      </w:tr>
      <w:tr w:rsidR="001913A1" w:rsidRPr="002B4A91" w14:paraId="1EEE54BB" w14:textId="77777777" w:rsidTr="00330835">
        <w:tc>
          <w:tcPr>
            <w:tcW w:w="520" w:type="pct"/>
            <w:noWrap/>
            <w:vAlign w:val="center"/>
          </w:tcPr>
          <w:p w14:paraId="4CE07943"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80" w:type="pct"/>
            <w:vAlign w:val="center"/>
          </w:tcPr>
          <w:p w14:paraId="5A98CB9E"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參加本考試者（以下簡稱報考人）於報名時，應上傳下列表件及繳交報名費：</w:t>
            </w:r>
          </w:p>
          <w:p w14:paraId="32C842CB"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一、最近一年內正面脫帽半身彩色照片。</w:t>
            </w:r>
          </w:p>
          <w:p w14:paraId="47B729C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二、國民身分證、有效之護照或合法停留、居留或定居之證明文件。</w:t>
            </w:r>
          </w:p>
          <w:p w14:paraId="58CAB4C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三、修畢師資職前教育證明書或證明。</w:t>
            </w:r>
          </w:p>
          <w:p w14:paraId="7386D97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四、學士以上學位證書。</w:t>
            </w:r>
          </w:p>
          <w:p w14:paraId="17517E87"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低收入戶、中低收入戶及特殊境遇家庭之報考人，其報名費得由中央主管機關酌予補助之。</w:t>
            </w:r>
          </w:p>
          <w:p w14:paraId="2C6FC1D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應屆畢業之報考人，於報名時無法上傳第一項第三款之修畢師資職前教育證明書，且符合下列條件之一者，得申請暫准報名：</w:t>
            </w:r>
          </w:p>
          <w:p w14:paraId="566CCCF8"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一、於修讀學士學位階段，修習師資職前教育課程者：經就讀之師資培育之大學造具名冊，證明得於考試放榜日十日前取得學士學位及修畢師資職前教育證</w:t>
            </w:r>
            <w:r w:rsidRPr="00964E5B">
              <w:rPr>
                <w:rFonts w:ascii="標楷體" w:eastAsia="標楷體" w:hAnsi="標楷體" w:cs="細明體" w:hint="eastAsia"/>
                <w:kern w:val="0"/>
                <w:lang w:val="zh-TW"/>
              </w:rPr>
              <w:lastRenderedPageBreak/>
              <w:t>明書。</w:t>
            </w:r>
          </w:p>
          <w:p w14:paraId="27001AD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二、於修讀碩士或博士學位階段，修習師資職前教育課程者：經就讀之師資培育之大學造具名冊，證明得於考試放榜日十日前取得修畢碩士學位或博士學位畢業應修畢學分（不包括論文學分）之證明及修畢師資職前教育證明書。</w:t>
            </w:r>
          </w:p>
          <w:p w14:paraId="4A126E4A"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三、修習幼兒園在職人員修習幼兒園教師師資職前教育課程辦法所定幼教專班或中央主管機關核定開設之學士後師資培育專班者：經就讀之師資培育之大學造具名冊，證明得於考試放榜日十日前取得修畢師資職前教育證明書。</w:t>
            </w:r>
          </w:p>
          <w:p w14:paraId="401DF1F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前項第二款及第三款之報考人，未具學士學位者，並應經就讀之師資培育之大學證明得於考試放榜日十日前取得學士以上學位。</w:t>
            </w:r>
          </w:p>
          <w:p w14:paraId="57D8457B"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依第三項第一款或第三款規定申請暫准報名者，至遲應於考試放榜日十日前，上傳第一項第三款之修畢師資職前教育證明書及學士以上學位證書；依第三項第二款規定申請暫准報名者，至遲應於考試放榜日十日前，上傳第一項第三款之修畢師資職前教育證明書、修畢碩士學位或博士學位畢業應修畢學分（不包括論文學分）之證明及學士以上學位證書；逾期未上傳視為自始不具備應考資格。</w:t>
            </w:r>
          </w:p>
        </w:tc>
      </w:tr>
      <w:tr w:rsidR="001913A1" w:rsidRPr="002B4A91" w14:paraId="29F67CAE" w14:textId="77777777" w:rsidTr="00330835">
        <w:tc>
          <w:tcPr>
            <w:tcW w:w="520" w:type="pct"/>
            <w:noWrap/>
            <w:vAlign w:val="center"/>
          </w:tcPr>
          <w:p w14:paraId="383543A1" w14:textId="77777777" w:rsidR="001913A1" w:rsidRDefault="001913A1" w:rsidP="00330835">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80" w:type="pct"/>
            <w:vAlign w:val="center"/>
          </w:tcPr>
          <w:p w14:paraId="6E704C14"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報考人有下列各款情形之一時，考試前發現者，撤銷其應考資格；考試時發現者，予以扣考，已應考之科目均不予計分；考試後榜示前發現者，不予計分；考試通過後發現者，撤銷其考試通過資格；已發給教師證書者，撤銷其教師證書；其涉及刑事責任者，移送司法機關辦理：</w:t>
            </w:r>
          </w:p>
          <w:p w14:paraId="65239E3D"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一、冒名頂替。</w:t>
            </w:r>
          </w:p>
          <w:p w14:paraId="227A777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二、偽造或變造應考證件。</w:t>
            </w:r>
          </w:p>
          <w:p w14:paraId="4F46840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三、自始不具備應考資格。</w:t>
            </w:r>
          </w:p>
          <w:p w14:paraId="5F449C72"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四、以詐術或其他不正當方法，使考試發生不正確之結果。</w:t>
            </w:r>
          </w:p>
          <w:p w14:paraId="6632A451"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五、第四條各款情形之一。</w:t>
            </w:r>
          </w:p>
          <w:p w14:paraId="3FD6AEA3"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前項所稱扣考，指扣留報考人之試題、試卷與其他試務機關提供之應試物品、終止其應試用電腦系統或取消其應試資格與序位，並禁止其繼續應試；所稱不予計分，指違規報考人已應試科目不予計算成績。</w:t>
            </w:r>
          </w:p>
        </w:tc>
      </w:tr>
      <w:tr w:rsidR="001913A1" w:rsidRPr="002B4A91" w14:paraId="7DA0BD3D" w14:textId="77777777" w:rsidTr="00330835">
        <w:tc>
          <w:tcPr>
            <w:tcW w:w="520" w:type="pct"/>
            <w:noWrap/>
            <w:vAlign w:val="center"/>
          </w:tcPr>
          <w:p w14:paraId="7019F467"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80" w:type="pct"/>
            <w:vAlign w:val="center"/>
          </w:tcPr>
          <w:p w14:paraId="2EC2016A"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本考試各類科各應試科目以一百分為滿分；其符合下列各款規定者為通過：</w:t>
            </w:r>
          </w:p>
          <w:p w14:paraId="63BD0BD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一、應試科目總成績平均滿六十分。</w:t>
            </w:r>
          </w:p>
          <w:p w14:paraId="667CD44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二、應試科目不得有二科成績均未滿五十分。</w:t>
            </w:r>
          </w:p>
          <w:p w14:paraId="5DE8B46F"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三、應試科目不得有一科成績為零分。</w:t>
            </w:r>
          </w:p>
          <w:p w14:paraId="435EDDD7"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缺考之科目，以零分計算。</w:t>
            </w:r>
          </w:p>
          <w:p w14:paraId="297160F1"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考試結果經中央主管機關所設教師資格考試審議會審查通過者，始得向師資培育之大學申請修習教育實習。</w:t>
            </w:r>
          </w:p>
        </w:tc>
      </w:tr>
      <w:tr w:rsidR="001913A1" w:rsidRPr="002B4A91" w14:paraId="2AFD19A9" w14:textId="77777777" w:rsidTr="00330835">
        <w:tc>
          <w:tcPr>
            <w:tcW w:w="520" w:type="pct"/>
            <w:noWrap/>
            <w:vAlign w:val="center"/>
          </w:tcPr>
          <w:p w14:paraId="1A88B623" w14:textId="77777777" w:rsidR="001913A1" w:rsidRDefault="001913A1" w:rsidP="00330835">
            <w:pPr>
              <w:jc w:val="center"/>
              <w:rPr>
                <w:rFonts w:eastAsia="標楷體"/>
              </w:rPr>
            </w:pPr>
            <w:r>
              <w:rPr>
                <w:rFonts w:eastAsia="標楷體" w:hint="eastAsia"/>
              </w:rPr>
              <w:t>第</w:t>
            </w:r>
            <w:r>
              <w:rPr>
                <w:rFonts w:eastAsia="標楷體"/>
              </w:rPr>
              <w:t xml:space="preserve"> 10 </w:t>
            </w:r>
            <w:r>
              <w:rPr>
                <w:rFonts w:eastAsia="標楷體" w:hint="eastAsia"/>
              </w:rPr>
              <w:t>條</w:t>
            </w:r>
          </w:p>
        </w:tc>
        <w:tc>
          <w:tcPr>
            <w:tcW w:w="4480" w:type="pct"/>
            <w:vAlign w:val="center"/>
          </w:tcPr>
          <w:p w14:paraId="09C022A0"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辦理教師資格考試時，得視身心障礙及特殊需求報考人實際需要，在考場設施、考卷呈現、作答時間及作答方式等方面調整因應之。</w:t>
            </w:r>
          </w:p>
        </w:tc>
      </w:tr>
      <w:tr w:rsidR="001913A1" w:rsidRPr="002B4A91" w14:paraId="71D43279" w14:textId="77777777" w:rsidTr="00330835">
        <w:tc>
          <w:tcPr>
            <w:tcW w:w="520" w:type="pct"/>
            <w:noWrap/>
            <w:vAlign w:val="center"/>
          </w:tcPr>
          <w:p w14:paraId="4ACE3173" w14:textId="77777777" w:rsidR="001913A1" w:rsidRDefault="001913A1" w:rsidP="00330835">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80" w:type="pct"/>
            <w:vAlign w:val="center"/>
          </w:tcPr>
          <w:p w14:paraId="634BE670"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r w:rsidRPr="00964E5B">
              <w:rPr>
                <w:rFonts w:ascii="標楷體" w:eastAsia="標楷體" w:hAnsi="標楷體" w:cs="細明體" w:hint="eastAsia"/>
                <w:kern w:val="0"/>
                <w:lang w:val="zh-TW"/>
              </w:rPr>
              <w:t>本辦法未規定事項，準用有關考試法規之規定辦理。</w:t>
            </w:r>
          </w:p>
        </w:tc>
      </w:tr>
      <w:tr w:rsidR="001913A1" w:rsidRPr="002B4A91" w14:paraId="16CEFD61" w14:textId="77777777" w:rsidTr="00330835">
        <w:tc>
          <w:tcPr>
            <w:tcW w:w="520" w:type="pct"/>
            <w:noWrap/>
            <w:vAlign w:val="center"/>
          </w:tcPr>
          <w:p w14:paraId="74A13959" w14:textId="77777777" w:rsidR="001913A1" w:rsidRDefault="001913A1" w:rsidP="00330835">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80" w:type="pct"/>
            <w:vAlign w:val="center"/>
          </w:tcPr>
          <w:p w14:paraId="6822130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本辦法自中華民國一百零七年二月一日施行。</w:t>
            </w:r>
          </w:p>
          <w:p w14:paraId="7E40CB95" w14:textId="77777777" w:rsidR="001913A1" w:rsidRDefault="001913A1" w:rsidP="00330835">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本辦法修正條文，自發布日施行。</w:t>
            </w:r>
          </w:p>
        </w:tc>
      </w:tr>
    </w:tbl>
    <w:p w14:paraId="1DDB3B98" w14:textId="688BAD97" w:rsidR="002D1A3B" w:rsidRPr="00AE06D6" w:rsidRDefault="001913A1" w:rsidP="002D1A3B">
      <w:pPr>
        <w:spacing w:line="460" w:lineRule="exact"/>
        <w:jc w:val="center"/>
        <w:rPr>
          <w:rFonts w:eastAsia="標楷體"/>
          <w:b/>
          <w:sz w:val="36"/>
          <w:szCs w:val="36"/>
        </w:rPr>
      </w:pPr>
      <w:r>
        <w:br w:type="page"/>
      </w:r>
    </w:p>
    <w:p w14:paraId="650AD2AE" w14:textId="41217061" w:rsidR="001913A1" w:rsidRDefault="001913A1" w:rsidP="001913A1">
      <w:pPr>
        <w:spacing w:line="400" w:lineRule="exact"/>
        <w:jc w:val="center"/>
        <w:rPr>
          <w:rFonts w:eastAsia="標楷體"/>
          <w:b/>
          <w:sz w:val="36"/>
          <w:szCs w:val="36"/>
        </w:rPr>
      </w:pPr>
      <w:r w:rsidRPr="00AE06D6">
        <w:rPr>
          <w:rFonts w:eastAsia="標楷體"/>
          <w:b/>
          <w:sz w:val="36"/>
          <w:szCs w:val="36"/>
        </w:rPr>
        <w:lastRenderedPageBreak/>
        <w:t>教育部教育實習績優獎及獎勵要點</w:t>
      </w:r>
    </w:p>
    <w:p w14:paraId="6B413A0B"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一、目的：教育部（以下簡稱本部）為鼓勵師資培育之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14:paraId="405CBA39"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二、獎勵對象：師資培育之大學教育實習指導教師、教育實習學生及教育實習機構之教育實習輔導教師。</w:t>
      </w:r>
    </w:p>
    <w:p w14:paraId="4060EADC"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三、辦理期程：教育實習績優獎每年辦理一次，其辦理期程如下：</w:t>
      </w:r>
    </w:p>
    <w:p w14:paraId="611EBEB4"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（一）報名甄選：每年五月十五日前。</w:t>
      </w:r>
    </w:p>
    <w:p w14:paraId="7386F5D9"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（二）審查作業：每年五月十六日至七月十五日止。</w:t>
      </w:r>
    </w:p>
    <w:p w14:paraId="1B928CB5"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（三）審查結果：每年八月三十一日前公告得獎名單。</w:t>
      </w:r>
    </w:p>
    <w:p w14:paraId="602CAD6E"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四、獎項及錄取名額：</w:t>
      </w:r>
    </w:p>
    <w:p w14:paraId="2D063F36"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63B3C3D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1.典範獎六人：中等學校師資類科二人、國民小學師資類科二人、幼兒園師資類科一人及特殊教育學校（班）師資類科一人。</w:t>
      </w:r>
    </w:p>
    <w:p w14:paraId="026C3AE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2.優良獎六人：中等學校師資類科二人、國民小學師資類科二人、幼兒園師資類科一人及特殊教育學校（班）師資類科一人。</w:t>
      </w:r>
    </w:p>
    <w:p w14:paraId="0D1BEA03"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02ED3CE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1.卓越獎十三人：中等學校師資類科五人、國民小學師資類科四人、幼兒園師資類科二人及特殊教育學校（班）師資類科二人。</w:t>
      </w:r>
    </w:p>
    <w:p w14:paraId="624528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2.優良獎十三人：中等學校師資類科五人、國民小學師資類科四人、幼兒園師資類科二人及特殊教育學校（班）師資類科二人。</w:t>
      </w:r>
    </w:p>
    <w:p w14:paraId="1227A869"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6747B9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1.楷模獎二十人：</w:t>
      </w:r>
    </w:p>
    <w:p w14:paraId="0DB63995" w14:textId="77777777" w:rsidR="001913A1" w:rsidRDefault="001913A1" w:rsidP="001913A1">
      <w:pPr>
        <w:spacing w:line="400" w:lineRule="exact"/>
        <w:ind w:leftChars="600" w:left="2040" w:hangingChars="250" w:hanging="600"/>
        <w:jc w:val="both"/>
        <w:rPr>
          <w:rFonts w:ascii="標楷體" w:eastAsia="標楷體" w:hAnsi="標楷體"/>
        </w:rPr>
      </w:pPr>
      <w:r>
        <w:rPr>
          <w:rFonts w:ascii="標楷體" w:eastAsia="標楷體" w:hAnsi="標楷體" w:hint="eastAsia"/>
        </w:rPr>
        <w:t>（1）中等學校師資類科六人、國民小學師資類科三人、幼兒園師資類科二人及特殊教育學校（班）師資類科一人。</w:t>
      </w:r>
    </w:p>
    <w:p w14:paraId="22CBC7EC" w14:textId="77777777" w:rsidR="001913A1" w:rsidRDefault="001913A1" w:rsidP="001913A1">
      <w:pPr>
        <w:spacing w:line="400" w:lineRule="exact"/>
        <w:ind w:leftChars="600" w:left="2040" w:hangingChars="250" w:hanging="600"/>
        <w:jc w:val="both"/>
        <w:rPr>
          <w:rFonts w:ascii="標楷體" w:eastAsia="標楷體" w:hAnsi="標楷體"/>
        </w:rPr>
      </w:pPr>
      <w:r>
        <w:rPr>
          <w:rFonts w:ascii="標楷體" w:eastAsia="標楷體" w:hAnsi="標楷體" w:hint="eastAsia"/>
        </w:rPr>
        <w:t>（2）依各師資類科取審查積分最高排序：中等學校師資類科四人、國民小學師資類科二人、幼兒園師資類科一人及特殊教育學校（班）師資類科一人。</w:t>
      </w:r>
    </w:p>
    <w:p w14:paraId="7EC1647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2.優良獎四十人：中等學校師資類科二十人、國民小學師資類科十人、幼兒園師資類科六人、特殊教育學校（班）師資類科四人。</w:t>
      </w:r>
    </w:p>
    <w:p w14:paraId="5C37871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5945513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1.同心獎六組：中等學校師資類科二組、國民小學師資類科二組、幼兒園師資類科一組及特殊教育學校（班）師資類科一組。</w:t>
      </w:r>
    </w:p>
    <w:p w14:paraId="534AAEF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2.優良獎六組：中等學校師資類科二組、國民小學師資類科二組、幼兒園師資類科一組及特殊教育學校（班）師資類科一組。</w:t>
      </w:r>
    </w:p>
    <w:p w14:paraId="7326DB5F"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（五）各獎項錄取名額，本部得擇優錄取，並視實際需要酌予增減名額。</w:t>
      </w:r>
    </w:p>
    <w:p w14:paraId="34BABAB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五、參選資格：前一年二月至七月及前一年八月至本年一月參與及完成教育實習課程，並</w:t>
      </w:r>
      <w:r>
        <w:rPr>
          <w:rFonts w:ascii="標楷體" w:eastAsia="標楷體" w:hAnsi="標楷體" w:hint="eastAsia"/>
        </w:rPr>
        <w:lastRenderedPageBreak/>
        <w:t>符合下列資格，應擇一項目參選，不得重複：</w:t>
      </w:r>
    </w:p>
    <w:p w14:paraId="7A997A82"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（一）個人參選：</w:t>
      </w:r>
    </w:p>
    <w:p w14:paraId="6CFDB560"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實習指導教師：指導實習學生表現卓越，經師資培育之大學推薦。</w:t>
      </w:r>
    </w:p>
    <w:p w14:paraId="5C2410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實習輔導教師：協助師資培育之大學輔導實習學生表現卓越，經師資培育之大學及教育實習機構聯署推薦。</w:t>
      </w:r>
    </w:p>
    <w:p w14:paraId="6E92072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實習學生：於教育實習期間之表現卓越，且獲實習指導教師及實習輔導教師聯署推薦。</w:t>
      </w:r>
    </w:p>
    <w:p w14:paraId="7329514F"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（二）團體參選：</w:t>
      </w:r>
      <w:r w:rsidRPr="00EA5761">
        <w:rPr>
          <w:rFonts w:ascii="標楷體" w:eastAsia="標楷體" w:hAnsi="標楷體" w:hint="eastAsia"/>
        </w:rPr>
        <w:t>符合前款各目規定之實習指導教師、實習輔導教師及實習學生，不限組成模式，對教育實習三聯關係有具體貢獻、效益及特色者，均得由師資培育之大學或教育實習機構推薦，並由師資培育之大學彙整報名。</w:t>
      </w:r>
    </w:p>
    <w:p w14:paraId="13214481"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（三）已獲獎者，自獲獎後應累計三年輔導（指導）教育實習經驗，始得再參選同一獎項。</w:t>
      </w:r>
    </w:p>
    <w:p w14:paraId="7E4DC5A0"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六、推薦作業：</w:t>
      </w:r>
    </w:p>
    <w:p w14:paraId="08A3973F"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（一）推薦單位：師資培育之大學。</w:t>
      </w:r>
    </w:p>
    <w:p w14:paraId="06EDF2C7"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 xml:space="preserve">（二）推薦名額： </w:t>
      </w:r>
    </w:p>
    <w:p w14:paraId="71877A2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實習指導教師：實習指導教師總數在二十五人以下者，得推薦二人；二十六人以上者，每增加十五人得多推薦一人，至多推薦五人。</w:t>
      </w:r>
    </w:p>
    <w:p w14:paraId="7567384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實習輔導教師：每教育實習機構至多推薦二人。</w:t>
      </w:r>
    </w:p>
    <w:p w14:paraId="13E63E6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實習學生：師資培育之大學之實習學生總數在一百人以下者，得推薦二人；超過一百人，每增一百人得再推薦一人；餘數不足一百人者以一百人計，至多推薦七人。</w:t>
      </w:r>
    </w:p>
    <w:p w14:paraId="02F5BE9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w:t>
      </w:r>
      <w:r w:rsidRPr="00EA5761">
        <w:rPr>
          <w:rFonts w:ascii="標楷體" w:eastAsia="標楷體" w:hAnsi="標楷體" w:hint="eastAsia"/>
        </w:rPr>
        <w:t>教育實習合作團體：師資培育之大學及教育實習機構均得推薦，每教育實習機構至多推薦二組。</w:t>
      </w:r>
    </w:p>
    <w:p w14:paraId="289D0B9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5.前四目各獎項推薦名額，依各師資類科分別計之。</w:t>
      </w:r>
    </w:p>
    <w:p w14:paraId="2BD2287A"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（三）推薦程序：</w:t>
      </w:r>
    </w:p>
    <w:p w14:paraId="3867968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14:paraId="79069A7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2.評選小組成員同時為被推薦人，校內評選紀錄應註明迴避機制。</w:t>
      </w:r>
    </w:p>
    <w:p w14:paraId="0D600CB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3.已停招，惟仍有實習學生之師資培育之大學，經校長同意，由一級主管擔任評選小組召集人。</w:t>
      </w:r>
    </w:p>
    <w:p w14:paraId="38D481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4.評選結果報經校長同意，備文檢附評選結果會議紀錄、推薦總表一式二份及被推薦人資料一式五份，依限送達本部指定之機關學校或專業機構辦理評審；逾期、資料不全或資格不符者，不予受理。</w:t>
      </w:r>
    </w:p>
    <w:p w14:paraId="4B732E5D"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 xml:space="preserve">（四）推薦資料規格： </w:t>
      </w:r>
    </w:p>
    <w:p w14:paraId="1CC6895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1.被推薦人送審資料，應以A4尺寸膠裝成冊，送審資料內容(包括目錄及基本條件資料)至多不得超過各獎資料頁數限制，並應分別編列頁碼（隔頁紙應計</w:t>
      </w:r>
      <w:r>
        <w:rPr>
          <w:rFonts w:ascii="標楷體" w:eastAsia="標楷體" w:hAnsi="標楷體" w:hint="eastAsia"/>
        </w:rPr>
        <w:lastRenderedPageBreak/>
        <w:t>入總頁數）；超過資料內容之總頁數限制者，每增一頁扣總分一分。</w:t>
      </w:r>
    </w:p>
    <w:p w14:paraId="07909DFD"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2.送審資料應以符合推薦資格期間內容為主，資料內容及規格不符及錯漏字，依實際情形酌予扣分。</w:t>
      </w:r>
    </w:p>
    <w:p w14:paraId="5209A74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3.教育實習指導教師送審資料頁數應為十頁至六十頁，內容應呈現教育實習指導理念、指導計畫代表作、訪視或指導紀錄代表作、成果及典範事蹟等。</w:t>
      </w:r>
    </w:p>
    <w:p w14:paraId="5763741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4.教育實習輔導教師送審資料頁數應為十頁至六十頁，內容應呈現教育實習理念、輔導計畫代表作、輔導紀錄代表作、成果及卓越事蹟等。</w:t>
      </w:r>
    </w:p>
    <w:p w14:paraId="1D693E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14:paraId="698795F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14:paraId="119112F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7.</w:t>
      </w:r>
      <w:r w:rsidRPr="00606AD7">
        <w:rPr>
          <w:rFonts w:ascii="標楷體" w:eastAsia="標楷體" w:hAnsi="標楷體" w:hint="eastAsia"/>
        </w:rPr>
        <w:t>推薦資料規格：實習學生個人參選由本部統一提供，並於本部全球資訊網/師資培育及藝術教育司項下公告；其餘個人參選及團體參選不限定格式，僅須提供第三目、第四目及前目規定之送審資料。</w:t>
      </w:r>
    </w:p>
    <w:p w14:paraId="0590D58A"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（五）被推薦人，應自行選擇一所學校參與推薦，不得重複，違反者，以資格不符論。</w:t>
      </w:r>
    </w:p>
    <w:p w14:paraId="205CB9C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七、評審基準：</w:t>
      </w:r>
    </w:p>
    <w:p w14:paraId="204F7B9B"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（一）教育實習指導教師：</w:t>
      </w:r>
    </w:p>
    <w:p w14:paraId="2445B64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1.教育實習指導計畫代表作：占二十五分。</w:t>
      </w:r>
    </w:p>
    <w:p w14:paraId="216DF0B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2.教育實習訪視或輔導紀錄代表作：占三十五分。</w:t>
      </w:r>
    </w:p>
    <w:p w14:paraId="11B8AE8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3.教育指導典範事蹟：占四十分。</w:t>
      </w:r>
    </w:p>
    <w:p w14:paraId="750BD877" w14:textId="77777777" w:rsidR="001913A1" w:rsidRPr="00FE5094" w:rsidRDefault="001913A1" w:rsidP="001913A1">
      <w:pPr>
        <w:spacing w:line="400" w:lineRule="exact"/>
        <w:ind w:leftChars="200" w:left="480"/>
        <w:jc w:val="both"/>
        <w:rPr>
          <w:rFonts w:ascii="標楷體" w:eastAsia="標楷體" w:hAnsi="標楷體"/>
        </w:rPr>
      </w:pPr>
      <w:r w:rsidRPr="00FE5094">
        <w:rPr>
          <w:rFonts w:ascii="標楷體" w:eastAsia="標楷體" w:hAnsi="標楷體" w:hint="eastAsia"/>
        </w:rPr>
        <w:t>（二）教育實習輔導教師：</w:t>
      </w:r>
    </w:p>
    <w:p w14:paraId="627C374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1.教育實習機構之輔導計畫：占十分。</w:t>
      </w:r>
    </w:p>
    <w:p w14:paraId="526093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2.教育實習輔導計畫代表作：占二十分。</w:t>
      </w:r>
    </w:p>
    <w:p w14:paraId="5E01BC4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3.教育實習輔導紀錄代表作：占三十分。</w:t>
      </w:r>
    </w:p>
    <w:p w14:paraId="03A024A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4.教育實習輔導卓越事蹟：占四十分。</w:t>
      </w:r>
    </w:p>
    <w:p w14:paraId="31AA7A4D" w14:textId="77777777" w:rsidR="001913A1" w:rsidRPr="00FE5094" w:rsidRDefault="001913A1" w:rsidP="001913A1">
      <w:pPr>
        <w:spacing w:line="400" w:lineRule="exact"/>
        <w:ind w:leftChars="200" w:left="480"/>
        <w:jc w:val="both"/>
        <w:rPr>
          <w:rFonts w:ascii="標楷體" w:eastAsia="標楷體" w:hAnsi="標楷體"/>
        </w:rPr>
      </w:pPr>
      <w:r w:rsidRPr="00FE5094">
        <w:rPr>
          <w:rFonts w:ascii="標楷體" w:eastAsia="標楷體" w:hAnsi="標楷體" w:hint="eastAsia"/>
        </w:rPr>
        <w:t>（三）教育實習學生：</w:t>
      </w:r>
    </w:p>
    <w:p w14:paraId="7422A3D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1.教育實習楷模事蹟：占三十分。</w:t>
      </w:r>
    </w:p>
    <w:p w14:paraId="6FF3DD4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2.教育實習計畫：占十分。</w:t>
      </w:r>
    </w:p>
    <w:p w14:paraId="797C979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3.課程設計與教學創新之作法：占二十五分。</w:t>
      </w:r>
    </w:p>
    <w:p w14:paraId="3BCFD7D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4.校園人際互動、教學、導師、行政、研習等精要紀錄及心得：占二十五分。</w:t>
      </w:r>
    </w:p>
    <w:p w14:paraId="2F9738A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5.教育生涯之期許與發展、教育實習檔案（心得）簽證：占十分。</w:t>
      </w:r>
    </w:p>
    <w:p w14:paraId="57663730"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（四）教育實習合作團體：</w:t>
      </w:r>
    </w:p>
    <w:p w14:paraId="07600D5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1.師資培育之大學與教育實習機構實習輔導相關制度及創新作法：占二十分。</w:t>
      </w:r>
    </w:p>
    <w:p w14:paraId="0AEBD750"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2.教育實習指導教師、教育實習輔導教師、實習學生之互動情形及紀錄：占三</w:t>
      </w:r>
      <w:r>
        <w:rPr>
          <w:rFonts w:ascii="標楷體" w:eastAsia="標楷體" w:hAnsi="標楷體" w:hint="eastAsia"/>
        </w:rPr>
        <w:lastRenderedPageBreak/>
        <w:t>十五分。</w:t>
      </w:r>
    </w:p>
    <w:p w14:paraId="14AFC75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3.教育實習三聯關係於實習輔導上之具體效益及可推廣之模式：占四十五分。</w:t>
      </w:r>
    </w:p>
    <w:p w14:paraId="367F460C"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八、評審作業：</w:t>
      </w:r>
    </w:p>
    <w:p w14:paraId="4BAF1459"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（一）本部指定之機關學校或專業機構辦理評審，應組成評審小組：</w:t>
      </w:r>
    </w:p>
    <w:p w14:paraId="16AC79F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1.評審小組置評審委員以十五人為原則，包括本部行政代表一人。</w:t>
      </w:r>
    </w:p>
    <w:p w14:paraId="71CEE3B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2.評審委員依推薦案件之師資類科分為四組：中等學校組、國民小學組、幼兒園組及特殊教育學校組；每組評審委員至少二人。</w:t>
      </w:r>
    </w:p>
    <w:p w14:paraId="2902190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3.受聘委員辦理評審作業準用行政程序法有關迴避之規定。</w:t>
      </w:r>
    </w:p>
    <w:p w14:paraId="50860039"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（二）評審程序：</w:t>
      </w:r>
    </w:p>
    <w:p w14:paraId="3FC361C6"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1.評審原則由評審小組召開會議研議定之。</w:t>
      </w:r>
    </w:p>
    <w:p w14:paraId="458AC55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2.評審小組以推薦學校所送文件為評審依據，必要時得至被推薦人服務(教育實習)之學校進行實地審查或請被推薦人至指定地點進行面談。</w:t>
      </w:r>
    </w:p>
    <w:p w14:paraId="77C08CD7"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（三）本要點有關爭議事宜，經評審小組審議後，報本部決定。</w:t>
      </w:r>
    </w:p>
    <w:p w14:paraId="30E7FAD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九、獎勵方式：</w:t>
      </w:r>
    </w:p>
    <w:p w14:paraId="4E8E986B"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4F7A0EF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1.典範獎頒發獎座一座、獎狀一紙及獎金新臺幣二萬元。</w:t>
      </w:r>
    </w:p>
    <w:p w14:paraId="189C3E1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3D06F2F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4EA2C15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1.卓越獎頒發獎座一座、獎狀一紙及獎金新臺幣二萬元，並請主管教育行政機關建議學校核敘記功一次。</w:t>
      </w:r>
    </w:p>
    <w:p w14:paraId="54DF42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2.優良獎頒發獎狀一紙，並請主管教育行政機關建議學校核敘嘉獎二次。</w:t>
      </w:r>
    </w:p>
    <w:p w14:paraId="14014F3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147ABC6"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1.楷模獎頒發獎狀一紙及獎金：依各師資類科取審查積分最高排序，新臺幣二萬元，共計八名，其餘為新臺幣六千元，共計十二名。</w:t>
      </w:r>
    </w:p>
    <w:p w14:paraId="05957B6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52AC32A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331F08E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1.同心獎每組頒發獎座二座，每組隊員頒發獎狀一紙，並頒發獎金新臺幣十萬元，獎金分配由推薦之師資培育之大學自訂；教育實習輔導教師，另請主管教育行政機關建議學校核敘記功一次。</w:t>
      </w:r>
    </w:p>
    <w:p w14:paraId="48A56B8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2.優良獎每組隊員頒發獎狀一紙；教育實習輔導教師，另請主管教育行政機關建議學校核敘嘉獎二次。</w:t>
      </w:r>
    </w:p>
    <w:p w14:paraId="0D1AB2D9"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（五）核發獎金應依規定扣稅（扣稅金額以財政部所定之競賽獎金百分之十計算，如有增減時從其規定辦理）。</w:t>
      </w:r>
    </w:p>
    <w:p w14:paraId="544BE707"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前項第一款至第四款獲頒優良獎之獎狀，由本部指定之機關學校或專業機構送達師資培育之大學轉發；獲頒典範獎、卓越獎、楷模獎及同心獎者，由本部另舉行公開表揚頒獎活動。</w:t>
      </w:r>
    </w:p>
    <w:p w14:paraId="7EEADA38"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十、應遵守及配合辦理事項：</w:t>
      </w:r>
    </w:p>
    <w:p w14:paraId="12C29F04"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（一）尊重本獎評審小組之決議。</w:t>
      </w:r>
    </w:p>
    <w:p w14:paraId="4F5B1BEB"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lastRenderedPageBreak/>
        <w:t>（二）有被推薦事蹟不實、未具教育實習資格、偽造文書、教育實習過程有不當行為未符本獎精神或有其他干擾評審委員及評審程序等情事，經本部查證屬實者，已受理或已完成評審之案件，應予退件；已獲獎者，撤銷其得獎資格，並追繳原頒贈之獎座、獎狀及獎金。有違法事實者，依各該有關法規規定辦理。</w:t>
      </w:r>
    </w:p>
    <w:p w14:paraId="754ADA70"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（三）得獎者除重大疾病或特殊因素，並經推薦之師資培育之大學同意代領獎座、獎狀及獎金外，應親自出席本部頒獎典禮，違反者，以自動放棄論。</w:t>
      </w:r>
    </w:p>
    <w:p w14:paraId="53AAF33F"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（四）得獎者於公告得獎二年內，應配合本部舉辦相關宣傳與媒體報導等相關活動，並保留參選原始檔案及資料，送本部備查。</w:t>
      </w:r>
    </w:p>
    <w:p w14:paraId="60429BC4"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14:paraId="765E8CE9"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（六）編撰教育實習績優獎示例彙編與辦理教育實習績優獎成果發表及研討會：</w:t>
      </w:r>
    </w:p>
    <w:p w14:paraId="2450B74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1.本部邀集各獎得獎前六名，編撰教育實習績優獎示例彙編及會議討論，確認撰寫架構，並填寫著作財產權授權契約書，續傳教育實習經驗，俾供辦理教育實習相關單位參考。</w:t>
      </w:r>
    </w:p>
    <w:p w14:paraId="47935F7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2.為推廣績優之教育實習三聯關係，凝聚師資培育之實習輔導政策與實務作為之共識，預定辦理一場至二場成果分享及研討會，以推廣教育實習績優事蹟，得獎者應配合參與至少一場。</w:t>
      </w:r>
    </w:p>
    <w:p w14:paraId="7BC2B8DD"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（七）為瞭解本要點辦理成效，本部得進行歷年得獎者現況追蹤調查，作為未來規劃之參據。</w:t>
      </w:r>
    </w:p>
    <w:p w14:paraId="783AE58D"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十一、其他注意事項：</w:t>
      </w:r>
    </w:p>
    <w:p w14:paraId="06854863"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（一）所有被推薦者資料，未得獎者，原件檢還；得獎者，有關資料檢還三份，其餘留存本部運用。</w:t>
      </w:r>
    </w:p>
    <w:p w14:paraId="4236C2AD"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（二）師資培育之大學辦理推薦及得獎情形，列入下年度相關補助經費額度之參據。</w:t>
      </w:r>
    </w:p>
    <w:p w14:paraId="49D72FFA"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（三）實習學生經檢舉且經師資培育之大學認定違反教育實習規定屬實，並報本部核處在案者，不得被推薦參選。</w:t>
      </w:r>
    </w:p>
    <w:bookmarkEnd w:id="192"/>
    <w:p w14:paraId="5F586E73" w14:textId="77777777" w:rsidR="001913A1" w:rsidRPr="00056E72" w:rsidRDefault="001913A1" w:rsidP="001913A1">
      <w:pPr>
        <w:tabs>
          <w:tab w:val="left" w:pos="7560"/>
        </w:tabs>
        <w:autoSpaceDE w:val="0"/>
        <w:autoSpaceDN w:val="0"/>
        <w:adjustRightInd w:val="0"/>
        <w:rPr>
          <w:b/>
          <w:sz w:val="36"/>
          <w:szCs w:val="36"/>
        </w:rPr>
      </w:pPr>
    </w:p>
    <w:p w14:paraId="5E920971" w14:textId="77777777" w:rsidR="001913A1" w:rsidRPr="000342D3" w:rsidRDefault="001913A1" w:rsidP="001913A1"/>
    <w:p w14:paraId="25B85529" w14:textId="77777777" w:rsidR="00A41658" w:rsidRPr="001913A1" w:rsidRDefault="00A41658" w:rsidP="001913A1">
      <w:pPr>
        <w:snapToGrid w:val="0"/>
        <w:spacing w:beforeLines="50" w:before="180" w:afterLines="50" w:after="180"/>
        <w:ind w:left="476"/>
        <w:jc w:val="center"/>
        <w:rPr>
          <w:color w:val="000000" w:themeColor="text1"/>
        </w:rPr>
      </w:pPr>
    </w:p>
    <w:sectPr w:rsidR="00A41658" w:rsidRPr="001913A1" w:rsidSect="00A93A09">
      <w:footerReference w:type="default" r:id="rId20"/>
      <w:pgSz w:w="11906" w:h="16838"/>
      <w:pgMar w:top="567" w:right="1134" w:bottom="680" w:left="130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4ACAC" w14:textId="77777777" w:rsidR="002D282A" w:rsidRDefault="002D282A">
      <w:r>
        <w:separator/>
      </w:r>
    </w:p>
  </w:endnote>
  <w:endnote w:type="continuationSeparator" w:id="0">
    <w:p w14:paraId="59475E83" w14:textId="77777777" w:rsidR="002D282A" w:rsidRDefault="002D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Noto Sans CJK JP Regular">
    <w:altName w:val="新細明體"/>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華康中黑體">
    <w:panose1 w:val="020B0509000000000000"/>
    <w:charset w:val="88"/>
    <w:family w:val="modern"/>
    <w:pitch w:val="fixed"/>
    <w:sig w:usb0="80000001" w:usb1="28091800" w:usb2="00000016" w:usb3="00000000" w:csb0="00100000" w:csb1="00000000"/>
  </w:font>
  <w:font w:name="文鼎中粗隸">
    <w:altName w:val="細明體_HKSCS"/>
    <w:panose1 w:val="00000000000000000000"/>
    <w:charset w:val="88"/>
    <w:family w:val="roman"/>
    <w:notTrueType/>
    <w:pitch w:val="default"/>
    <w:sig w:usb0="00000001" w:usb1="08080000" w:usb2="00000010" w:usb3="00000000" w:csb0="00100000" w:csb1="00000000"/>
  </w:font>
  <w:font w:name="ヒラギノ角ゴ Pro W3">
    <w:charset w:val="80"/>
    <w:family w:val="auto"/>
    <w:pitch w:val="variable"/>
    <w:sig w:usb0="E00002FF" w:usb1="7AC7FFFF" w:usb2="00000012" w:usb3="00000000" w:csb0="0002000D"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9D73" w14:textId="77777777" w:rsidR="00FD222F" w:rsidRDefault="00FD22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6174069" w14:textId="77777777" w:rsidR="00FD222F" w:rsidRDefault="00FD22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C99F" w14:textId="77777777" w:rsidR="00FD222F" w:rsidRDefault="00FD222F">
    <w:pPr>
      <w:pStyle w:val="a6"/>
      <w:jc w:val="center"/>
    </w:pPr>
  </w:p>
  <w:p w14:paraId="18379023" w14:textId="77777777" w:rsidR="00FD222F" w:rsidRDefault="00FD222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64403"/>
      <w:docPartObj>
        <w:docPartGallery w:val="Page Numbers (Bottom of Page)"/>
        <w:docPartUnique/>
      </w:docPartObj>
    </w:sdtPr>
    <w:sdtContent>
      <w:p w14:paraId="14CB3416" w14:textId="77777777" w:rsidR="00FD222F" w:rsidRDefault="00FD222F">
        <w:pPr>
          <w:pStyle w:val="a6"/>
          <w:jc w:val="center"/>
        </w:pPr>
        <w:r>
          <w:fldChar w:fldCharType="begin"/>
        </w:r>
        <w:r>
          <w:instrText>PAGE   \* MERGEFORMAT</w:instrText>
        </w:r>
        <w:r>
          <w:fldChar w:fldCharType="separate"/>
        </w:r>
        <w:r w:rsidRPr="00A1323B">
          <w:rPr>
            <w:noProof/>
            <w:lang w:val="zh-TW"/>
          </w:rPr>
          <w:t>92</w:t>
        </w:r>
        <w:r>
          <w:fldChar w:fldCharType="end"/>
        </w:r>
      </w:p>
    </w:sdtContent>
  </w:sdt>
  <w:p w14:paraId="5299EB56" w14:textId="77777777" w:rsidR="00FD222F" w:rsidRDefault="00FD22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05933" w14:textId="77777777" w:rsidR="002D282A" w:rsidRDefault="002D282A">
      <w:r>
        <w:separator/>
      </w:r>
    </w:p>
  </w:footnote>
  <w:footnote w:type="continuationSeparator" w:id="0">
    <w:p w14:paraId="0C658A84" w14:textId="77777777" w:rsidR="002D282A" w:rsidRDefault="002D2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3A3"/>
    <w:multiLevelType w:val="hybridMultilevel"/>
    <w:tmpl w:val="AC6C18EA"/>
    <w:lvl w:ilvl="0" w:tplc="4E48A8F0">
      <w:start w:val="1"/>
      <w:numFmt w:val="decimal"/>
      <w:lvlText w:val="%1."/>
      <w:lvlJc w:val="left"/>
      <w:pPr>
        <w:ind w:left="1556" w:hanging="360"/>
      </w:pPr>
      <w:rPr>
        <w:rFonts w:hint="default"/>
      </w:rPr>
    </w:lvl>
    <w:lvl w:ilvl="1" w:tplc="04090019">
      <w:start w:val="1"/>
      <w:numFmt w:val="ideographTraditional"/>
      <w:lvlText w:val="%2、"/>
      <w:lvlJc w:val="left"/>
      <w:pPr>
        <w:ind w:left="2156" w:hanging="480"/>
      </w:pPr>
    </w:lvl>
    <w:lvl w:ilvl="2" w:tplc="0409001B" w:tentative="1">
      <w:start w:val="1"/>
      <w:numFmt w:val="lowerRoman"/>
      <w:lvlText w:val="%3."/>
      <w:lvlJc w:val="right"/>
      <w:pPr>
        <w:ind w:left="2636" w:hanging="480"/>
      </w:pPr>
    </w:lvl>
    <w:lvl w:ilvl="3" w:tplc="0409000F">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1" w15:restartNumberingAfterBreak="0">
    <w:nsid w:val="0E520779"/>
    <w:multiLevelType w:val="multilevel"/>
    <w:tmpl w:val="C108F0BC"/>
    <w:styleLink w:val="WWNum1"/>
    <w:lvl w:ilvl="0">
      <w:start w:val="1"/>
      <w:numFmt w:val="decimal"/>
      <w:lvlText w:val="(%1)"/>
      <w:lvlJc w:val="left"/>
      <w:rPr>
        <w:rFonts w:ascii="Times New Roman" w:hAnsi="Times New Roman" w:cs="Times New Roman"/>
        <w:sz w:val="28"/>
      </w:rPr>
    </w:lvl>
    <w:lvl w:ilvl="1">
      <w:start w:val="1"/>
      <w:numFmt w:val="upperLetter"/>
      <w:lvlText w:val="%2."/>
      <w:lvlJc w:val="left"/>
      <w:rPr>
        <w:rFonts w:ascii="Times New Roman" w:hAnsi="Times New Roman" w:cs="Times New Roman"/>
        <w:sz w:val="28"/>
      </w:rPr>
    </w:lvl>
    <w:lvl w:ilvl="2">
      <w:start w:val="1"/>
      <w:numFmt w:val="lowerLetter"/>
      <w:lvlText w:val="%3."/>
      <w:lvlJc w:val="left"/>
      <w:rPr>
        <w:rFonts w:ascii="Times New Roman" w:hAnsi="Times New Roman" w:cs="Times New Roman"/>
        <w:sz w:val="28"/>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2753625"/>
    <w:multiLevelType w:val="hybridMultilevel"/>
    <w:tmpl w:val="8E920062"/>
    <w:lvl w:ilvl="0" w:tplc="54C09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FB6515"/>
    <w:multiLevelType w:val="multilevel"/>
    <w:tmpl w:val="39F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A2F6E"/>
    <w:multiLevelType w:val="hybridMultilevel"/>
    <w:tmpl w:val="2B6641D2"/>
    <w:lvl w:ilvl="0" w:tplc="EF927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78051C"/>
    <w:multiLevelType w:val="multilevel"/>
    <w:tmpl w:val="1FDEFCFA"/>
    <w:styleLink w:val="WW8Num1"/>
    <w:lvl w:ilvl="0">
      <w:start w:val="1"/>
      <w:numFmt w:val="japaneseCounting"/>
      <w:suff w:val="nothing"/>
      <w:lvlText w:val="%1、"/>
      <w:lvlJc w:val="left"/>
      <w:pPr>
        <w:ind w:left="1046" w:hanging="480"/>
      </w:pPr>
    </w:lvl>
    <w:lvl w:ilvl="1">
      <w:start w:val="1"/>
      <w:numFmt w:val="ideographTraditional"/>
      <w:lvlText w:val="%2、"/>
      <w:lvlJc w:val="left"/>
      <w:pPr>
        <w:ind w:left="2098" w:hanging="480"/>
      </w:pPr>
    </w:lvl>
    <w:lvl w:ilvl="2">
      <w:start w:val="1"/>
      <w:numFmt w:val="lowerRoman"/>
      <w:lvlText w:val="%3."/>
      <w:lvlJc w:val="right"/>
      <w:pPr>
        <w:ind w:left="2578" w:hanging="480"/>
      </w:pPr>
    </w:lvl>
    <w:lvl w:ilvl="3">
      <w:start w:val="1"/>
      <w:numFmt w:val="decimal"/>
      <w:lvlText w:val="%4."/>
      <w:lvlJc w:val="left"/>
      <w:pPr>
        <w:ind w:left="3058" w:hanging="480"/>
      </w:pPr>
    </w:lvl>
    <w:lvl w:ilvl="4">
      <w:start w:val="1"/>
      <w:numFmt w:val="ideographTraditional"/>
      <w:lvlText w:val="%5、"/>
      <w:lvlJc w:val="left"/>
      <w:pPr>
        <w:ind w:left="3538" w:hanging="480"/>
      </w:pPr>
    </w:lvl>
    <w:lvl w:ilvl="5">
      <w:start w:val="1"/>
      <w:numFmt w:val="lowerRoman"/>
      <w:lvlText w:val="%6."/>
      <w:lvlJc w:val="right"/>
      <w:pPr>
        <w:ind w:left="4018" w:hanging="480"/>
      </w:pPr>
    </w:lvl>
    <w:lvl w:ilvl="6">
      <w:start w:val="1"/>
      <w:numFmt w:val="decimal"/>
      <w:lvlText w:val="%7."/>
      <w:lvlJc w:val="left"/>
      <w:pPr>
        <w:ind w:left="4498" w:hanging="480"/>
      </w:pPr>
    </w:lvl>
    <w:lvl w:ilvl="7">
      <w:start w:val="1"/>
      <w:numFmt w:val="ideographTraditional"/>
      <w:lvlText w:val="%8、"/>
      <w:lvlJc w:val="left"/>
      <w:pPr>
        <w:ind w:left="4978" w:hanging="480"/>
      </w:pPr>
    </w:lvl>
    <w:lvl w:ilvl="8">
      <w:start w:val="1"/>
      <w:numFmt w:val="lowerRoman"/>
      <w:lvlText w:val="%9."/>
      <w:lvlJc w:val="right"/>
      <w:pPr>
        <w:ind w:left="5458" w:hanging="480"/>
      </w:pPr>
    </w:lvl>
  </w:abstractNum>
  <w:abstractNum w:abstractNumId="6" w15:restartNumberingAfterBreak="0">
    <w:nsid w:val="23F057E7"/>
    <w:multiLevelType w:val="singleLevel"/>
    <w:tmpl w:val="287A29B4"/>
    <w:lvl w:ilvl="0">
      <w:start w:val="3"/>
      <w:numFmt w:val="bullet"/>
      <w:lvlText w:val="□"/>
      <w:lvlJc w:val="left"/>
      <w:pPr>
        <w:tabs>
          <w:tab w:val="num" w:pos="210"/>
        </w:tabs>
        <w:ind w:left="210" w:hanging="210"/>
      </w:pPr>
      <w:rPr>
        <w:rFonts w:ascii="標楷體" w:eastAsia="標楷體" w:hAnsi="Times New Roman" w:hint="eastAsia"/>
      </w:rPr>
    </w:lvl>
  </w:abstractNum>
  <w:abstractNum w:abstractNumId="7" w15:restartNumberingAfterBreak="0">
    <w:nsid w:val="30086A48"/>
    <w:multiLevelType w:val="hybridMultilevel"/>
    <w:tmpl w:val="6D5A779C"/>
    <w:lvl w:ilvl="0" w:tplc="16B47FA6">
      <w:numFmt w:val="bullet"/>
      <w:lvlText w:val="‧"/>
      <w:lvlJc w:val="left"/>
      <w:pPr>
        <w:ind w:left="274" w:hanging="149"/>
      </w:pPr>
      <w:rPr>
        <w:rFonts w:ascii="Noto Sans CJK JP Regular" w:eastAsia="Noto Sans CJK JP Regular" w:hAnsi="Noto Sans CJK JP Regular" w:cs="Noto Sans CJK JP Regular" w:hint="default"/>
        <w:color w:val="231F20"/>
        <w:w w:val="100"/>
        <w:position w:val="1"/>
        <w:sz w:val="12"/>
        <w:szCs w:val="12"/>
      </w:rPr>
    </w:lvl>
    <w:lvl w:ilvl="1" w:tplc="942845B4">
      <w:numFmt w:val="bullet"/>
      <w:lvlText w:val="•"/>
      <w:lvlJc w:val="left"/>
      <w:pPr>
        <w:ind w:left="403" w:hanging="149"/>
      </w:pPr>
      <w:rPr>
        <w:rFonts w:hint="default"/>
      </w:rPr>
    </w:lvl>
    <w:lvl w:ilvl="2" w:tplc="5AC486D2">
      <w:numFmt w:val="bullet"/>
      <w:lvlText w:val="•"/>
      <w:lvlJc w:val="left"/>
      <w:pPr>
        <w:ind w:left="526" w:hanging="149"/>
      </w:pPr>
      <w:rPr>
        <w:rFonts w:hint="default"/>
      </w:rPr>
    </w:lvl>
    <w:lvl w:ilvl="3" w:tplc="ABECFE26">
      <w:numFmt w:val="bullet"/>
      <w:lvlText w:val="•"/>
      <w:lvlJc w:val="left"/>
      <w:pPr>
        <w:ind w:left="649" w:hanging="149"/>
      </w:pPr>
      <w:rPr>
        <w:rFonts w:hint="default"/>
      </w:rPr>
    </w:lvl>
    <w:lvl w:ilvl="4" w:tplc="9A2CFFF2">
      <w:numFmt w:val="bullet"/>
      <w:lvlText w:val="•"/>
      <w:lvlJc w:val="left"/>
      <w:pPr>
        <w:ind w:left="772" w:hanging="149"/>
      </w:pPr>
      <w:rPr>
        <w:rFonts w:hint="default"/>
      </w:rPr>
    </w:lvl>
    <w:lvl w:ilvl="5" w:tplc="79B23710">
      <w:numFmt w:val="bullet"/>
      <w:lvlText w:val="•"/>
      <w:lvlJc w:val="left"/>
      <w:pPr>
        <w:ind w:left="896" w:hanging="149"/>
      </w:pPr>
      <w:rPr>
        <w:rFonts w:hint="default"/>
      </w:rPr>
    </w:lvl>
    <w:lvl w:ilvl="6" w:tplc="C5E0C13A">
      <w:numFmt w:val="bullet"/>
      <w:lvlText w:val="•"/>
      <w:lvlJc w:val="left"/>
      <w:pPr>
        <w:ind w:left="1019" w:hanging="149"/>
      </w:pPr>
      <w:rPr>
        <w:rFonts w:hint="default"/>
      </w:rPr>
    </w:lvl>
    <w:lvl w:ilvl="7" w:tplc="716006B8">
      <w:numFmt w:val="bullet"/>
      <w:lvlText w:val="•"/>
      <w:lvlJc w:val="left"/>
      <w:pPr>
        <w:ind w:left="1142" w:hanging="149"/>
      </w:pPr>
      <w:rPr>
        <w:rFonts w:hint="default"/>
      </w:rPr>
    </w:lvl>
    <w:lvl w:ilvl="8" w:tplc="11B84378">
      <w:numFmt w:val="bullet"/>
      <w:lvlText w:val="•"/>
      <w:lvlJc w:val="left"/>
      <w:pPr>
        <w:ind w:left="1265" w:hanging="149"/>
      </w:pPr>
      <w:rPr>
        <w:rFonts w:hint="default"/>
      </w:rPr>
    </w:lvl>
  </w:abstractNum>
  <w:abstractNum w:abstractNumId="8" w15:restartNumberingAfterBreak="0">
    <w:nsid w:val="30A85162"/>
    <w:multiLevelType w:val="hybridMultilevel"/>
    <w:tmpl w:val="4962BEDE"/>
    <w:lvl w:ilvl="0" w:tplc="E172559C">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447828"/>
    <w:multiLevelType w:val="hybridMultilevel"/>
    <w:tmpl w:val="912CA7CA"/>
    <w:lvl w:ilvl="0" w:tplc="6868F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957150"/>
    <w:multiLevelType w:val="hybridMultilevel"/>
    <w:tmpl w:val="6068E03E"/>
    <w:lvl w:ilvl="0" w:tplc="1EAAA734">
      <w:start w:val="1"/>
      <w:numFmt w:val="decimal"/>
      <w:lvlText w:val="%1."/>
      <w:lvlJc w:val="left"/>
      <w:pPr>
        <w:ind w:left="1920" w:hanging="480"/>
      </w:pPr>
      <w:rPr>
        <w:color w:val="A6A6A6" w:themeColor="background1" w:themeShade="A6"/>
      </w:rPr>
    </w:lvl>
    <w:lvl w:ilvl="1" w:tplc="26DE8520">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DF0B59"/>
    <w:multiLevelType w:val="singleLevel"/>
    <w:tmpl w:val="EBD02E3E"/>
    <w:lvl w:ilvl="0">
      <w:start w:val="88"/>
      <w:numFmt w:val="bullet"/>
      <w:lvlText w:val="□"/>
      <w:lvlJc w:val="left"/>
      <w:pPr>
        <w:tabs>
          <w:tab w:val="num" w:pos="240"/>
        </w:tabs>
        <w:ind w:left="240" w:hanging="240"/>
      </w:pPr>
      <w:rPr>
        <w:rFonts w:ascii="標楷體" w:eastAsia="標楷體" w:hAnsi="Times New Roman" w:hint="eastAsia"/>
      </w:rPr>
    </w:lvl>
  </w:abstractNum>
  <w:abstractNum w:abstractNumId="12" w15:restartNumberingAfterBreak="0">
    <w:nsid w:val="44367FA0"/>
    <w:multiLevelType w:val="hybridMultilevel"/>
    <w:tmpl w:val="6D26C7B4"/>
    <w:lvl w:ilvl="0" w:tplc="92AA0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4E1378"/>
    <w:multiLevelType w:val="hybridMultilevel"/>
    <w:tmpl w:val="E1EA637A"/>
    <w:lvl w:ilvl="0" w:tplc="6868F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AE19E4"/>
    <w:multiLevelType w:val="hybridMultilevel"/>
    <w:tmpl w:val="EB4C507E"/>
    <w:lvl w:ilvl="0" w:tplc="77E2B164">
      <w:start w:val="1"/>
      <w:numFmt w:val="decimal"/>
      <w:lvlText w:val="%1."/>
      <w:lvlJc w:val="left"/>
      <w:pPr>
        <w:ind w:left="192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78001D"/>
    <w:multiLevelType w:val="hybridMultilevel"/>
    <w:tmpl w:val="20C45140"/>
    <w:lvl w:ilvl="0" w:tplc="0F30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435D4D"/>
    <w:multiLevelType w:val="hybridMultilevel"/>
    <w:tmpl w:val="5F2EFC10"/>
    <w:lvl w:ilvl="0" w:tplc="9892C5BE">
      <w:start w:val="1"/>
      <w:numFmt w:val="ideographLegalTraditional"/>
      <w:lvlText w:val="%1、"/>
      <w:lvlJc w:val="left"/>
      <w:pPr>
        <w:ind w:left="720" w:hanging="720"/>
      </w:pPr>
      <w:rPr>
        <w:rFonts w:ascii="Times New Roman" w:eastAsia="標楷體" w:hAnsi="Times New Roman" w:cs="Times New Roman"/>
      </w:rPr>
    </w:lvl>
    <w:lvl w:ilvl="1" w:tplc="B3AC4CC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7D2248"/>
    <w:multiLevelType w:val="hybridMultilevel"/>
    <w:tmpl w:val="7E18FA3A"/>
    <w:lvl w:ilvl="0" w:tplc="BB72A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346157"/>
    <w:multiLevelType w:val="hybridMultilevel"/>
    <w:tmpl w:val="47422EAA"/>
    <w:lvl w:ilvl="0" w:tplc="9A786914">
      <w:start w:val="1"/>
      <w:numFmt w:val="decimal"/>
      <w:lvlText w:val="%1."/>
      <w:lvlJc w:val="left"/>
      <w:pPr>
        <w:ind w:left="1920" w:hanging="480"/>
      </w:pPr>
      <w:rPr>
        <w:color w:val="D9D9D9" w:themeColor="background1" w:themeShade="D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7E6BC6"/>
    <w:multiLevelType w:val="multilevel"/>
    <w:tmpl w:val="C4FA4342"/>
    <w:styleLink w:val="WWNum8"/>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7F3F7890"/>
    <w:multiLevelType w:val="hybridMultilevel"/>
    <w:tmpl w:val="2B6641D2"/>
    <w:lvl w:ilvl="0" w:tplc="EF927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15"/>
  </w:num>
  <w:num w:numId="5">
    <w:abstractNumId w:val="9"/>
  </w:num>
  <w:num w:numId="6">
    <w:abstractNumId w:val="16"/>
  </w:num>
  <w:num w:numId="7">
    <w:abstractNumId w:val="8"/>
  </w:num>
  <w:num w:numId="8">
    <w:abstractNumId w:val="0"/>
  </w:num>
  <w:num w:numId="9">
    <w:abstractNumId w:val="12"/>
  </w:num>
  <w:num w:numId="10">
    <w:abstractNumId w:val="17"/>
  </w:num>
  <w:num w:numId="11">
    <w:abstractNumId w:val="4"/>
  </w:num>
  <w:num w:numId="12">
    <w:abstractNumId w:val="20"/>
  </w:num>
  <w:num w:numId="13">
    <w:abstractNumId w:val="13"/>
  </w:num>
  <w:num w:numId="14">
    <w:abstractNumId w:val="18"/>
  </w:num>
  <w:num w:numId="15">
    <w:abstractNumId w:val="10"/>
  </w:num>
  <w:num w:numId="16">
    <w:abstractNumId w:val="14"/>
  </w:num>
  <w:num w:numId="17">
    <w:abstractNumId w:val="1"/>
  </w:num>
  <w:num w:numId="18">
    <w:abstractNumId w:val="19"/>
  </w:num>
  <w:num w:numId="19">
    <w:abstractNumId w:val="5"/>
    <w:lvlOverride w:ilvl="0">
      <w:startOverride w:val="1"/>
    </w:lvlOverride>
  </w:num>
  <w:num w:numId="20">
    <w:abstractNumId w:val="7"/>
    <w:lvlOverride w:ilvl="0">
      <w:startOverride w:val="1"/>
    </w:lvlOverride>
  </w:num>
  <w:num w:numId="21">
    <w:abstractNumId w:val="5"/>
  </w:num>
  <w:num w:numId="2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F2C"/>
    <w:rsid w:val="00001DA6"/>
    <w:rsid w:val="00013D12"/>
    <w:rsid w:val="000273FF"/>
    <w:rsid w:val="000333AF"/>
    <w:rsid w:val="00037B71"/>
    <w:rsid w:val="0005402B"/>
    <w:rsid w:val="0005780E"/>
    <w:rsid w:val="00065065"/>
    <w:rsid w:val="000809E4"/>
    <w:rsid w:val="00090275"/>
    <w:rsid w:val="000969F4"/>
    <w:rsid w:val="00096A94"/>
    <w:rsid w:val="000A5842"/>
    <w:rsid w:val="000D5D8B"/>
    <w:rsid w:val="000E4B1A"/>
    <w:rsid w:val="000E4C5F"/>
    <w:rsid w:val="000F2856"/>
    <w:rsid w:val="00105F3C"/>
    <w:rsid w:val="00117C6A"/>
    <w:rsid w:val="00122A14"/>
    <w:rsid w:val="00126928"/>
    <w:rsid w:val="001465FD"/>
    <w:rsid w:val="00165FD6"/>
    <w:rsid w:val="0018025E"/>
    <w:rsid w:val="001913A1"/>
    <w:rsid w:val="00197AE0"/>
    <w:rsid w:val="001A7044"/>
    <w:rsid w:val="001B5A35"/>
    <w:rsid w:val="001B6DF5"/>
    <w:rsid w:val="001C382E"/>
    <w:rsid w:val="001C7EA2"/>
    <w:rsid w:val="001D0C21"/>
    <w:rsid w:val="001E561B"/>
    <w:rsid w:val="002030F0"/>
    <w:rsid w:val="00203752"/>
    <w:rsid w:val="00206818"/>
    <w:rsid w:val="00212E32"/>
    <w:rsid w:val="00222D10"/>
    <w:rsid w:val="00240DF6"/>
    <w:rsid w:val="002542E6"/>
    <w:rsid w:val="00263670"/>
    <w:rsid w:val="002637AA"/>
    <w:rsid w:val="002732D4"/>
    <w:rsid w:val="002861FF"/>
    <w:rsid w:val="002A5E30"/>
    <w:rsid w:val="002B1944"/>
    <w:rsid w:val="002C36D9"/>
    <w:rsid w:val="002D1A3B"/>
    <w:rsid w:val="002D282A"/>
    <w:rsid w:val="002E0585"/>
    <w:rsid w:val="002E129B"/>
    <w:rsid w:val="002F7D5D"/>
    <w:rsid w:val="0030411A"/>
    <w:rsid w:val="0031425B"/>
    <w:rsid w:val="003203B5"/>
    <w:rsid w:val="00320B21"/>
    <w:rsid w:val="00325EF9"/>
    <w:rsid w:val="00330835"/>
    <w:rsid w:val="003527B0"/>
    <w:rsid w:val="0035320F"/>
    <w:rsid w:val="0036224B"/>
    <w:rsid w:val="00363A89"/>
    <w:rsid w:val="00366DD4"/>
    <w:rsid w:val="00370B02"/>
    <w:rsid w:val="00370DB5"/>
    <w:rsid w:val="00382EB2"/>
    <w:rsid w:val="0038300A"/>
    <w:rsid w:val="00384C44"/>
    <w:rsid w:val="003A260D"/>
    <w:rsid w:val="003A6AFD"/>
    <w:rsid w:val="003C40C6"/>
    <w:rsid w:val="003C7E86"/>
    <w:rsid w:val="003D2F36"/>
    <w:rsid w:val="003D4339"/>
    <w:rsid w:val="003D4E12"/>
    <w:rsid w:val="003D4E79"/>
    <w:rsid w:val="003D7E99"/>
    <w:rsid w:val="0040045C"/>
    <w:rsid w:val="004033F2"/>
    <w:rsid w:val="00407D05"/>
    <w:rsid w:val="004213A0"/>
    <w:rsid w:val="00426EC1"/>
    <w:rsid w:val="00436273"/>
    <w:rsid w:val="00443E6F"/>
    <w:rsid w:val="00453DF6"/>
    <w:rsid w:val="00454934"/>
    <w:rsid w:val="00455C70"/>
    <w:rsid w:val="00467CC5"/>
    <w:rsid w:val="00472202"/>
    <w:rsid w:val="0049153E"/>
    <w:rsid w:val="004A3D8B"/>
    <w:rsid w:val="004B0ADA"/>
    <w:rsid w:val="004B4471"/>
    <w:rsid w:val="004C184D"/>
    <w:rsid w:val="004C6AD5"/>
    <w:rsid w:val="004D2750"/>
    <w:rsid w:val="004D7285"/>
    <w:rsid w:val="004E31BC"/>
    <w:rsid w:val="004F29EE"/>
    <w:rsid w:val="005020FC"/>
    <w:rsid w:val="00530B94"/>
    <w:rsid w:val="00550CFF"/>
    <w:rsid w:val="00560FEF"/>
    <w:rsid w:val="0056623D"/>
    <w:rsid w:val="00567DEB"/>
    <w:rsid w:val="005770BF"/>
    <w:rsid w:val="00577BFE"/>
    <w:rsid w:val="00592278"/>
    <w:rsid w:val="005B3736"/>
    <w:rsid w:val="005B3857"/>
    <w:rsid w:val="005D728E"/>
    <w:rsid w:val="00601356"/>
    <w:rsid w:val="00603093"/>
    <w:rsid w:val="00606972"/>
    <w:rsid w:val="006242F3"/>
    <w:rsid w:val="00625481"/>
    <w:rsid w:val="0065040C"/>
    <w:rsid w:val="00653A29"/>
    <w:rsid w:val="00661B92"/>
    <w:rsid w:val="00667C7D"/>
    <w:rsid w:val="00670CF0"/>
    <w:rsid w:val="00683C3F"/>
    <w:rsid w:val="00695B95"/>
    <w:rsid w:val="00696A37"/>
    <w:rsid w:val="006973BC"/>
    <w:rsid w:val="006A289C"/>
    <w:rsid w:val="006A332C"/>
    <w:rsid w:val="006B2729"/>
    <w:rsid w:val="006C5764"/>
    <w:rsid w:val="006C5936"/>
    <w:rsid w:val="006D6CC4"/>
    <w:rsid w:val="006F6628"/>
    <w:rsid w:val="006F7238"/>
    <w:rsid w:val="00710A73"/>
    <w:rsid w:val="0071242E"/>
    <w:rsid w:val="00731BC9"/>
    <w:rsid w:val="00735175"/>
    <w:rsid w:val="00737BE1"/>
    <w:rsid w:val="0075465B"/>
    <w:rsid w:val="00780392"/>
    <w:rsid w:val="00785229"/>
    <w:rsid w:val="0079256E"/>
    <w:rsid w:val="00796F42"/>
    <w:rsid w:val="007C27ED"/>
    <w:rsid w:val="007C5EF0"/>
    <w:rsid w:val="007C6E3C"/>
    <w:rsid w:val="007C79B0"/>
    <w:rsid w:val="007E468D"/>
    <w:rsid w:val="007E5691"/>
    <w:rsid w:val="007F4B70"/>
    <w:rsid w:val="007F57E5"/>
    <w:rsid w:val="007F7C98"/>
    <w:rsid w:val="00821DF1"/>
    <w:rsid w:val="0083597F"/>
    <w:rsid w:val="00843A9A"/>
    <w:rsid w:val="00846350"/>
    <w:rsid w:val="00846544"/>
    <w:rsid w:val="00846FA1"/>
    <w:rsid w:val="00856CD7"/>
    <w:rsid w:val="00857103"/>
    <w:rsid w:val="00865DBE"/>
    <w:rsid w:val="00880773"/>
    <w:rsid w:val="008847E0"/>
    <w:rsid w:val="0089446B"/>
    <w:rsid w:val="008C4E32"/>
    <w:rsid w:val="008D0CA4"/>
    <w:rsid w:val="008E3D87"/>
    <w:rsid w:val="008F16BB"/>
    <w:rsid w:val="008F3B4E"/>
    <w:rsid w:val="009004E6"/>
    <w:rsid w:val="009352B8"/>
    <w:rsid w:val="00937880"/>
    <w:rsid w:val="00951A66"/>
    <w:rsid w:val="0095710A"/>
    <w:rsid w:val="00961564"/>
    <w:rsid w:val="00971B18"/>
    <w:rsid w:val="00983778"/>
    <w:rsid w:val="009840F0"/>
    <w:rsid w:val="00985564"/>
    <w:rsid w:val="0099736A"/>
    <w:rsid w:val="009A21AB"/>
    <w:rsid w:val="009A3459"/>
    <w:rsid w:val="009C2307"/>
    <w:rsid w:val="009C69C3"/>
    <w:rsid w:val="009F439E"/>
    <w:rsid w:val="00A1005E"/>
    <w:rsid w:val="00A1323B"/>
    <w:rsid w:val="00A41658"/>
    <w:rsid w:val="00A50892"/>
    <w:rsid w:val="00A5434C"/>
    <w:rsid w:val="00A55E7A"/>
    <w:rsid w:val="00A93A09"/>
    <w:rsid w:val="00A94E36"/>
    <w:rsid w:val="00AA3777"/>
    <w:rsid w:val="00AA494D"/>
    <w:rsid w:val="00AC7A2F"/>
    <w:rsid w:val="00AD0952"/>
    <w:rsid w:val="00AD13B2"/>
    <w:rsid w:val="00AD224D"/>
    <w:rsid w:val="00AE2DB3"/>
    <w:rsid w:val="00AE6374"/>
    <w:rsid w:val="00AE6541"/>
    <w:rsid w:val="00AF3D37"/>
    <w:rsid w:val="00B22AC9"/>
    <w:rsid w:val="00B37F2C"/>
    <w:rsid w:val="00B47CB8"/>
    <w:rsid w:val="00B570CB"/>
    <w:rsid w:val="00B66DD6"/>
    <w:rsid w:val="00B7680C"/>
    <w:rsid w:val="00B84D88"/>
    <w:rsid w:val="00B85435"/>
    <w:rsid w:val="00B95C70"/>
    <w:rsid w:val="00BA7442"/>
    <w:rsid w:val="00BC282A"/>
    <w:rsid w:val="00BC704E"/>
    <w:rsid w:val="00BD0DE5"/>
    <w:rsid w:val="00BD3477"/>
    <w:rsid w:val="00BD4215"/>
    <w:rsid w:val="00BD7BCE"/>
    <w:rsid w:val="00BE36F0"/>
    <w:rsid w:val="00BE717C"/>
    <w:rsid w:val="00BE7B8D"/>
    <w:rsid w:val="00C16F59"/>
    <w:rsid w:val="00C2342D"/>
    <w:rsid w:val="00C27930"/>
    <w:rsid w:val="00C3355B"/>
    <w:rsid w:val="00C339F2"/>
    <w:rsid w:val="00C4386A"/>
    <w:rsid w:val="00C50E52"/>
    <w:rsid w:val="00C541DC"/>
    <w:rsid w:val="00C615BA"/>
    <w:rsid w:val="00C65105"/>
    <w:rsid w:val="00C95BFC"/>
    <w:rsid w:val="00C966A5"/>
    <w:rsid w:val="00CA5401"/>
    <w:rsid w:val="00CA6242"/>
    <w:rsid w:val="00CE25D5"/>
    <w:rsid w:val="00CE42B2"/>
    <w:rsid w:val="00CE5603"/>
    <w:rsid w:val="00CE6F63"/>
    <w:rsid w:val="00CE79F9"/>
    <w:rsid w:val="00CF1C39"/>
    <w:rsid w:val="00CF4B3A"/>
    <w:rsid w:val="00CF7B2F"/>
    <w:rsid w:val="00D008EA"/>
    <w:rsid w:val="00D03055"/>
    <w:rsid w:val="00D167B2"/>
    <w:rsid w:val="00D17CA5"/>
    <w:rsid w:val="00D20A61"/>
    <w:rsid w:val="00D34CF1"/>
    <w:rsid w:val="00D6414E"/>
    <w:rsid w:val="00D95C28"/>
    <w:rsid w:val="00DA0A44"/>
    <w:rsid w:val="00DA13CD"/>
    <w:rsid w:val="00DA2452"/>
    <w:rsid w:val="00DA3EFE"/>
    <w:rsid w:val="00DB4114"/>
    <w:rsid w:val="00DD753E"/>
    <w:rsid w:val="00DF00A7"/>
    <w:rsid w:val="00DF7FE8"/>
    <w:rsid w:val="00E00167"/>
    <w:rsid w:val="00E01838"/>
    <w:rsid w:val="00E10CB0"/>
    <w:rsid w:val="00E128DD"/>
    <w:rsid w:val="00E24BC0"/>
    <w:rsid w:val="00E46614"/>
    <w:rsid w:val="00E47BD1"/>
    <w:rsid w:val="00E719EB"/>
    <w:rsid w:val="00E71FFC"/>
    <w:rsid w:val="00E84858"/>
    <w:rsid w:val="00EB1DB8"/>
    <w:rsid w:val="00EC112E"/>
    <w:rsid w:val="00EC6851"/>
    <w:rsid w:val="00ED60B1"/>
    <w:rsid w:val="00EF5214"/>
    <w:rsid w:val="00EF7826"/>
    <w:rsid w:val="00F21C69"/>
    <w:rsid w:val="00F26D7D"/>
    <w:rsid w:val="00F37CBA"/>
    <w:rsid w:val="00F40F5B"/>
    <w:rsid w:val="00F42B10"/>
    <w:rsid w:val="00F555DF"/>
    <w:rsid w:val="00F62BEB"/>
    <w:rsid w:val="00F730D0"/>
    <w:rsid w:val="00F77353"/>
    <w:rsid w:val="00F821CE"/>
    <w:rsid w:val="00F90D64"/>
    <w:rsid w:val="00F96B07"/>
    <w:rsid w:val="00FA3A4A"/>
    <w:rsid w:val="00FB0FB2"/>
    <w:rsid w:val="00FD222F"/>
    <w:rsid w:val="00FE367B"/>
    <w:rsid w:val="00FE4907"/>
    <w:rsid w:val="00FF22FB"/>
    <w:rsid w:val="00FF3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68D6270C"/>
  <w15:docId w15:val="{EC473612-8052-44F7-B743-8580338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F2C"/>
    <w:pPr>
      <w:widowControl w:val="0"/>
    </w:pPr>
    <w:rPr>
      <w:rFonts w:ascii="Times New Roman" w:eastAsia="新細明體" w:hAnsi="Times New Roman" w:cs="Times New Roman"/>
      <w:szCs w:val="24"/>
    </w:rPr>
  </w:style>
  <w:style w:type="paragraph" w:styleId="1">
    <w:name w:val="heading 1"/>
    <w:basedOn w:val="a"/>
    <w:next w:val="a"/>
    <w:link w:val="10"/>
    <w:qFormat/>
    <w:rsid w:val="00B37F2C"/>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B37F2C"/>
    <w:pPr>
      <w:keepNext/>
      <w:spacing w:line="720" w:lineRule="auto"/>
      <w:outlineLvl w:val="1"/>
    </w:pPr>
    <w:rPr>
      <w:rFonts w:ascii="Arial" w:hAnsi="Arial"/>
      <w:b/>
      <w:bCs/>
      <w:sz w:val="48"/>
      <w:szCs w:val="48"/>
    </w:rPr>
  </w:style>
  <w:style w:type="paragraph" w:styleId="3">
    <w:name w:val="heading 3"/>
    <w:basedOn w:val="a"/>
    <w:next w:val="a"/>
    <w:link w:val="30"/>
    <w:qFormat/>
    <w:rsid w:val="00B37F2C"/>
    <w:pPr>
      <w:keepNext/>
      <w:spacing w:line="720" w:lineRule="auto"/>
      <w:jc w:val="center"/>
      <w:outlineLvl w:val="2"/>
    </w:pPr>
    <w:rPr>
      <w:rFonts w:eastAsia="標楷體"/>
      <w:b/>
      <w:bCs/>
      <w:sz w:val="36"/>
      <w:szCs w:val="36"/>
    </w:rPr>
  </w:style>
  <w:style w:type="paragraph" w:styleId="4">
    <w:name w:val="heading 4"/>
    <w:basedOn w:val="a"/>
    <w:next w:val="a"/>
    <w:link w:val="40"/>
    <w:unhideWhenUsed/>
    <w:qFormat/>
    <w:rsid w:val="00B37F2C"/>
    <w:pPr>
      <w:keepNext/>
      <w:spacing w:line="720" w:lineRule="auto"/>
      <w:outlineLvl w:val="3"/>
    </w:pPr>
    <w:rPr>
      <w:rFonts w:ascii="Cambria" w:hAnsi="Cambria"/>
      <w:sz w:val="36"/>
      <w:szCs w:val="36"/>
    </w:rPr>
  </w:style>
  <w:style w:type="paragraph" w:styleId="5">
    <w:name w:val="heading 5"/>
    <w:basedOn w:val="a"/>
    <w:next w:val="a"/>
    <w:link w:val="50"/>
    <w:semiHidden/>
    <w:unhideWhenUsed/>
    <w:qFormat/>
    <w:rsid w:val="001913A1"/>
    <w:pPr>
      <w:keepNext/>
      <w:spacing w:line="720" w:lineRule="auto"/>
      <w:ind w:leftChars="200" w:left="200"/>
      <w:outlineLvl w:val="4"/>
    </w:pPr>
    <w:rPr>
      <w:rFonts w:ascii="Cambria" w:hAnsi="Cambria"/>
      <w:b/>
      <w:bCs/>
      <w:sz w:val="36"/>
      <w:szCs w:val="36"/>
    </w:rPr>
  </w:style>
  <w:style w:type="paragraph" w:styleId="6">
    <w:name w:val="heading 6"/>
    <w:basedOn w:val="a"/>
    <w:link w:val="60"/>
    <w:qFormat/>
    <w:rsid w:val="00B37F2C"/>
    <w:pPr>
      <w:widowControl/>
      <w:spacing w:before="100" w:beforeAutospacing="1" w:after="100" w:afterAutospacing="1"/>
      <w:outlineLvl w:val="5"/>
    </w:pPr>
    <w:rPr>
      <w:rFonts w:ascii="新細明體"/>
      <w:b/>
      <w:bCs/>
      <w:color w:val="0000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37F2C"/>
    <w:rPr>
      <w:rFonts w:ascii="Cambria" w:eastAsia="新細明體" w:hAnsi="Cambria" w:cs="Times New Roman"/>
      <w:b/>
      <w:bCs/>
      <w:kern w:val="52"/>
      <w:sz w:val="52"/>
      <w:szCs w:val="52"/>
    </w:rPr>
  </w:style>
  <w:style w:type="character" w:customStyle="1" w:styleId="20">
    <w:name w:val="標題 2 字元"/>
    <w:basedOn w:val="a0"/>
    <w:link w:val="2"/>
    <w:uiPriority w:val="99"/>
    <w:rsid w:val="00B37F2C"/>
    <w:rPr>
      <w:rFonts w:ascii="Arial" w:eastAsia="新細明體" w:hAnsi="Arial" w:cs="Times New Roman"/>
      <w:b/>
      <w:bCs/>
      <w:sz w:val="48"/>
      <w:szCs w:val="48"/>
    </w:rPr>
  </w:style>
  <w:style w:type="character" w:customStyle="1" w:styleId="30">
    <w:name w:val="標題 3 字元"/>
    <w:basedOn w:val="a0"/>
    <w:link w:val="3"/>
    <w:rsid w:val="00B37F2C"/>
    <w:rPr>
      <w:rFonts w:ascii="Times New Roman" w:eastAsia="標楷體" w:hAnsi="Times New Roman" w:cs="Times New Roman"/>
      <w:b/>
      <w:bCs/>
      <w:sz w:val="36"/>
      <w:szCs w:val="36"/>
    </w:rPr>
  </w:style>
  <w:style w:type="character" w:customStyle="1" w:styleId="40">
    <w:name w:val="標題 4 字元"/>
    <w:basedOn w:val="a0"/>
    <w:link w:val="4"/>
    <w:rsid w:val="00B37F2C"/>
    <w:rPr>
      <w:rFonts w:ascii="Cambria" w:eastAsia="新細明體" w:hAnsi="Cambria" w:cs="Times New Roman"/>
      <w:sz w:val="36"/>
      <w:szCs w:val="36"/>
    </w:rPr>
  </w:style>
  <w:style w:type="character" w:customStyle="1" w:styleId="60">
    <w:name w:val="標題 6 字元"/>
    <w:basedOn w:val="a0"/>
    <w:link w:val="6"/>
    <w:rsid w:val="00B37F2C"/>
    <w:rPr>
      <w:rFonts w:ascii="新細明體" w:eastAsia="新細明體" w:hAnsi="Times New Roman" w:cs="Times New Roman"/>
      <w:b/>
      <w:bCs/>
      <w:color w:val="000000"/>
      <w:kern w:val="0"/>
      <w:sz w:val="15"/>
      <w:szCs w:val="15"/>
    </w:rPr>
  </w:style>
  <w:style w:type="paragraph" w:styleId="Web">
    <w:name w:val="Normal (Web)"/>
    <w:basedOn w:val="a"/>
    <w:uiPriority w:val="99"/>
    <w:rsid w:val="00B37F2C"/>
    <w:pPr>
      <w:widowControl/>
      <w:spacing w:before="100" w:beforeAutospacing="1" w:after="100" w:afterAutospacing="1"/>
    </w:pPr>
    <w:rPr>
      <w:rFonts w:ascii="新細明體"/>
      <w:color w:val="000000"/>
      <w:kern w:val="0"/>
    </w:rPr>
  </w:style>
  <w:style w:type="paragraph" w:styleId="a3">
    <w:name w:val="Block Text"/>
    <w:basedOn w:val="a"/>
    <w:rsid w:val="00B37F2C"/>
    <w:pPr>
      <w:spacing w:after="120"/>
      <w:ind w:left="546" w:right="28" w:firstLine="476"/>
    </w:pPr>
    <w:rPr>
      <w:rFonts w:ascii="標楷體" w:eastAsia="標楷體"/>
    </w:rPr>
  </w:style>
  <w:style w:type="paragraph" w:styleId="a4">
    <w:name w:val="Body Text Indent"/>
    <w:basedOn w:val="a"/>
    <w:link w:val="a5"/>
    <w:rsid w:val="00B37F2C"/>
    <w:pPr>
      <w:ind w:left="540" w:hangingChars="225" w:hanging="540"/>
    </w:pPr>
    <w:rPr>
      <w:szCs w:val="20"/>
    </w:rPr>
  </w:style>
  <w:style w:type="character" w:customStyle="1" w:styleId="a5">
    <w:name w:val="本文縮排 字元"/>
    <w:basedOn w:val="a0"/>
    <w:link w:val="a4"/>
    <w:rsid w:val="00B37F2C"/>
    <w:rPr>
      <w:rFonts w:ascii="Times New Roman" w:eastAsia="新細明體" w:hAnsi="Times New Roman" w:cs="Times New Roman"/>
      <w:szCs w:val="20"/>
    </w:rPr>
  </w:style>
  <w:style w:type="paragraph" w:styleId="21">
    <w:name w:val="Body Text Indent 2"/>
    <w:basedOn w:val="a"/>
    <w:link w:val="22"/>
    <w:rsid w:val="00B37F2C"/>
    <w:pPr>
      <w:ind w:leftChars="135" w:left="797" w:hangingChars="197" w:hanging="473"/>
    </w:pPr>
    <w:rPr>
      <w:rFonts w:eastAsia="標楷體"/>
    </w:rPr>
  </w:style>
  <w:style w:type="character" w:customStyle="1" w:styleId="22">
    <w:name w:val="本文縮排 2 字元"/>
    <w:basedOn w:val="a0"/>
    <w:link w:val="21"/>
    <w:rsid w:val="00B37F2C"/>
    <w:rPr>
      <w:rFonts w:ascii="Times New Roman" w:eastAsia="標楷體" w:hAnsi="Times New Roman" w:cs="Times New Roman"/>
      <w:szCs w:val="24"/>
    </w:rPr>
  </w:style>
  <w:style w:type="paragraph" w:styleId="31">
    <w:name w:val="Body Text Indent 3"/>
    <w:basedOn w:val="a"/>
    <w:link w:val="32"/>
    <w:rsid w:val="00B37F2C"/>
    <w:pPr>
      <w:ind w:leftChars="134" w:left="768" w:hangingChars="186" w:hanging="446"/>
    </w:pPr>
    <w:rPr>
      <w:rFonts w:eastAsia="標楷體"/>
    </w:rPr>
  </w:style>
  <w:style w:type="character" w:customStyle="1" w:styleId="32">
    <w:name w:val="本文縮排 3 字元"/>
    <w:basedOn w:val="a0"/>
    <w:link w:val="31"/>
    <w:rsid w:val="00B37F2C"/>
    <w:rPr>
      <w:rFonts w:ascii="Times New Roman" w:eastAsia="標楷體" w:hAnsi="Times New Roman" w:cs="Times New Roman"/>
      <w:szCs w:val="24"/>
    </w:rPr>
  </w:style>
  <w:style w:type="paragraph" w:styleId="a6">
    <w:name w:val="footer"/>
    <w:basedOn w:val="a"/>
    <w:link w:val="a7"/>
    <w:uiPriority w:val="99"/>
    <w:rsid w:val="00B37F2C"/>
    <w:pPr>
      <w:tabs>
        <w:tab w:val="center" w:pos="4153"/>
        <w:tab w:val="right" w:pos="8306"/>
      </w:tabs>
      <w:snapToGrid w:val="0"/>
    </w:pPr>
    <w:rPr>
      <w:sz w:val="20"/>
      <w:szCs w:val="20"/>
    </w:rPr>
  </w:style>
  <w:style w:type="character" w:customStyle="1" w:styleId="a7">
    <w:name w:val="頁尾 字元"/>
    <w:basedOn w:val="a0"/>
    <w:link w:val="a6"/>
    <w:uiPriority w:val="99"/>
    <w:rsid w:val="00B37F2C"/>
    <w:rPr>
      <w:rFonts w:ascii="Times New Roman" w:eastAsia="新細明體" w:hAnsi="Times New Roman" w:cs="Times New Roman"/>
      <w:sz w:val="20"/>
      <w:szCs w:val="20"/>
    </w:rPr>
  </w:style>
  <w:style w:type="character" w:styleId="a8">
    <w:name w:val="page number"/>
    <w:basedOn w:val="a0"/>
    <w:rsid w:val="00B37F2C"/>
  </w:style>
  <w:style w:type="paragraph" w:styleId="11">
    <w:name w:val="toc 1"/>
    <w:basedOn w:val="a"/>
    <w:next w:val="a"/>
    <w:link w:val="12"/>
    <w:autoRedefine/>
    <w:uiPriority w:val="39"/>
    <w:qFormat/>
    <w:rsid w:val="00B37F2C"/>
    <w:pPr>
      <w:tabs>
        <w:tab w:val="right" w:leader="dot" w:pos="9460"/>
      </w:tabs>
      <w:spacing w:line="500" w:lineRule="exact"/>
    </w:pPr>
    <w:rPr>
      <w:rFonts w:eastAsia="標楷體"/>
      <w:noProof/>
    </w:rPr>
  </w:style>
  <w:style w:type="paragraph" w:styleId="23">
    <w:name w:val="toc 2"/>
    <w:basedOn w:val="a"/>
    <w:next w:val="a"/>
    <w:autoRedefine/>
    <w:uiPriority w:val="39"/>
    <w:qFormat/>
    <w:rsid w:val="00B37F2C"/>
    <w:pPr>
      <w:ind w:leftChars="200" w:left="480"/>
    </w:pPr>
  </w:style>
  <w:style w:type="paragraph" w:styleId="33">
    <w:name w:val="toc 3"/>
    <w:basedOn w:val="a"/>
    <w:next w:val="a"/>
    <w:autoRedefine/>
    <w:uiPriority w:val="39"/>
    <w:qFormat/>
    <w:rsid w:val="00B37F2C"/>
    <w:pPr>
      <w:ind w:leftChars="400" w:left="960"/>
    </w:pPr>
  </w:style>
  <w:style w:type="paragraph" w:styleId="41">
    <w:name w:val="toc 4"/>
    <w:basedOn w:val="a"/>
    <w:next w:val="a"/>
    <w:autoRedefine/>
    <w:semiHidden/>
    <w:rsid w:val="00B37F2C"/>
    <w:pPr>
      <w:ind w:leftChars="600" w:left="1440"/>
    </w:pPr>
  </w:style>
  <w:style w:type="paragraph" w:styleId="51">
    <w:name w:val="toc 5"/>
    <w:basedOn w:val="a"/>
    <w:next w:val="a"/>
    <w:autoRedefine/>
    <w:rsid w:val="00B37F2C"/>
    <w:pPr>
      <w:ind w:leftChars="800" w:left="1920"/>
    </w:pPr>
  </w:style>
  <w:style w:type="paragraph" w:styleId="61">
    <w:name w:val="toc 6"/>
    <w:basedOn w:val="a"/>
    <w:next w:val="a"/>
    <w:autoRedefine/>
    <w:rsid w:val="00B37F2C"/>
    <w:pPr>
      <w:ind w:leftChars="1000" w:left="2400"/>
    </w:pPr>
  </w:style>
  <w:style w:type="paragraph" w:styleId="7">
    <w:name w:val="toc 7"/>
    <w:basedOn w:val="a"/>
    <w:next w:val="a"/>
    <w:autoRedefine/>
    <w:rsid w:val="00B37F2C"/>
    <w:pPr>
      <w:ind w:leftChars="1200" w:left="2880"/>
    </w:pPr>
  </w:style>
  <w:style w:type="paragraph" w:styleId="8">
    <w:name w:val="toc 8"/>
    <w:basedOn w:val="a"/>
    <w:next w:val="a"/>
    <w:autoRedefine/>
    <w:rsid w:val="00B37F2C"/>
    <w:pPr>
      <w:ind w:leftChars="1400" w:left="3360"/>
    </w:pPr>
  </w:style>
  <w:style w:type="paragraph" w:styleId="9">
    <w:name w:val="toc 9"/>
    <w:basedOn w:val="a"/>
    <w:next w:val="a"/>
    <w:autoRedefine/>
    <w:rsid w:val="00B37F2C"/>
    <w:pPr>
      <w:ind w:leftChars="1600" w:left="3840"/>
    </w:pPr>
  </w:style>
  <w:style w:type="character" w:styleId="a9">
    <w:name w:val="Hyperlink"/>
    <w:uiPriority w:val="99"/>
    <w:rsid w:val="00B37F2C"/>
    <w:rPr>
      <w:color w:val="0000FF"/>
      <w:u w:val="single"/>
    </w:rPr>
  </w:style>
  <w:style w:type="paragraph" w:styleId="aa">
    <w:name w:val="header"/>
    <w:basedOn w:val="a"/>
    <w:link w:val="ab"/>
    <w:uiPriority w:val="99"/>
    <w:rsid w:val="00B37F2C"/>
    <w:pPr>
      <w:tabs>
        <w:tab w:val="center" w:pos="4153"/>
        <w:tab w:val="right" w:pos="8306"/>
      </w:tabs>
      <w:snapToGrid w:val="0"/>
    </w:pPr>
    <w:rPr>
      <w:sz w:val="20"/>
      <w:szCs w:val="20"/>
    </w:rPr>
  </w:style>
  <w:style w:type="character" w:customStyle="1" w:styleId="ab">
    <w:name w:val="頁首 字元"/>
    <w:basedOn w:val="a0"/>
    <w:link w:val="aa"/>
    <w:uiPriority w:val="99"/>
    <w:rsid w:val="00B37F2C"/>
    <w:rPr>
      <w:rFonts w:ascii="Times New Roman" w:eastAsia="新細明體" w:hAnsi="Times New Roman" w:cs="Times New Roman"/>
      <w:sz w:val="20"/>
      <w:szCs w:val="20"/>
    </w:rPr>
  </w:style>
  <w:style w:type="character" w:styleId="ac">
    <w:name w:val="FollowedHyperlink"/>
    <w:rsid w:val="00B37F2C"/>
    <w:rPr>
      <w:color w:val="800080"/>
      <w:u w:val="single"/>
    </w:rPr>
  </w:style>
  <w:style w:type="character" w:styleId="ad">
    <w:name w:val="Strong"/>
    <w:uiPriority w:val="22"/>
    <w:qFormat/>
    <w:rsid w:val="00B37F2C"/>
    <w:rPr>
      <w:b/>
      <w:bCs/>
    </w:rPr>
  </w:style>
  <w:style w:type="character" w:customStyle="1" w:styleId="sch11">
    <w:name w:val="sch11"/>
    <w:rsid w:val="00B37F2C"/>
    <w:rPr>
      <w:color w:val="339900"/>
      <w:sz w:val="20"/>
      <w:szCs w:val="20"/>
    </w:rPr>
  </w:style>
  <w:style w:type="character" w:customStyle="1" w:styleId="defaults1">
    <w:name w:val="defaults1"/>
    <w:rsid w:val="00B37F2C"/>
    <w:rPr>
      <w:sz w:val="20"/>
      <w:szCs w:val="20"/>
    </w:rPr>
  </w:style>
  <w:style w:type="paragraph" w:styleId="ae">
    <w:name w:val="annotation text"/>
    <w:basedOn w:val="a"/>
    <w:link w:val="af"/>
    <w:semiHidden/>
    <w:rsid w:val="00B37F2C"/>
  </w:style>
  <w:style w:type="character" w:customStyle="1" w:styleId="af">
    <w:name w:val="註解文字 字元"/>
    <w:basedOn w:val="a0"/>
    <w:link w:val="ae"/>
    <w:semiHidden/>
    <w:rsid w:val="00B37F2C"/>
    <w:rPr>
      <w:rFonts w:ascii="Times New Roman" w:eastAsia="新細明體" w:hAnsi="Times New Roman" w:cs="Times New Roman"/>
      <w:szCs w:val="24"/>
    </w:rPr>
  </w:style>
  <w:style w:type="paragraph" w:styleId="af0">
    <w:name w:val="Date"/>
    <w:basedOn w:val="a"/>
    <w:next w:val="a"/>
    <w:link w:val="af1"/>
    <w:rsid w:val="00B37F2C"/>
    <w:pPr>
      <w:spacing w:line="720" w:lineRule="exact"/>
      <w:jc w:val="right"/>
    </w:pPr>
    <w:rPr>
      <w:rFonts w:ascii="標楷體" w:eastAsia="標楷體" w:hAnsi="標楷體"/>
      <w:color w:val="000000"/>
      <w:spacing w:val="20"/>
      <w:sz w:val="20"/>
      <w:szCs w:val="40"/>
    </w:rPr>
  </w:style>
  <w:style w:type="character" w:customStyle="1" w:styleId="af1">
    <w:name w:val="日期 字元"/>
    <w:basedOn w:val="a0"/>
    <w:link w:val="af0"/>
    <w:rsid w:val="00B37F2C"/>
    <w:rPr>
      <w:rFonts w:ascii="標楷體" w:eastAsia="標楷體" w:hAnsi="標楷體" w:cs="Times New Roman"/>
      <w:color w:val="000000"/>
      <w:spacing w:val="20"/>
      <w:sz w:val="20"/>
      <w:szCs w:val="40"/>
    </w:rPr>
  </w:style>
  <w:style w:type="paragraph" w:styleId="af2">
    <w:name w:val="Body Text"/>
    <w:basedOn w:val="a"/>
    <w:link w:val="af3"/>
    <w:qFormat/>
    <w:rsid w:val="00B37F2C"/>
    <w:pPr>
      <w:jc w:val="center"/>
    </w:pPr>
    <w:rPr>
      <w:rFonts w:eastAsia="標楷體"/>
      <w:sz w:val="40"/>
    </w:rPr>
  </w:style>
  <w:style w:type="character" w:customStyle="1" w:styleId="af3">
    <w:name w:val="本文 字元"/>
    <w:basedOn w:val="a0"/>
    <w:link w:val="af2"/>
    <w:rsid w:val="00B37F2C"/>
    <w:rPr>
      <w:rFonts w:ascii="Times New Roman" w:eastAsia="標楷體" w:hAnsi="Times New Roman" w:cs="Times New Roman"/>
      <w:sz w:val="40"/>
      <w:szCs w:val="24"/>
    </w:rPr>
  </w:style>
  <w:style w:type="paragraph" w:styleId="HTML">
    <w:name w:val="HTML Preformatted"/>
    <w:basedOn w:val="a"/>
    <w:link w:val="HTML0"/>
    <w:rsid w:val="00B37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rsid w:val="00B37F2C"/>
    <w:rPr>
      <w:rFonts w:ascii="細明體" w:eastAsia="細明體" w:hAnsi="Courier New" w:cs="Times New Roman"/>
      <w:kern w:val="0"/>
      <w:sz w:val="20"/>
      <w:szCs w:val="20"/>
    </w:rPr>
  </w:style>
  <w:style w:type="paragraph" w:customStyle="1" w:styleId="af4">
    <w:name w:val="款"/>
    <w:basedOn w:val="a"/>
    <w:rsid w:val="00B37F2C"/>
    <w:pPr>
      <w:widowControl/>
      <w:spacing w:before="100" w:beforeAutospacing="1" w:after="100" w:afterAutospacing="1"/>
    </w:pPr>
    <w:rPr>
      <w:rFonts w:ascii="Arial Unicode MS" w:eastAsia="Arial Unicode MS" w:hAnsi="Arial Unicode MS" w:cs="Arial Unicode MS"/>
      <w:kern w:val="0"/>
    </w:rPr>
  </w:style>
  <w:style w:type="character" w:customStyle="1" w:styleId="style31">
    <w:name w:val="style31"/>
    <w:rsid w:val="00B37F2C"/>
    <w:rPr>
      <w:color w:val="4F4F4F"/>
      <w:sz w:val="17"/>
      <w:szCs w:val="17"/>
    </w:rPr>
  </w:style>
  <w:style w:type="table" w:styleId="af5">
    <w:name w:val="Table Grid"/>
    <w:basedOn w:val="a1"/>
    <w:uiPriority w:val="59"/>
    <w:rsid w:val="00B37F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01">
    <w:name w:val="f101"/>
    <w:rsid w:val="00B37F2C"/>
    <w:rPr>
      <w:sz w:val="24"/>
      <w:szCs w:val="24"/>
    </w:rPr>
  </w:style>
  <w:style w:type="character" w:customStyle="1" w:styleId="style21">
    <w:name w:val="style21"/>
    <w:rsid w:val="00B37F2C"/>
    <w:rPr>
      <w:color w:val="666666"/>
    </w:rPr>
  </w:style>
  <w:style w:type="character" w:customStyle="1" w:styleId="style51">
    <w:name w:val="style51"/>
    <w:rsid w:val="00B37F2C"/>
    <w:rPr>
      <w:color w:val="FF0000"/>
      <w:sz w:val="21"/>
      <w:szCs w:val="21"/>
    </w:rPr>
  </w:style>
  <w:style w:type="character" w:customStyle="1" w:styleId="style141">
    <w:name w:val="style141"/>
    <w:rsid w:val="00B37F2C"/>
    <w:rPr>
      <w:b/>
      <w:bCs/>
      <w:color w:val="2159B8"/>
    </w:rPr>
  </w:style>
  <w:style w:type="character" w:customStyle="1" w:styleId="style211">
    <w:name w:val="style211"/>
    <w:rsid w:val="00B37F2C"/>
    <w:rPr>
      <w:color w:val="000000"/>
    </w:rPr>
  </w:style>
  <w:style w:type="character" w:customStyle="1" w:styleId="style11">
    <w:name w:val="style11"/>
    <w:rsid w:val="00B37F2C"/>
    <w:rPr>
      <w:sz w:val="12"/>
      <w:szCs w:val="12"/>
    </w:rPr>
  </w:style>
  <w:style w:type="paragraph" w:styleId="af6">
    <w:name w:val="Balloon Text"/>
    <w:basedOn w:val="a"/>
    <w:link w:val="af7"/>
    <w:uiPriority w:val="99"/>
    <w:semiHidden/>
    <w:rsid w:val="00B37F2C"/>
    <w:rPr>
      <w:rFonts w:ascii="Arial" w:hAnsi="Arial"/>
      <w:sz w:val="18"/>
      <w:szCs w:val="18"/>
    </w:rPr>
  </w:style>
  <w:style w:type="character" w:customStyle="1" w:styleId="af7">
    <w:name w:val="註解方塊文字 字元"/>
    <w:basedOn w:val="a0"/>
    <w:link w:val="af6"/>
    <w:uiPriority w:val="99"/>
    <w:semiHidden/>
    <w:rsid w:val="00B37F2C"/>
    <w:rPr>
      <w:rFonts w:ascii="Arial" w:eastAsia="新細明體" w:hAnsi="Arial" w:cs="Times New Roman"/>
      <w:sz w:val="18"/>
      <w:szCs w:val="18"/>
    </w:rPr>
  </w:style>
  <w:style w:type="paragraph" w:customStyle="1" w:styleId="af8">
    <w:name w:val="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Default">
    <w:name w:val="Default"/>
    <w:rsid w:val="00B37F2C"/>
    <w:pPr>
      <w:widowControl w:val="0"/>
      <w:autoSpaceDE w:val="0"/>
      <w:autoSpaceDN w:val="0"/>
      <w:adjustRightInd w:val="0"/>
    </w:pPr>
    <w:rPr>
      <w:rFonts w:ascii="標楷體" w:eastAsia="標楷體" w:hAnsi="Times New Roman" w:cs="標楷體"/>
      <w:color w:val="000000"/>
      <w:kern w:val="0"/>
      <w:szCs w:val="24"/>
    </w:rPr>
  </w:style>
  <w:style w:type="character" w:customStyle="1" w:styleId="24">
    <w:name w:val="字元 字元2"/>
    <w:rsid w:val="00B37F2C"/>
    <w:rPr>
      <w:rFonts w:ascii="Cambria" w:eastAsia="新細明體" w:hAnsi="Cambria"/>
      <w:b/>
      <w:bCs/>
      <w:kern w:val="52"/>
      <w:sz w:val="52"/>
      <w:szCs w:val="52"/>
      <w:lang w:val="en-US" w:eastAsia="zh-TW" w:bidi="ar-SA"/>
    </w:rPr>
  </w:style>
  <w:style w:type="paragraph" w:customStyle="1" w:styleId="13">
    <w:name w:val="字元 字元 字元 字元 字元 字元1 字元 字元 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fontstytle">
    <w:name w:val="fontstytle"/>
    <w:basedOn w:val="a"/>
    <w:uiPriority w:val="99"/>
    <w:rsid w:val="00B37F2C"/>
    <w:pPr>
      <w:widowControl/>
      <w:spacing w:before="100" w:beforeAutospacing="1" w:after="100" w:afterAutospacing="1"/>
    </w:pPr>
    <w:rPr>
      <w:rFonts w:ascii="新細明體" w:hAnsi="新細明體" w:cs="新細明體"/>
      <w:kern w:val="0"/>
    </w:rPr>
  </w:style>
  <w:style w:type="character" w:customStyle="1" w:styleId="t01">
    <w:name w:val="t01"/>
    <w:basedOn w:val="a0"/>
    <w:uiPriority w:val="99"/>
    <w:rsid w:val="00B37F2C"/>
  </w:style>
  <w:style w:type="character" w:customStyle="1" w:styleId="style81">
    <w:name w:val="style81"/>
    <w:uiPriority w:val="99"/>
    <w:rsid w:val="00B37F2C"/>
    <w:rPr>
      <w:rFonts w:ascii="Times New Roman" w:hAnsi="Times New Roman" w:cs="Times New Roman" w:hint="default"/>
    </w:rPr>
  </w:style>
  <w:style w:type="character" w:customStyle="1" w:styleId="apple-converted-space">
    <w:name w:val="apple-converted-space"/>
    <w:rsid w:val="00B37F2C"/>
  </w:style>
  <w:style w:type="character" w:customStyle="1" w:styleId="title1">
    <w:name w:val="title1"/>
    <w:uiPriority w:val="99"/>
    <w:rsid w:val="00B37F2C"/>
    <w:rPr>
      <w:b/>
      <w:color w:val="CC0000"/>
      <w:sz w:val="36"/>
    </w:rPr>
  </w:style>
  <w:style w:type="character" w:customStyle="1" w:styleId="eng11">
    <w:name w:val="eng11"/>
    <w:rsid w:val="00B37F2C"/>
    <w:rPr>
      <w:rFonts w:ascii="Verdana" w:hAnsi="Verdana"/>
      <w:sz w:val="17"/>
    </w:rPr>
  </w:style>
  <w:style w:type="character" w:customStyle="1" w:styleId="style3">
    <w:name w:val="style3"/>
    <w:uiPriority w:val="99"/>
    <w:rsid w:val="00B37F2C"/>
  </w:style>
  <w:style w:type="character" w:customStyle="1" w:styleId="namo-tablestyle1">
    <w:name w:val="namo-table style1"/>
    <w:uiPriority w:val="99"/>
    <w:rsid w:val="00B37F2C"/>
  </w:style>
  <w:style w:type="character" w:customStyle="1" w:styleId="st1">
    <w:name w:val="st1"/>
    <w:uiPriority w:val="99"/>
    <w:rsid w:val="00B37F2C"/>
  </w:style>
  <w:style w:type="paragraph" w:customStyle="1" w:styleId="t04">
    <w:name w:val="t04"/>
    <w:basedOn w:val="a"/>
    <w:uiPriority w:val="99"/>
    <w:rsid w:val="00B37F2C"/>
    <w:pPr>
      <w:widowControl/>
      <w:shd w:val="clear" w:color="auto" w:fill="FFFFFF"/>
      <w:spacing w:before="100" w:beforeAutospacing="1" w:after="100" w:afterAutospacing="1"/>
    </w:pPr>
    <w:rPr>
      <w:rFonts w:ascii="新細明體" w:hAnsi="新細明體" w:cs="新細明體"/>
      <w:color w:val="000000"/>
      <w:kern w:val="0"/>
      <w:sz w:val="20"/>
      <w:szCs w:val="20"/>
    </w:rPr>
  </w:style>
  <w:style w:type="paragraph" w:styleId="af9">
    <w:name w:val="TOC Heading"/>
    <w:basedOn w:val="1"/>
    <w:next w:val="a"/>
    <w:uiPriority w:val="39"/>
    <w:unhideWhenUsed/>
    <w:qFormat/>
    <w:rsid w:val="00B37F2C"/>
    <w:pPr>
      <w:keepLines/>
      <w:widowControl/>
      <w:spacing w:before="480" w:after="0" w:line="276" w:lineRule="auto"/>
      <w:outlineLvl w:val="9"/>
    </w:pPr>
    <w:rPr>
      <w:color w:val="365F91"/>
      <w:kern w:val="0"/>
      <w:sz w:val="28"/>
      <w:szCs w:val="28"/>
    </w:rPr>
  </w:style>
  <w:style w:type="paragraph" w:customStyle="1" w:styleId="auto-style8">
    <w:name w:val="auto-style8"/>
    <w:basedOn w:val="a"/>
    <w:rsid w:val="00B37F2C"/>
    <w:pPr>
      <w:widowControl/>
      <w:spacing w:before="100" w:beforeAutospacing="1" w:after="100" w:afterAutospacing="1"/>
      <w:jc w:val="center"/>
    </w:pPr>
    <w:rPr>
      <w:rFonts w:ascii="新細明體" w:hAnsi="新細明體" w:cs="新細明體"/>
      <w:kern w:val="0"/>
    </w:rPr>
  </w:style>
  <w:style w:type="character" w:customStyle="1" w:styleId="14">
    <w:name w:val="強調斜體1"/>
    <w:rsid w:val="00B37F2C"/>
    <w:rPr>
      <w:i w:val="0"/>
      <w:iCs w:val="0"/>
      <w:color w:val="993399"/>
      <w:sz w:val="24"/>
      <w:szCs w:val="24"/>
    </w:rPr>
  </w:style>
  <w:style w:type="character" w:customStyle="1" w:styleId="titlelarge1">
    <w:name w:val="titlelarge1"/>
    <w:rsid w:val="00B37F2C"/>
    <w:rPr>
      <w:rFonts w:ascii="Georgia" w:hAnsi="Georgia" w:hint="default"/>
      <w:b/>
      <w:bCs/>
      <w:color w:val="FF6600"/>
      <w:sz w:val="21"/>
      <w:szCs w:val="21"/>
    </w:rPr>
  </w:style>
  <w:style w:type="paragraph" w:customStyle="1" w:styleId="Web1">
    <w:name w:val="內文 (Web)1"/>
    <w:basedOn w:val="a"/>
    <w:rsid w:val="00B37F2C"/>
    <w:pPr>
      <w:widowControl/>
      <w:spacing w:before="100" w:beforeAutospacing="1" w:after="100" w:afterAutospacing="1"/>
    </w:pPr>
    <w:rPr>
      <w:rFonts w:ascii="細明體" w:eastAsia="細明體" w:hAnsi="細明體" w:cs="新細明體"/>
      <w:color w:val="000000"/>
      <w:kern w:val="0"/>
    </w:rPr>
  </w:style>
  <w:style w:type="character" w:customStyle="1" w:styleId="font31">
    <w:name w:val="font31"/>
    <w:rsid w:val="00B37F2C"/>
    <w:rPr>
      <w:color w:val="0077C6"/>
      <w:sz w:val="18"/>
      <w:szCs w:val="18"/>
    </w:rPr>
  </w:style>
  <w:style w:type="character" w:customStyle="1" w:styleId="140">
    <w:name w:val="超連結14"/>
    <w:rsid w:val="00B37F2C"/>
    <w:rPr>
      <w:strike w:val="0"/>
      <w:dstrike w:val="0"/>
      <w:color w:val="983738"/>
      <w:u w:val="none"/>
      <w:effect w:val="none"/>
    </w:rPr>
  </w:style>
  <w:style w:type="character" w:customStyle="1" w:styleId="style751">
    <w:name w:val="style751"/>
    <w:rsid w:val="00B37F2C"/>
    <w:rPr>
      <w:b/>
      <w:bCs/>
      <w:color w:val="666666"/>
    </w:rPr>
  </w:style>
  <w:style w:type="character" w:customStyle="1" w:styleId="style2">
    <w:name w:val="style2"/>
    <w:rsid w:val="00B37F2C"/>
  </w:style>
  <w:style w:type="character" w:customStyle="1" w:styleId="fix12">
    <w:name w:val="fix12"/>
    <w:rsid w:val="00B37F2C"/>
  </w:style>
  <w:style w:type="paragraph" w:customStyle="1" w:styleId="style7">
    <w:name w:val="style7"/>
    <w:basedOn w:val="a"/>
    <w:rsid w:val="00B37F2C"/>
    <w:pPr>
      <w:widowControl/>
      <w:spacing w:before="100" w:beforeAutospacing="1" w:after="100" w:afterAutospacing="1"/>
    </w:pPr>
    <w:rPr>
      <w:rFonts w:ascii="新細明體" w:hAnsi="新細明體" w:cs="新細明體"/>
      <w:kern w:val="0"/>
    </w:rPr>
  </w:style>
  <w:style w:type="character" w:customStyle="1" w:styleId="blue">
    <w:name w:val="blue"/>
    <w:rsid w:val="00B37F2C"/>
  </w:style>
  <w:style w:type="character" w:customStyle="1" w:styleId="style41">
    <w:name w:val="style41"/>
    <w:rsid w:val="00B37F2C"/>
    <w:rPr>
      <w:color w:val="FFFFFF"/>
      <w:sz w:val="27"/>
      <w:szCs w:val="27"/>
    </w:rPr>
  </w:style>
  <w:style w:type="character" w:customStyle="1" w:styleId="style311">
    <w:name w:val="style311"/>
    <w:rsid w:val="00B37F2C"/>
    <w:rPr>
      <w:color w:val="0000FF"/>
    </w:rPr>
  </w:style>
  <w:style w:type="character" w:customStyle="1" w:styleId="infotext1">
    <w:name w:val="infotext1"/>
    <w:rsid w:val="00B37F2C"/>
    <w:rPr>
      <w:color w:val="000066"/>
      <w:sz w:val="18"/>
      <w:szCs w:val="18"/>
    </w:rPr>
  </w:style>
  <w:style w:type="character" w:customStyle="1" w:styleId="text3title1">
    <w:name w:val="text3_title1"/>
    <w:rsid w:val="00B37F2C"/>
    <w:rPr>
      <w:b/>
      <w:bCs/>
      <w:color w:val="333333"/>
      <w:sz w:val="27"/>
      <w:szCs w:val="27"/>
    </w:rPr>
  </w:style>
  <w:style w:type="character" w:customStyle="1" w:styleId="style16style4">
    <w:name w:val="style16 style4"/>
    <w:rsid w:val="00B37F2C"/>
  </w:style>
  <w:style w:type="paragraph" w:styleId="afa">
    <w:name w:val="No Spacing"/>
    <w:uiPriority w:val="1"/>
    <w:qFormat/>
    <w:rsid w:val="00B37F2C"/>
    <w:pPr>
      <w:widowControl w:val="0"/>
    </w:pPr>
    <w:rPr>
      <w:rFonts w:ascii="Times New Roman" w:eastAsia="新細明體" w:hAnsi="Times New Roman" w:cs="Times New Roman"/>
      <w:szCs w:val="20"/>
    </w:rPr>
  </w:style>
  <w:style w:type="paragraph" w:customStyle="1" w:styleId="15">
    <w:name w:val="字元 字元 字元 字元 字元 字元1 字元 字元 字元 字元"/>
    <w:basedOn w:val="a"/>
    <w:autoRedefine/>
    <w:rsid w:val="00B37F2C"/>
    <w:pPr>
      <w:widowControl/>
      <w:spacing w:after="160" w:line="240" w:lineRule="exact"/>
    </w:pPr>
    <w:rPr>
      <w:rFonts w:ascii="Verdana" w:hAnsi="Verdana"/>
      <w:kern w:val="0"/>
      <w:sz w:val="20"/>
      <w:szCs w:val="20"/>
      <w:lang w:eastAsia="zh-CN" w:bidi="hi-IN"/>
    </w:rPr>
  </w:style>
  <w:style w:type="character" w:customStyle="1" w:styleId="style281">
    <w:name w:val="style281"/>
    <w:rsid w:val="00B37F2C"/>
    <w:rPr>
      <w:rFonts w:ascii="Verdana" w:hAnsi="Verdana" w:hint="default"/>
      <w:color w:val="FFFFFF"/>
    </w:rPr>
  </w:style>
  <w:style w:type="character" w:customStyle="1" w:styleId="style5">
    <w:name w:val="style5"/>
    <w:rsid w:val="00B37F2C"/>
  </w:style>
  <w:style w:type="character" w:customStyle="1" w:styleId="style18">
    <w:name w:val="style18"/>
    <w:rsid w:val="00B37F2C"/>
  </w:style>
  <w:style w:type="character" w:customStyle="1" w:styleId="style1">
    <w:name w:val="style1"/>
    <w:rsid w:val="00B37F2C"/>
  </w:style>
  <w:style w:type="character" w:customStyle="1" w:styleId="pp-place-title4">
    <w:name w:val="pp-place-title4"/>
    <w:uiPriority w:val="99"/>
    <w:rsid w:val="00B37F2C"/>
    <w:rPr>
      <w:b/>
      <w:color w:val="1155CC"/>
      <w:sz w:val="30"/>
    </w:rPr>
  </w:style>
  <w:style w:type="character" w:customStyle="1" w:styleId="caption-text1">
    <w:name w:val="caption-text1"/>
    <w:uiPriority w:val="99"/>
    <w:rsid w:val="00B37F2C"/>
    <w:rPr>
      <w:sz w:val="18"/>
    </w:rPr>
  </w:style>
  <w:style w:type="character" w:customStyle="1" w:styleId="110">
    <w:name w:val="大標題11"/>
    <w:uiPriority w:val="99"/>
    <w:rsid w:val="00B37F2C"/>
    <w:rPr>
      <w:color w:val="000000"/>
    </w:rPr>
  </w:style>
  <w:style w:type="character" w:customStyle="1" w:styleId="9-font">
    <w:name w:val="9-font"/>
    <w:uiPriority w:val="99"/>
    <w:rsid w:val="00B37F2C"/>
  </w:style>
  <w:style w:type="character" w:customStyle="1" w:styleId="memotext31">
    <w:name w:val="memo_text31"/>
    <w:rsid w:val="00B37F2C"/>
    <w:rPr>
      <w:color w:val="000000"/>
      <w:sz w:val="24"/>
      <w:szCs w:val="24"/>
    </w:rPr>
  </w:style>
  <w:style w:type="paragraph" w:customStyle="1" w:styleId="25">
    <w:name w:val="字元 字元2 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afb">
    <w:name w:val="幼師"/>
    <w:basedOn w:val="3"/>
    <w:qFormat/>
    <w:rsid w:val="00B37F2C"/>
    <w:pPr>
      <w:spacing w:line="240" w:lineRule="auto"/>
    </w:pPr>
    <w:rPr>
      <w:rFonts w:ascii="標楷體" w:hAnsi="標楷體"/>
    </w:rPr>
  </w:style>
  <w:style w:type="character" w:customStyle="1" w:styleId="smallfontblack1">
    <w:name w:val="small_font_black1"/>
    <w:rsid w:val="00B37F2C"/>
    <w:rPr>
      <w:rFonts w:ascii="Tahoma" w:hAnsi="Tahoma" w:cs="Tahoma" w:hint="default"/>
      <w:color w:val="333333"/>
      <w:spacing w:val="45"/>
      <w:sz w:val="18"/>
      <w:szCs w:val="18"/>
    </w:rPr>
  </w:style>
  <w:style w:type="character" w:customStyle="1" w:styleId="smallfont2">
    <w:name w:val="small_font2"/>
    <w:rsid w:val="00B37F2C"/>
    <w:rPr>
      <w:rFonts w:ascii="Tahoma" w:hAnsi="Tahoma" w:cs="Tahoma" w:hint="default"/>
      <w:color w:val="255674"/>
      <w:spacing w:val="45"/>
      <w:sz w:val="18"/>
      <w:szCs w:val="18"/>
    </w:rPr>
  </w:style>
  <w:style w:type="character" w:customStyle="1" w:styleId="subject">
    <w:name w:val="subject"/>
    <w:rsid w:val="00B37F2C"/>
  </w:style>
  <w:style w:type="character" w:customStyle="1" w:styleId="c14">
    <w:name w:val="c14"/>
    <w:rsid w:val="00B37F2C"/>
  </w:style>
  <w:style w:type="character" w:styleId="afc">
    <w:name w:val="Emphasis"/>
    <w:uiPriority w:val="20"/>
    <w:qFormat/>
    <w:rsid w:val="00B37F2C"/>
    <w:rPr>
      <w:i/>
      <w:iCs/>
    </w:rPr>
  </w:style>
  <w:style w:type="paragraph" w:styleId="afd">
    <w:name w:val="List Paragraph"/>
    <w:basedOn w:val="a"/>
    <w:qFormat/>
    <w:rsid w:val="00B37F2C"/>
    <w:pPr>
      <w:ind w:leftChars="200" w:left="480"/>
    </w:pPr>
    <w:rPr>
      <w:rFonts w:ascii="Calibri" w:hAnsi="Calibri"/>
      <w:szCs w:val="22"/>
    </w:rPr>
  </w:style>
  <w:style w:type="character" w:customStyle="1" w:styleId="xbe">
    <w:name w:val="_xbe"/>
    <w:rsid w:val="00B37F2C"/>
  </w:style>
  <w:style w:type="character" w:customStyle="1" w:styleId="xdb">
    <w:name w:val="_xdb"/>
    <w:rsid w:val="00B37F2C"/>
  </w:style>
  <w:style w:type="table" w:customStyle="1" w:styleId="TableNormal">
    <w:name w:val="Table Normal"/>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7F2C"/>
    <w:pPr>
      <w:autoSpaceDE w:val="0"/>
      <w:autoSpaceDN w:val="0"/>
    </w:pPr>
    <w:rPr>
      <w:rFonts w:ascii="Noto Sans CJK JP Regular" w:eastAsia="Noto Sans CJK JP Regular" w:hAnsi="Noto Sans CJK JP Regular" w:cs="Noto Sans CJK JP Regular"/>
      <w:kern w:val="0"/>
      <w:sz w:val="22"/>
      <w:szCs w:val="22"/>
      <w:lang w:eastAsia="en-US"/>
    </w:rPr>
  </w:style>
  <w:style w:type="table" w:customStyle="1" w:styleId="TableNormal1">
    <w:name w:val="Table Normal1"/>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styleId="afe">
    <w:name w:val="footnote text"/>
    <w:basedOn w:val="a"/>
    <w:link w:val="aff"/>
    <w:rsid w:val="00B37F2C"/>
    <w:pPr>
      <w:snapToGrid w:val="0"/>
    </w:pPr>
    <w:rPr>
      <w:sz w:val="20"/>
      <w:szCs w:val="20"/>
    </w:rPr>
  </w:style>
  <w:style w:type="character" w:customStyle="1" w:styleId="aff">
    <w:name w:val="註腳文字 字元"/>
    <w:basedOn w:val="a0"/>
    <w:link w:val="afe"/>
    <w:rsid w:val="00B37F2C"/>
    <w:rPr>
      <w:rFonts w:ascii="Times New Roman" w:eastAsia="新細明體" w:hAnsi="Times New Roman" w:cs="Times New Roman"/>
      <w:sz w:val="20"/>
      <w:szCs w:val="20"/>
    </w:rPr>
  </w:style>
  <w:style w:type="character" w:styleId="aff0">
    <w:name w:val="footnote reference"/>
    <w:rsid w:val="00B37F2C"/>
    <w:rPr>
      <w:vertAlign w:val="superscript"/>
    </w:rPr>
  </w:style>
  <w:style w:type="paragraph" w:customStyle="1" w:styleId="16">
    <w:name w:val="16標楷"/>
    <w:basedOn w:val="a"/>
    <w:rsid w:val="00B37F2C"/>
    <w:pPr>
      <w:autoSpaceDE w:val="0"/>
      <w:autoSpaceDN w:val="0"/>
    </w:pPr>
    <w:rPr>
      <w:rFonts w:ascii="標楷體" w:eastAsia="標楷體"/>
      <w:sz w:val="32"/>
      <w:szCs w:val="20"/>
    </w:rPr>
  </w:style>
  <w:style w:type="paragraph" w:customStyle="1" w:styleId="141">
    <w:name w:val="14 中黑"/>
    <w:basedOn w:val="a"/>
    <w:rsid w:val="00B37F2C"/>
    <w:pPr>
      <w:autoSpaceDE w:val="0"/>
      <w:autoSpaceDN w:val="0"/>
    </w:pPr>
    <w:rPr>
      <w:rFonts w:ascii="華康中黑體" w:eastAsia="華康中黑體"/>
      <w:sz w:val="28"/>
      <w:szCs w:val="20"/>
    </w:rPr>
  </w:style>
  <w:style w:type="paragraph" w:customStyle="1" w:styleId="142">
    <w:name w:val="14 標楷"/>
    <w:basedOn w:val="141"/>
    <w:rsid w:val="00B37F2C"/>
    <w:rPr>
      <w:rFonts w:ascii="標楷體" w:eastAsia="標楷體"/>
    </w:rPr>
  </w:style>
  <w:style w:type="character" w:customStyle="1" w:styleId="50">
    <w:name w:val="標題 5 字元"/>
    <w:basedOn w:val="a0"/>
    <w:link w:val="5"/>
    <w:semiHidden/>
    <w:rsid w:val="001913A1"/>
    <w:rPr>
      <w:rFonts w:ascii="Cambria" w:eastAsia="新細明體" w:hAnsi="Cambria" w:cs="Times New Roman"/>
      <w:b/>
      <w:bCs/>
      <w:sz w:val="36"/>
      <w:szCs w:val="36"/>
    </w:rPr>
  </w:style>
  <w:style w:type="paragraph" w:styleId="aff1">
    <w:name w:val="Revision"/>
    <w:hidden/>
    <w:uiPriority w:val="99"/>
    <w:semiHidden/>
    <w:rsid w:val="001913A1"/>
    <w:rPr>
      <w:rFonts w:ascii="Times New Roman" w:eastAsia="新細明體" w:hAnsi="Times New Roman" w:cs="Times New Roman"/>
      <w:szCs w:val="24"/>
    </w:rPr>
  </w:style>
  <w:style w:type="character" w:customStyle="1" w:styleId="fontstyle31">
    <w:name w:val="fontstyle31"/>
    <w:rsid w:val="001913A1"/>
    <w:rPr>
      <w:strike w:val="0"/>
      <w:dstrike w:val="0"/>
      <w:sz w:val="20"/>
      <w:szCs w:val="20"/>
      <w:u w:val="none"/>
      <w:effect w:val="none"/>
    </w:rPr>
  </w:style>
  <w:style w:type="character" w:customStyle="1" w:styleId="black-15-1">
    <w:name w:val="black-15-1"/>
    <w:rsid w:val="001913A1"/>
    <w:rPr>
      <w:rFonts w:ascii="文鼎中粗隸" w:eastAsia="文鼎中粗隸" w:hint="eastAsia"/>
      <w:color w:val="000000"/>
      <w:sz w:val="30"/>
      <w:szCs w:val="30"/>
    </w:rPr>
  </w:style>
  <w:style w:type="character" w:customStyle="1" w:styleId="blue-131">
    <w:name w:val="blue-131"/>
    <w:rsid w:val="001913A1"/>
    <w:rPr>
      <w:color w:val="0000FF"/>
      <w:sz w:val="20"/>
      <w:szCs w:val="20"/>
    </w:rPr>
  </w:style>
  <w:style w:type="paragraph" w:styleId="aff2">
    <w:name w:val="Plain Text"/>
    <w:basedOn w:val="a"/>
    <w:link w:val="aff3"/>
    <w:rsid w:val="001913A1"/>
    <w:rPr>
      <w:rFonts w:ascii="細明體" w:eastAsia="細明體" w:hAnsi="Courier New" w:cs="Courier New"/>
    </w:rPr>
  </w:style>
  <w:style w:type="character" w:customStyle="1" w:styleId="aff3">
    <w:name w:val="純文字 字元"/>
    <w:basedOn w:val="a0"/>
    <w:link w:val="aff2"/>
    <w:rsid w:val="001913A1"/>
    <w:rPr>
      <w:rFonts w:ascii="細明體" w:eastAsia="細明體" w:hAnsi="Courier New" w:cs="Courier New"/>
      <w:szCs w:val="24"/>
    </w:rPr>
  </w:style>
  <w:style w:type="paragraph" w:customStyle="1" w:styleId="aff4">
    <w:name w:val="字元 字元 字元 字元"/>
    <w:basedOn w:val="a"/>
    <w:autoRedefine/>
    <w:rsid w:val="001913A1"/>
    <w:pPr>
      <w:widowControl/>
      <w:spacing w:after="160" w:line="240" w:lineRule="exact"/>
    </w:pPr>
    <w:rPr>
      <w:rFonts w:ascii="Verdana" w:hAnsi="Verdana"/>
      <w:kern w:val="0"/>
      <w:sz w:val="20"/>
      <w:szCs w:val="20"/>
      <w:lang w:eastAsia="zh-CN" w:bidi="hi-IN"/>
    </w:rPr>
  </w:style>
  <w:style w:type="paragraph" w:styleId="aff5">
    <w:name w:val="Note Heading"/>
    <w:basedOn w:val="a"/>
    <w:next w:val="a"/>
    <w:link w:val="aff6"/>
    <w:rsid w:val="001913A1"/>
    <w:pPr>
      <w:jc w:val="center"/>
    </w:pPr>
    <w:rPr>
      <w:rFonts w:ascii="標楷體" w:eastAsia="標楷體"/>
      <w:spacing w:val="24"/>
      <w:kern w:val="0"/>
      <w:sz w:val="20"/>
      <w:lang w:val="x-none" w:eastAsia="x-none"/>
    </w:rPr>
  </w:style>
  <w:style w:type="character" w:customStyle="1" w:styleId="aff6">
    <w:name w:val="註釋標題 字元"/>
    <w:basedOn w:val="a0"/>
    <w:link w:val="aff5"/>
    <w:rsid w:val="001913A1"/>
    <w:rPr>
      <w:rFonts w:ascii="標楷體" w:eastAsia="標楷體" w:hAnsi="Times New Roman" w:cs="Times New Roman"/>
      <w:spacing w:val="24"/>
      <w:kern w:val="0"/>
      <w:sz w:val="20"/>
      <w:szCs w:val="24"/>
      <w:lang w:val="x-none" w:eastAsia="x-none"/>
    </w:rPr>
  </w:style>
  <w:style w:type="character" w:customStyle="1" w:styleId="text011">
    <w:name w:val="text011"/>
    <w:rsid w:val="001913A1"/>
    <w:rPr>
      <w:color w:val="000066"/>
      <w:sz w:val="18"/>
      <w:szCs w:val="18"/>
    </w:rPr>
  </w:style>
  <w:style w:type="character" w:customStyle="1" w:styleId="color011">
    <w:name w:val="color_011"/>
    <w:rsid w:val="001913A1"/>
    <w:rPr>
      <w:color w:val="333333"/>
    </w:rPr>
  </w:style>
  <w:style w:type="character" w:customStyle="1" w:styleId="cgselectablecgselectable-over">
    <w:name w:val="cgselectable cgselectable-over"/>
    <w:rsid w:val="001913A1"/>
  </w:style>
  <w:style w:type="paragraph" w:customStyle="1" w:styleId="font5">
    <w:name w:val="font5"/>
    <w:basedOn w:val="a"/>
    <w:rsid w:val="001913A1"/>
    <w:pPr>
      <w:widowControl/>
      <w:spacing w:before="100" w:beforeAutospacing="1" w:after="100" w:afterAutospacing="1"/>
    </w:pPr>
    <w:rPr>
      <w:rFonts w:ascii="標楷體" w:eastAsia="標楷體" w:hAnsi="標楷體" w:hint="eastAsia"/>
      <w:kern w:val="0"/>
    </w:rPr>
  </w:style>
  <w:style w:type="paragraph" w:customStyle="1" w:styleId="font6">
    <w:name w:val="font6"/>
    <w:basedOn w:val="a"/>
    <w:rsid w:val="001913A1"/>
    <w:pPr>
      <w:widowControl/>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1913A1"/>
    <w:pPr>
      <w:widowControl/>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1913A1"/>
    <w:pPr>
      <w:widowControl/>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1913A1"/>
    <w:pPr>
      <w:widowControl/>
      <w:spacing w:before="100" w:beforeAutospacing="1" w:after="100" w:afterAutospacing="1"/>
    </w:pPr>
    <w:rPr>
      <w:kern w:val="0"/>
    </w:rPr>
  </w:style>
  <w:style w:type="paragraph" w:customStyle="1" w:styleId="font10">
    <w:name w:val="font10"/>
    <w:basedOn w:val="a"/>
    <w:rsid w:val="001913A1"/>
    <w:pPr>
      <w:widowControl/>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1913A1"/>
    <w:pPr>
      <w:widowControl/>
      <w:spacing w:before="100" w:beforeAutospacing="1" w:after="100" w:afterAutospacing="1"/>
    </w:pPr>
    <w:rPr>
      <w:b/>
      <w:bCs/>
      <w:kern w:val="0"/>
    </w:rPr>
  </w:style>
  <w:style w:type="paragraph" w:customStyle="1" w:styleId="xl25">
    <w:name w:val="xl25"/>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1913A1"/>
    <w:pPr>
      <w:widowControl/>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1913A1"/>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1913A1"/>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1913A1"/>
    <w:pPr>
      <w:widowControl/>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1913A1"/>
    <w:pPr>
      <w:widowControl/>
      <w:spacing w:before="100" w:beforeAutospacing="1" w:after="100" w:afterAutospacing="1"/>
    </w:pPr>
    <w:rPr>
      <w:rFonts w:ascii="標楷體" w:eastAsia="標楷體" w:hAnsi="標楷體" w:hint="eastAsia"/>
      <w:kern w:val="0"/>
    </w:rPr>
  </w:style>
  <w:style w:type="paragraph" w:customStyle="1" w:styleId="xl33">
    <w:name w:val="xl33"/>
    <w:basedOn w:val="a"/>
    <w:rsid w:val="001913A1"/>
    <w:pPr>
      <w:widowControl/>
      <w:spacing w:before="100" w:beforeAutospacing="1" w:after="100" w:afterAutospacing="1"/>
    </w:pPr>
    <w:rPr>
      <w:rFonts w:ascii="標楷體" w:eastAsia="標楷體" w:hAnsi="標楷體" w:hint="eastAsia"/>
      <w:kern w:val="0"/>
    </w:rPr>
  </w:style>
  <w:style w:type="paragraph" w:customStyle="1" w:styleId="xl34">
    <w:name w:val="xl3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1913A1"/>
    <w:pPr>
      <w:widowControl/>
      <w:spacing w:before="100" w:beforeAutospacing="1" w:after="100" w:afterAutospacing="1"/>
      <w:textAlignment w:val="bottom"/>
    </w:pPr>
    <w:rPr>
      <w:rFonts w:ascii="新細明體" w:hAnsi="新細明體"/>
      <w:kern w:val="0"/>
    </w:rPr>
  </w:style>
  <w:style w:type="paragraph" w:customStyle="1" w:styleId="xl53">
    <w:name w:val="xl53"/>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1913A1"/>
    <w:pPr>
      <w:widowControl/>
      <w:spacing w:before="100" w:beforeAutospacing="1" w:after="100" w:afterAutospacing="1"/>
      <w:textAlignment w:val="bottom"/>
    </w:pPr>
    <w:rPr>
      <w:kern w:val="0"/>
    </w:rPr>
  </w:style>
  <w:style w:type="paragraph" w:customStyle="1" w:styleId="xl56">
    <w:name w:val="xl56"/>
    <w:basedOn w:val="a"/>
    <w:rsid w:val="001913A1"/>
    <w:pPr>
      <w:widowControl/>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1913A1"/>
    <w:pPr>
      <w:widowControl w:val="0"/>
    </w:pPr>
    <w:rPr>
      <w:rFonts w:ascii="Times New Roman" w:eastAsia="ヒラギノ角ゴ Pro W3" w:hAnsi="Times New Roman" w:cs="Times New Roman"/>
      <w:color w:val="000000"/>
      <w:kern w:val="0"/>
      <w:sz w:val="20"/>
      <w:szCs w:val="20"/>
    </w:rPr>
  </w:style>
  <w:style w:type="paragraph" w:customStyle="1" w:styleId="aff7">
    <w:name w:val="大標"/>
    <w:basedOn w:val="a"/>
    <w:rsid w:val="001913A1"/>
    <w:pPr>
      <w:snapToGrid w:val="0"/>
      <w:spacing w:afterLines="100" w:after="100" w:line="440" w:lineRule="atLeast"/>
      <w:jc w:val="center"/>
    </w:pPr>
    <w:rPr>
      <w:rFonts w:eastAsia="標楷體"/>
      <w:sz w:val="40"/>
    </w:rPr>
  </w:style>
  <w:style w:type="paragraph" w:customStyle="1" w:styleId="aff8">
    <w:name w:val="中標"/>
    <w:basedOn w:val="a"/>
    <w:rsid w:val="001913A1"/>
    <w:pPr>
      <w:snapToGrid w:val="0"/>
      <w:spacing w:beforeLines="30" w:before="30" w:afterLines="30" w:after="30" w:line="440" w:lineRule="atLeast"/>
      <w:jc w:val="both"/>
    </w:pPr>
    <w:rPr>
      <w:rFonts w:eastAsia="標楷體"/>
      <w:sz w:val="36"/>
    </w:rPr>
  </w:style>
  <w:style w:type="paragraph" w:styleId="aff9">
    <w:name w:val="Normal Indent"/>
    <w:basedOn w:val="a"/>
    <w:rsid w:val="001913A1"/>
    <w:pPr>
      <w:spacing w:line="0" w:lineRule="atLeast"/>
      <w:ind w:left="907"/>
      <w:jc w:val="both"/>
    </w:pPr>
    <w:rPr>
      <w:rFonts w:ascii="標楷體" w:eastAsia="標楷體"/>
      <w:sz w:val="30"/>
      <w:szCs w:val="20"/>
    </w:rPr>
  </w:style>
  <w:style w:type="paragraph" w:customStyle="1" w:styleId="affa">
    <w:name w:val="字元"/>
    <w:basedOn w:val="a"/>
    <w:rsid w:val="001913A1"/>
    <w:pPr>
      <w:widowControl/>
      <w:spacing w:after="160" w:line="240" w:lineRule="exact"/>
    </w:pPr>
    <w:rPr>
      <w:rFonts w:ascii="Tahoma" w:hAnsi="Tahoma" w:cs="Tahoma"/>
      <w:kern w:val="0"/>
      <w:sz w:val="20"/>
      <w:szCs w:val="20"/>
      <w:lang w:eastAsia="en-US"/>
    </w:rPr>
  </w:style>
  <w:style w:type="paragraph" w:customStyle="1" w:styleId="Pa2">
    <w:name w:val="Pa2"/>
    <w:basedOn w:val="Default"/>
    <w:next w:val="Default"/>
    <w:uiPriority w:val="99"/>
    <w:rsid w:val="001913A1"/>
    <w:pPr>
      <w:spacing w:line="241" w:lineRule="atLeast"/>
    </w:pPr>
    <w:rPr>
      <w:rFonts w:ascii="Arial" w:eastAsia="新細明體" w:hAnsi="Arial" w:cs="Arial"/>
      <w:color w:val="auto"/>
    </w:rPr>
  </w:style>
  <w:style w:type="character" w:customStyle="1" w:styleId="A50">
    <w:name w:val="A5"/>
    <w:uiPriority w:val="99"/>
    <w:rsid w:val="001913A1"/>
    <w:rPr>
      <w:color w:val="221E1F"/>
      <w:sz w:val="12"/>
      <w:szCs w:val="12"/>
    </w:rPr>
  </w:style>
  <w:style w:type="paragraph" w:customStyle="1" w:styleId="Pa5">
    <w:name w:val="Pa5"/>
    <w:basedOn w:val="Default"/>
    <w:next w:val="Default"/>
    <w:uiPriority w:val="99"/>
    <w:rsid w:val="001913A1"/>
    <w:pPr>
      <w:spacing w:line="241" w:lineRule="atLeast"/>
    </w:pPr>
    <w:rPr>
      <w:rFonts w:ascii="Arial" w:eastAsia="新細明體" w:hAnsi="Arial" w:cs="Arial"/>
      <w:color w:val="auto"/>
    </w:rPr>
  </w:style>
  <w:style w:type="character" w:styleId="affb">
    <w:name w:val="line number"/>
    <w:basedOn w:val="a0"/>
    <w:uiPriority w:val="99"/>
    <w:semiHidden/>
    <w:unhideWhenUsed/>
    <w:rsid w:val="001913A1"/>
  </w:style>
  <w:style w:type="paragraph" w:customStyle="1" w:styleId="17">
    <w:name w:val="樣式1"/>
    <w:basedOn w:val="11"/>
    <w:link w:val="18"/>
    <w:qFormat/>
    <w:rsid w:val="001913A1"/>
    <w:pPr>
      <w:tabs>
        <w:tab w:val="clear" w:pos="9460"/>
        <w:tab w:val="left" w:leader="dot" w:pos="9498"/>
      </w:tabs>
      <w:spacing w:line="360" w:lineRule="auto"/>
    </w:pPr>
  </w:style>
  <w:style w:type="paragraph" w:customStyle="1" w:styleId="26">
    <w:name w:val="樣式2"/>
    <w:basedOn w:val="11"/>
    <w:link w:val="27"/>
    <w:qFormat/>
    <w:rsid w:val="001913A1"/>
    <w:pPr>
      <w:tabs>
        <w:tab w:val="clear" w:pos="9460"/>
        <w:tab w:val="left" w:leader="dot" w:pos="9498"/>
      </w:tabs>
      <w:spacing w:line="360" w:lineRule="auto"/>
    </w:pPr>
  </w:style>
  <w:style w:type="character" w:customStyle="1" w:styleId="12">
    <w:name w:val="目錄 1 字元"/>
    <w:basedOn w:val="a0"/>
    <w:link w:val="11"/>
    <w:uiPriority w:val="39"/>
    <w:rsid w:val="001913A1"/>
    <w:rPr>
      <w:rFonts w:ascii="Times New Roman" w:eastAsia="標楷體" w:hAnsi="Times New Roman" w:cs="Times New Roman"/>
      <w:noProof/>
      <w:szCs w:val="24"/>
    </w:rPr>
  </w:style>
  <w:style w:type="character" w:customStyle="1" w:styleId="18">
    <w:name w:val="樣式1 字元"/>
    <w:basedOn w:val="12"/>
    <w:link w:val="17"/>
    <w:rsid w:val="001913A1"/>
    <w:rPr>
      <w:rFonts w:ascii="Times New Roman" w:eastAsia="標楷體" w:hAnsi="Times New Roman" w:cs="Times New Roman"/>
      <w:noProof/>
      <w:szCs w:val="24"/>
    </w:rPr>
  </w:style>
  <w:style w:type="character" w:customStyle="1" w:styleId="27">
    <w:name w:val="樣式2 字元"/>
    <w:basedOn w:val="12"/>
    <w:link w:val="26"/>
    <w:rsid w:val="001913A1"/>
    <w:rPr>
      <w:rFonts w:ascii="Times New Roman" w:eastAsia="標楷體" w:hAnsi="Times New Roman" w:cs="Times New Roman"/>
      <w:noProof/>
      <w:szCs w:val="24"/>
    </w:rPr>
  </w:style>
  <w:style w:type="paragraph" w:customStyle="1" w:styleId="Standard">
    <w:name w:val="Standard"/>
    <w:rsid w:val="001913A1"/>
    <w:pPr>
      <w:suppressAutoHyphens/>
      <w:autoSpaceDN w:val="0"/>
      <w:textAlignment w:val="baseline"/>
    </w:pPr>
    <w:rPr>
      <w:rFonts w:ascii="Liberation Serif" w:eastAsia="新細明體" w:hAnsi="Liberation Serif" w:cs="Mangal"/>
      <w:kern w:val="3"/>
      <w:szCs w:val="24"/>
      <w:lang w:bidi="hi-IN"/>
    </w:rPr>
  </w:style>
  <w:style w:type="numbering" w:customStyle="1" w:styleId="WWNum1">
    <w:name w:val="WWNum1"/>
    <w:basedOn w:val="a2"/>
    <w:rsid w:val="001913A1"/>
    <w:pPr>
      <w:numPr>
        <w:numId w:val="17"/>
      </w:numPr>
    </w:pPr>
  </w:style>
  <w:style w:type="numbering" w:customStyle="1" w:styleId="WWNum8">
    <w:name w:val="WWNum8"/>
    <w:basedOn w:val="a2"/>
    <w:rsid w:val="001913A1"/>
    <w:pPr>
      <w:numPr>
        <w:numId w:val="18"/>
      </w:numPr>
    </w:pPr>
  </w:style>
  <w:style w:type="numbering" w:customStyle="1" w:styleId="WW8Num1">
    <w:name w:val="WW8Num1"/>
    <w:basedOn w:val="a2"/>
    <w:rsid w:val="00F821CE"/>
    <w:pPr>
      <w:numPr>
        <w:numId w:val="21"/>
      </w:numPr>
    </w:pPr>
  </w:style>
  <w:style w:type="table" w:customStyle="1" w:styleId="19">
    <w:name w:val="表格格線1"/>
    <w:basedOn w:val="a1"/>
    <w:next w:val="af5"/>
    <w:uiPriority w:val="59"/>
    <w:rsid w:val="008E3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0"/>
    <w:uiPriority w:val="99"/>
    <w:semiHidden/>
    <w:unhideWhenUsed/>
    <w:rsid w:val="00653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search?q=%E9%AB%98%E9%9B%84%E5%B8%82%E5%BD%8C%E9%99%80%E5%8D%80%E5%8D%97%E5%AE%89%E5%9C%8B%E6%B0%91%E5%B0%8F%E5%AD%B8%E9%99%84%E8%A8%AD%E5%B9%BC%E5%85%92%E5%9C%92&amp;sca_esv=e1f0b68dea977417&amp;ei=1APwZcmNAbi9vr0P1O66sA4&amp;ved=0ahUKEwjJx6ezme6EAxW4nq8BHVS3DuYQ4dUDCBA&amp;oq=%E9%AB%98%E9%9B%84%E5%B8%82%E5%BD%8C%E9%99%80%E5%8D%80%E5%8D%97%E5%AE%89%E5%9C%8B%E6%B0%91%E5%B0%8F%E5%AD%B8%E9%99%84%E8%A8%AD%E5%B9%BC%E5%85%92%E5%9C%92&amp;gs_lp=Egxnd3Mtd2l6LXNlcnAiM-mrmOmbhOW4guW9jOmZgOWNgOWNl-WuieWci-awkeWwj-WtuOmZhOioreW5vOWFkuWckjICECZIwApQAFgAcAB4AZABAJgBngKgAZ4CqgEDMi0xuAEMyAEA-AEC-AEBmAIBoAKtApgDAJIHAzMtMaAHZw&amp;sclient=gws-wiz-serp" TargetMode="External"/><Relationship Id="rId18" Type="http://schemas.openxmlformats.org/officeDocument/2006/relationships/hyperlink" Target="https://www.google.com/search?q=%E9%87%91%E9%96%80%E7%B8%A3%E7%AB%8B%E9%87%91%E5%9F%8E%E5%B9%BC%E5%85%92%E5%9C%92&amp;oq=%E9%87%91%E9%96%80%E7%B8%A3%E7%AB%8B%E9%87%91%E5%9F%8E%E5%B9%BC%E5%85%92%E5%9C%92&amp;gs_lcrp=EgZjaHJvbWUqCggAEAAY4wIYgAQyCggAEAAY4wIYgAQyDQgBEC4YrwEYxwEYgAQyBwgCEAAYgAQyBggDEAAYHqgCALACAA&amp;sourceid=chrome&amp;ie=UTF-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search?q=%E9%AB%98%E9%9B%84%E5%B8%82%E6%A9%8B%E9%A0%AD%E5%8D%80%E8%88%88%E7%B3%96%E5%9C%8B%E6%B0%91%E5%B0%8F%E5%AD%B8%E9%99%84%E8%A8%AD%E5%B9%BC%E5%85%92%E5%9C%92&amp;sca_esv=e1f0b68dea977417&amp;ei=VwPwZZ7WM-C0vr0PsJuPwAo&amp;ved=0ahUKEwje3Yz4mO6EAxVgmq8BHbDNA6gQ4dUDCBA&amp;uact=5&amp;oq=%E9%AB%98%E9%9B%84%E5%B8%82%E6%A9%8B%E9%A0%AD%E5%8D%80%E8%88%88%E7%B3%96%E5%9C%8B%E6%B0%91%E5%B0%8F%E5%AD%B8%E9%99%84%E8%A8%AD%E5%B9%BC%E5%85%92%E5%9C%92&amp;gs_lp=Egxnd3Mtd2l6LXNlcnAiM-mrmOmbhOW4guapi-mgreWNgOiIiOezluWci-awkeWwj-WtuOmZhOioreW5vOWFkuWckjIIEAAYgAQYogQyCBAAGIAEGKIEMggQABiABBiiBDIIEAAYgAQYogQyCBAAGIAEGKIESP8IUABYAHAAeAGQAQCYAcwBoAHMAaoBAzItMbgBA8gBAPgBAvgBAZgCAaAC1QGYAwCSBwMyLTGgB78C&amp;sclient=gws-wiz-serp" TargetMode="External"/><Relationship Id="rId17" Type="http://schemas.openxmlformats.org/officeDocument/2006/relationships/hyperlink" Target="https://www.google.com/search?q=%E9%AB%98%E9%9B%84%E5%B8%82%E7%A7%81%E7%AB%8B%E5%A4%9A%E5%A4%9A%E5%B9%BC%E5%85%92%E5%9C%92&amp;sca_esv=a094c7c2a3a5cbf6&amp;ei=CAbwZcm7Gcq6vr0P3v21iA8&amp;ved=0ahUKEwjJ37fAm-6EAxVKna8BHd5-DfEQ4dUDCBA&amp;uact=5&amp;oq=%E9%AB%98%E9%9B%84%E5%B8%82%E7%A7%81%E7%AB%8B%E5%A4%9A%E5%A4%9A%E5%B9%BC%E5%85%92%E5%9C%92&amp;gs_lp=Egxnd3Mtd2l6LXNlcnAiHumrmOmbhOW4guengeeri-WkmuWkmuW5vOWFkuWckjILEC4YgAQYxwEYrwEyBRAAGIAEMgQQABgeMgIQJjIaEC4YgAQYxwEYrwEYlwUY3AQY3gQY4ATYAQFIrwpQAFgAcAB4AZABAJgBpQGgAaUBqgEDMC4xuAEDyAEA-AEC-AEBmAIBoAK7AZgDALoGBggBEAEYFJIHAzAuMaAHtQU&amp;sclient=gws-wiz-serp" TargetMode="External"/><Relationship Id="rId2" Type="http://schemas.openxmlformats.org/officeDocument/2006/relationships/numbering" Target="numbering.xml"/><Relationship Id="rId16" Type="http://schemas.openxmlformats.org/officeDocument/2006/relationships/hyperlink" Target="https://www.google.com/search?q=%E9%AB%98%E9%9B%84%E5%B8%82%E4%BB%81%E6%85%88%E5%B9%BC%E5%85%92%E5%9C%92&amp;oq=%E9%AB%98%E9%9B%84%E5%B8%82%E4%BB%81%E6%85%88%E5%B9%BC%E5%85%92%E5%9C%92&amp;gs_lcrp=EgZjaHJvbWUyBggAEEUYOTIKCAEQABiABBiiBDIKCAIQABiABBiiBDIKCAMQABiiBBiJBTIKCAQQABiABBiiBNIBCDEzNTVqMGo5qAIAsAIA&amp;sourceid=chrome&amp;ie=UTF-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E9%AB%98%E9%9B%84%E5%B8%82%E9%B3%B3%E5%B1%B1%E5%8D%80%E6%96%87%E5%BE%B7%E5%9C%8B%E6%B0%91%E5%B0%8F%E5%AD%B8%E9%99%84%E8%A8%AD%E5%B9%BC%E5%85%92%E5%9C%92&amp;sca_esv=e1f0b68dea977417&amp;ei=PgPwZbavIMCLvr0P7JKmuAc&amp;ved=0ahUKEwi2xoPsmO6EAxXAha8BHWyJCXcQ4dUDCBA&amp;uact=5&amp;oq=%E9%AB%98%E9%9B%84%E5%B8%82%E9%B3%B3%E5%B1%B1%E5%8D%80%E6%96%87%E5%BE%B7%E5%9C%8B%E6%B0%91%E5%B0%8F%E5%AD%B8%E9%99%84%E8%A8%AD%E5%B9%BC%E5%85%92%E5%9C%92&amp;gs_lp=Egxnd3Mtd2l6LXNlcnAiM-mrmOmbhOW4gumzs-WxseWNgOaWh-W-t-Wci-awkeWwj-WtuOmZhOioreW5vOWFkuWckjIIEAAYgAQYogQyCBAAGIAEGKIEMggQABiABBiiBDIIEAAYgAQYogRIkAVQAFgAcAB4AZABAJgB1QGgAdUBqgEDMi0xuAEDyAEA-AEC-AEBmAIBoALeAZgDAJIHAzItMaAHrgI&amp;sclient=gws-wiz-serp" TargetMode="External"/><Relationship Id="rId5" Type="http://schemas.openxmlformats.org/officeDocument/2006/relationships/webSettings" Target="webSettings.xml"/><Relationship Id="rId15" Type="http://schemas.openxmlformats.org/officeDocument/2006/relationships/hyperlink" Target="https://www.google.com/search?q=%E9%AB%98%E9%9B%84%E5%B8%82%E7%8D%85%E7%94%B2%E9%9D%9E%E7%87%9F%E5%88%A9%E5%B9%BC%E5%85%92%E5%9C%92%28%E5%A7%94%E8%A8%97%E8%B2%A1%E5%9C%98%E6%B3%95%E4%BA%BA%E9%AB%98%E9%9B%84%E5%B8%82%E7%A7%81%E7%AB%8B%E5%BE%A9%E8%8F%AF%E9%AB%98%E7%B4%9A%E4%B8%AD%E5%AD%B8%E8%BE%A6%E7%90%86%29&amp;sca_esv=e1f0b68dea977417&amp;ei=swTwZauKMqiavr0PkLW-kAg&amp;ved=0ahUKEwjrr4Oemu6EAxUoja8BHZCaD4IQ4dUDCBA&amp;uact=5&amp;oq=%E9%AB%98%E9%9B%84%E5%B8%82%E7%8D%85%E7%94%B2%E9%9D%9E%E7%87%9F%E5%88%A9%E5%B9%BC%E5%85%92%E5%9C%92%28%E5%A7%94%E8%A8%97%E8%B2%A1%E5%9C%98%E6%B3%95%E4%BA%BA%E9%AB%98%E9%9B%84%E5%B8%82%E7%A7%81%E7%AB%8B%E5%BE%A9%E8%8F%AF%E9%AB%98%E7%B4%9A%E4%B8%AD%E5%AD%B8%E8%BE%A6%E7%90%86%29&amp;gs_lp=Egxnd3Mtd2l6LXNlcnAiXOmrmOmbhOW4gueNheeUsumdnueHn-WIqeW5vOWFkuWckijlp5ToqJfosqHlnJjms5Xkurrpq5jpm4TluILnp4Hnq4vlvqnoj6_pq5jntJrkuK3lrbjovqbnkIYpSABQAFgAcAB4AJABAJgBAKABAKoBALgBA8gBAPgBAvgBAZgCAKACAJgDAJIHAKAHAA&amp;sclient=gws-wiz-serp" TargetMode="External"/><Relationship Id="rId10" Type="http://schemas.openxmlformats.org/officeDocument/2006/relationships/footer" Target="footer2.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com/search?q=%E9%AB%98%E9%9B%84%E5%B8%82%E7%AB%8B%E8%A3%95%E8%AA%A0%E5%B9%BC%E5%85%92%E5%9C%92&amp;sca_esv=e1f0b68dea977417&amp;ei=aQTwZd2XHLX31e8PhYyiwAo&amp;ved=0ahUKEwid8Mj6me6EAxW1e_UHHQWGCKgQ4dUDCBA&amp;oq=%E9%AB%98%E9%9B%84%E5%B8%82%E7%AB%8B%E8%A3%95%E8%AA%A0%E5%B9%BC%E5%85%92%E5%9C%92&amp;gs_lp=Egxnd3Mtd2l6LXNlcnAiG-mrmOmbhOW4gueri-ijleiqoOW5vOWFkuWckjIFEAAYgAQyBRAAGIAEMgsQLhiABBjHARivATIEEAAYHjIEEAAYHjICECZInAhQAFgAcAB4AZABAJgBsAGgAbABqgEDMC4xuAEMyAEA-AEC-AEBmAIBoAK_AZgDAJIHAzAuMaAH_wU&amp;sclient=gws-wiz-serp"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E245-7CF3-427F-8D99-3B00018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11463</Words>
  <Characters>65343</Characters>
  <Application>Microsoft Office Word</Application>
  <DocSecurity>0</DocSecurity>
  <Lines>544</Lines>
  <Paragraphs>153</Paragraphs>
  <ScaleCrop>false</ScaleCrop>
  <Company>TUT</Company>
  <LinksUpToDate>false</LinksUpToDate>
  <CharactersWithSpaces>76653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TUT</dc:creator>
  <cp:lastModifiedBy>owner</cp:lastModifiedBy>
  <cp:revision>217</cp:revision>
  <cp:lastPrinted>2025-05-22T03:08:00Z</cp:lastPrinted>
  <dcterms:created xsi:type="dcterms:W3CDTF">2019-05-21T02:45:00Z</dcterms:created>
  <dcterms:modified xsi:type="dcterms:W3CDTF">2025-05-22T03:08:00Z</dcterms:modified>
</cp:coreProperties>
</file>