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7D4" w:rsidRPr="005041DB" w:rsidRDefault="00BE0080" w:rsidP="001E6DA9">
      <w:pPr>
        <w:spacing w:line="360" w:lineRule="auto"/>
        <w:jc w:val="center"/>
        <w:rPr>
          <w:rFonts w:ascii="標楷體" w:eastAsia="標楷體" w:hAnsi="標楷體" w:cs="標楷體"/>
          <w:kern w:val="3"/>
          <w:sz w:val="32"/>
          <w:szCs w:val="32"/>
        </w:rPr>
      </w:pPr>
      <w:bookmarkStart w:id="0" w:name="_Hlk170891243"/>
      <w:bookmarkStart w:id="1" w:name="_GoBack"/>
      <w:bookmarkEnd w:id="0"/>
      <w:r w:rsidRPr="005041DB">
        <w:rPr>
          <w:rFonts w:ascii="標楷體" w:eastAsia="標楷體" w:hAnsi="標楷體" w:cs="標楷體" w:hint="eastAsia"/>
          <w:kern w:val="3"/>
          <w:sz w:val="32"/>
          <w:szCs w:val="32"/>
        </w:rPr>
        <w:t>114學年度台</w:t>
      </w:r>
      <w:r w:rsidR="004F07D4" w:rsidRPr="005041DB">
        <w:rPr>
          <w:rFonts w:ascii="標楷體" w:eastAsia="標楷體" w:hAnsi="標楷體" w:cs="標楷體" w:hint="eastAsia"/>
          <w:kern w:val="3"/>
          <w:sz w:val="32"/>
          <w:szCs w:val="32"/>
        </w:rPr>
        <w:t>南應用科技大學師資培育中心師資培育獎學金</w:t>
      </w:r>
      <w:r w:rsidR="00B62863" w:rsidRPr="005041DB">
        <w:rPr>
          <w:rFonts w:ascii="標楷體" w:eastAsia="標楷體" w:hAnsi="標楷體" w:cs="標楷體" w:hint="eastAsia"/>
          <w:kern w:val="3"/>
          <w:sz w:val="32"/>
          <w:szCs w:val="32"/>
        </w:rPr>
        <w:t>簡章</w:t>
      </w:r>
    </w:p>
    <w:p w:rsidR="004F07D4" w:rsidRPr="005041DB" w:rsidRDefault="002D650F" w:rsidP="001E6DA9">
      <w:pPr>
        <w:spacing w:line="360" w:lineRule="auto"/>
        <w:jc w:val="right"/>
        <w:rPr>
          <w:rFonts w:ascii="標楷體" w:eastAsia="標楷體" w:hAnsi="標楷體" w:cs="標楷體"/>
          <w:kern w:val="3"/>
          <w:sz w:val="20"/>
          <w:szCs w:val="20"/>
        </w:rPr>
      </w:pPr>
      <w:r w:rsidRPr="005041DB">
        <w:rPr>
          <w:rFonts w:ascii="標楷體" w:eastAsia="標楷體" w:hAnsi="標楷體" w:cs="標楷體" w:hint="eastAsia"/>
          <w:kern w:val="3"/>
          <w:sz w:val="20"/>
          <w:szCs w:val="20"/>
        </w:rPr>
        <w:t>1</w:t>
      </w:r>
      <w:r w:rsidRPr="005041DB">
        <w:rPr>
          <w:rFonts w:ascii="標楷體" w:eastAsia="標楷體" w:hAnsi="標楷體" w:cs="標楷體"/>
          <w:kern w:val="3"/>
          <w:sz w:val="20"/>
          <w:szCs w:val="20"/>
        </w:rPr>
        <w:t>12</w:t>
      </w:r>
      <w:r w:rsidRPr="005041DB">
        <w:rPr>
          <w:rFonts w:ascii="標楷體" w:eastAsia="標楷體" w:hAnsi="標楷體" w:cs="標楷體" w:hint="eastAsia"/>
          <w:kern w:val="3"/>
          <w:sz w:val="20"/>
          <w:szCs w:val="20"/>
        </w:rPr>
        <w:t>學年度第</w:t>
      </w:r>
      <w:r w:rsidR="00127121" w:rsidRPr="005041DB">
        <w:rPr>
          <w:rFonts w:ascii="標楷體" w:eastAsia="標楷體" w:hAnsi="標楷體" w:cs="標楷體" w:hint="eastAsia"/>
          <w:kern w:val="3"/>
          <w:sz w:val="20"/>
          <w:szCs w:val="20"/>
        </w:rPr>
        <w:t>2</w:t>
      </w:r>
      <w:r w:rsidRPr="005041DB">
        <w:rPr>
          <w:rFonts w:ascii="標楷體" w:eastAsia="標楷體" w:hAnsi="標楷體" w:cs="標楷體" w:hint="eastAsia"/>
          <w:kern w:val="3"/>
          <w:sz w:val="20"/>
          <w:szCs w:val="20"/>
        </w:rPr>
        <w:t>學期第</w:t>
      </w:r>
      <w:r w:rsidR="00127121" w:rsidRPr="005041DB">
        <w:rPr>
          <w:rFonts w:ascii="標楷體" w:eastAsia="標楷體" w:hAnsi="標楷體" w:cs="標楷體" w:hint="eastAsia"/>
          <w:kern w:val="3"/>
          <w:sz w:val="20"/>
          <w:szCs w:val="20"/>
        </w:rPr>
        <w:t>4</w:t>
      </w:r>
      <w:r w:rsidRPr="005041DB">
        <w:rPr>
          <w:rFonts w:ascii="標楷體" w:eastAsia="標楷體" w:hAnsi="標楷體" w:cs="標楷體" w:hint="eastAsia"/>
          <w:kern w:val="3"/>
          <w:sz w:val="20"/>
          <w:szCs w:val="20"/>
        </w:rPr>
        <w:t>次中心會議會訂定(</w:t>
      </w:r>
      <w:r w:rsidRPr="005041DB">
        <w:rPr>
          <w:rFonts w:ascii="標楷體" w:eastAsia="標楷體" w:hAnsi="標楷體" w:cs="標楷體"/>
          <w:kern w:val="3"/>
          <w:sz w:val="20"/>
          <w:szCs w:val="20"/>
        </w:rPr>
        <w:t>113.</w:t>
      </w:r>
      <w:r w:rsidR="00127121" w:rsidRPr="005041DB">
        <w:rPr>
          <w:rFonts w:ascii="標楷體" w:eastAsia="標楷體" w:hAnsi="標楷體" w:cs="標楷體" w:hint="eastAsia"/>
          <w:kern w:val="3"/>
          <w:sz w:val="20"/>
          <w:szCs w:val="20"/>
        </w:rPr>
        <w:t>06</w:t>
      </w:r>
      <w:r w:rsidRPr="005041DB">
        <w:rPr>
          <w:rFonts w:ascii="標楷體" w:eastAsia="標楷體" w:hAnsi="標楷體" w:cs="標楷體"/>
          <w:kern w:val="3"/>
          <w:sz w:val="20"/>
          <w:szCs w:val="20"/>
        </w:rPr>
        <w:t>.</w:t>
      </w:r>
      <w:r w:rsidR="00127121" w:rsidRPr="005041DB">
        <w:rPr>
          <w:rFonts w:ascii="標楷體" w:eastAsia="標楷體" w:hAnsi="標楷體" w:cs="標楷體" w:hint="eastAsia"/>
          <w:kern w:val="3"/>
          <w:sz w:val="20"/>
          <w:szCs w:val="20"/>
        </w:rPr>
        <w:t>24</w:t>
      </w:r>
      <w:r w:rsidRPr="005041DB">
        <w:rPr>
          <w:rFonts w:ascii="標楷體" w:eastAsia="標楷體" w:hAnsi="標楷體" w:cs="標楷體" w:hint="eastAsia"/>
          <w:kern w:val="3"/>
          <w:sz w:val="20"/>
          <w:szCs w:val="20"/>
        </w:rPr>
        <w:t>)</w:t>
      </w:r>
    </w:p>
    <w:p w:rsidR="00B62863" w:rsidRPr="005041DB" w:rsidRDefault="00D84ACE" w:rsidP="001E6DA9">
      <w:pPr>
        <w:pStyle w:val="a4"/>
        <w:numPr>
          <w:ilvl w:val="0"/>
          <w:numId w:val="3"/>
        </w:numPr>
        <w:suppressAutoHyphens/>
        <w:autoSpaceDN w:val="0"/>
        <w:snapToGrid w:val="0"/>
        <w:spacing w:line="360" w:lineRule="auto"/>
        <w:ind w:leftChars="0"/>
        <w:textAlignment w:val="baseline"/>
        <w:rPr>
          <w:rFonts w:ascii="標楷體" w:eastAsia="標楷體" w:hAnsi="標楷體" w:cs="標楷體"/>
          <w:kern w:val="3"/>
          <w:szCs w:val="24"/>
        </w:rPr>
      </w:pPr>
      <w:r w:rsidRPr="005041DB">
        <w:rPr>
          <w:rFonts w:ascii="標楷體" w:eastAsia="標楷體" w:hAnsi="標楷體" w:cs="標楷體" w:hint="eastAsia"/>
          <w:b/>
          <w:kern w:val="3"/>
          <w:szCs w:val="24"/>
        </w:rPr>
        <w:t>依據</w:t>
      </w:r>
      <w:r w:rsidRPr="005041DB">
        <w:rPr>
          <w:rFonts w:ascii="標楷體" w:eastAsia="標楷體" w:hAnsi="標楷體" w:cs="標楷體" w:hint="eastAsia"/>
          <w:kern w:val="3"/>
          <w:szCs w:val="24"/>
        </w:rPr>
        <w:t>：</w:t>
      </w:r>
    </w:p>
    <w:p w:rsidR="00B62863" w:rsidRPr="005041DB" w:rsidRDefault="00D84ACE" w:rsidP="001E6DA9">
      <w:pPr>
        <w:pStyle w:val="a4"/>
        <w:numPr>
          <w:ilvl w:val="0"/>
          <w:numId w:val="26"/>
        </w:numPr>
        <w:suppressAutoHyphens/>
        <w:autoSpaceDN w:val="0"/>
        <w:snapToGrid w:val="0"/>
        <w:spacing w:line="360" w:lineRule="auto"/>
        <w:ind w:leftChars="0" w:left="709" w:hanging="567"/>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教育部補助師資培育之大學辦理師資培育獎學金作業要點</w:t>
      </w:r>
      <w:r w:rsidR="00B62863" w:rsidRPr="005041DB">
        <w:rPr>
          <w:rFonts w:ascii="標楷體" w:eastAsia="標楷體" w:hAnsi="標楷體" w:cs="標楷體" w:hint="eastAsia"/>
          <w:kern w:val="3"/>
          <w:szCs w:val="24"/>
        </w:rPr>
        <w:t>。</w:t>
      </w:r>
    </w:p>
    <w:p w:rsidR="00B62863" w:rsidRPr="005041DB" w:rsidRDefault="00B62863" w:rsidP="001E6DA9">
      <w:pPr>
        <w:pStyle w:val="a4"/>
        <w:numPr>
          <w:ilvl w:val="0"/>
          <w:numId w:val="26"/>
        </w:numPr>
        <w:suppressAutoHyphens/>
        <w:autoSpaceDN w:val="0"/>
        <w:snapToGrid w:val="0"/>
        <w:spacing w:line="360" w:lineRule="auto"/>
        <w:ind w:leftChars="0" w:left="709" w:hanging="567"/>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台南應用科技大學師資培育中心師資培育獎學金實施與輔導要點。</w:t>
      </w:r>
    </w:p>
    <w:p w:rsidR="008B3325" w:rsidRPr="005041DB" w:rsidRDefault="00D84ACE" w:rsidP="001E6DA9">
      <w:pPr>
        <w:pStyle w:val="a4"/>
        <w:numPr>
          <w:ilvl w:val="0"/>
          <w:numId w:val="26"/>
        </w:numPr>
        <w:suppressAutoHyphens/>
        <w:autoSpaceDN w:val="0"/>
        <w:snapToGrid w:val="0"/>
        <w:spacing w:line="360" w:lineRule="auto"/>
        <w:ind w:leftChars="0" w:left="709" w:hanging="567"/>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中華民國</w:t>
      </w:r>
      <w:r w:rsidR="007A2CA0" w:rsidRPr="005041DB">
        <w:rPr>
          <w:rFonts w:ascii="標楷體" w:eastAsia="標楷體" w:hAnsi="標楷體" w:cs="標楷體" w:hint="eastAsia"/>
          <w:kern w:val="3"/>
          <w:szCs w:val="24"/>
        </w:rPr>
        <w:t>114</w:t>
      </w:r>
      <w:r w:rsidRPr="005041DB">
        <w:rPr>
          <w:rFonts w:ascii="標楷體" w:eastAsia="標楷體" w:hAnsi="標楷體" w:cs="標楷體" w:hint="eastAsia"/>
          <w:kern w:val="3"/>
          <w:szCs w:val="24"/>
        </w:rPr>
        <w:t>年</w:t>
      </w:r>
      <w:r w:rsidR="00127121" w:rsidRPr="005041DB">
        <w:rPr>
          <w:rFonts w:ascii="標楷體" w:eastAsia="標楷體" w:hAnsi="標楷體" w:cs="標楷體" w:hint="eastAsia"/>
          <w:kern w:val="3"/>
          <w:szCs w:val="24"/>
        </w:rPr>
        <w:t>06</w:t>
      </w:r>
      <w:r w:rsidRPr="005041DB">
        <w:rPr>
          <w:rFonts w:ascii="標楷體" w:eastAsia="標楷體" w:hAnsi="標楷體" w:cs="標楷體" w:hint="eastAsia"/>
          <w:kern w:val="3"/>
          <w:szCs w:val="24"/>
        </w:rPr>
        <w:t>月</w:t>
      </w:r>
      <w:r w:rsidR="00127121" w:rsidRPr="005041DB">
        <w:rPr>
          <w:rFonts w:ascii="標楷體" w:eastAsia="標楷體" w:hAnsi="標楷體" w:cs="標楷體" w:hint="eastAsia"/>
          <w:kern w:val="3"/>
          <w:szCs w:val="24"/>
        </w:rPr>
        <w:t>1</w:t>
      </w:r>
      <w:r w:rsidR="00303176" w:rsidRPr="005041DB">
        <w:rPr>
          <w:rFonts w:ascii="標楷體" w:eastAsia="標楷體" w:hAnsi="標楷體" w:cs="標楷體" w:hint="eastAsia"/>
          <w:kern w:val="3"/>
          <w:szCs w:val="24"/>
        </w:rPr>
        <w:t>7</w:t>
      </w:r>
      <w:r w:rsidRPr="005041DB">
        <w:rPr>
          <w:rFonts w:ascii="標楷體" w:eastAsia="標楷體" w:hAnsi="標楷體" w:cs="標楷體" w:hint="eastAsia"/>
          <w:kern w:val="3"/>
          <w:szCs w:val="24"/>
        </w:rPr>
        <w:t>日</w:t>
      </w:r>
      <w:proofErr w:type="gramStart"/>
      <w:r w:rsidRPr="005041DB">
        <w:rPr>
          <w:rFonts w:ascii="標楷體" w:eastAsia="標楷體" w:hAnsi="標楷體" w:cs="標楷體" w:hint="eastAsia"/>
          <w:kern w:val="3"/>
          <w:szCs w:val="24"/>
        </w:rPr>
        <w:t>臺</w:t>
      </w:r>
      <w:proofErr w:type="gramEnd"/>
      <w:r w:rsidRPr="005041DB">
        <w:rPr>
          <w:rFonts w:ascii="標楷體" w:eastAsia="標楷體" w:hAnsi="標楷體" w:cs="標楷體" w:hint="eastAsia"/>
          <w:kern w:val="3"/>
          <w:szCs w:val="24"/>
        </w:rPr>
        <w:t>教師(</w:t>
      </w:r>
      <w:r w:rsidR="00303176" w:rsidRPr="005041DB">
        <w:rPr>
          <w:rFonts w:ascii="標楷體" w:eastAsia="標楷體" w:hAnsi="標楷體" w:cs="標楷體" w:hint="eastAsia"/>
          <w:kern w:val="3"/>
          <w:szCs w:val="24"/>
        </w:rPr>
        <w:t>四</w:t>
      </w:r>
      <w:r w:rsidRPr="005041DB">
        <w:rPr>
          <w:rFonts w:ascii="標楷體" w:eastAsia="標楷體" w:hAnsi="標楷體" w:cs="標楷體" w:hint="eastAsia"/>
          <w:kern w:val="3"/>
          <w:szCs w:val="24"/>
        </w:rPr>
        <w:t>)字第</w:t>
      </w:r>
      <w:r w:rsidR="00303176" w:rsidRPr="005041DB">
        <w:rPr>
          <w:rFonts w:ascii="標楷體" w:eastAsia="標楷體" w:hAnsi="標楷體" w:cs="標楷體" w:hint="eastAsia"/>
          <w:kern w:val="3"/>
          <w:szCs w:val="24"/>
        </w:rPr>
        <w:t>1142615161J</w:t>
      </w:r>
      <w:r w:rsidRPr="005041DB">
        <w:rPr>
          <w:rFonts w:ascii="標楷體" w:eastAsia="標楷體" w:hAnsi="標楷體" w:cs="標楷體" w:hint="eastAsia"/>
          <w:kern w:val="3"/>
          <w:szCs w:val="24"/>
        </w:rPr>
        <w:t>號函辦理。</w:t>
      </w:r>
    </w:p>
    <w:p w:rsidR="008B3325" w:rsidRPr="005041DB" w:rsidRDefault="008B3325" w:rsidP="001E6DA9">
      <w:pPr>
        <w:pStyle w:val="a4"/>
        <w:numPr>
          <w:ilvl w:val="0"/>
          <w:numId w:val="3"/>
        </w:numPr>
        <w:suppressAutoHyphens/>
        <w:autoSpaceDN w:val="0"/>
        <w:snapToGrid w:val="0"/>
        <w:spacing w:line="360" w:lineRule="auto"/>
        <w:ind w:leftChars="0"/>
        <w:textAlignment w:val="baseline"/>
        <w:rPr>
          <w:rFonts w:ascii="標楷體" w:eastAsia="標楷體" w:hAnsi="標楷體" w:cs="標楷體"/>
          <w:b/>
          <w:kern w:val="3"/>
          <w:szCs w:val="24"/>
        </w:rPr>
      </w:pPr>
      <w:r w:rsidRPr="005041DB">
        <w:rPr>
          <w:rFonts w:ascii="標楷體" w:eastAsia="標楷體" w:hAnsi="標楷體" w:cs="標楷體" w:hint="eastAsia"/>
          <w:b/>
          <w:kern w:val="3"/>
          <w:szCs w:val="24"/>
        </w:rPr>
        <w:t>甄選名額：</w:t>
      </w:r>
      <w:r w:rsidR="00C565A3" w:rsidRPr="005041DB">
        <w:rPr>
          <w:rFonts w:ascii="標楷體" w:eastAsia="標楷體" w:hAnsi="標楷體" w:cs="標楷體" w:hint="eastAsia"/>
          <w:kern w:val="3"/>
          <w:szCs w:val="24"/>
        </w:rPr>
        <w:t>114學年度教育部核定</w:t>
      </w:r>
      <w:r w:rsidR="003B3E90" w:rsidRPr="005041DB">
        <w:rPr>
          <w:rFonts w:ascii="標楷體" w:eastAsia="標楷體" w:hAnsi="標楷體" w:cs="標楷體" w:hint="eastAsia"/>
          <w:kern w:val="3"/>
          <w:szCs w:val="24"/>
        </w:rPr>
        <w:t>獎學金名額共5名</w:t>
      </w:r>
      <w:r w:rsidR="00C565A3" w:rsidRPr="005041DB">
        <w:rPr>
          <w:rFonts w:ascii="標楷體" w:eastAsia="標楷體" w:hAnsi="標楷體" w:cs="標楷體"/>
          <w:kern w:val="3"/>
          <w:szCs w:val="24"/>
        </w:rPr>
        <w:br/>
      </w:r>
      <w:r w:rsidR="00C565A3" w:rsidRPr="005041DB">
        <w:rPr>
          <w:rFonts w:ascii="標楷體" w:eastAsia="標楷體" w:hAnsi="標楷體" w:cs="標楷體" w:hint="eastAsia"/>
          <w:kern w:val="3"/>
          <w:szCs w:val="24"/>
        </w:rPr>
        <w:t>(</w:t>
      </w:r>
      <w:proofErr w:type="gramStart"/>
      <w:r w:rsidR="00C565A3" w:rsidRPr="005041DB">
        <w:rPr>
          <w:rFonts w:ascii="標楷體" w:eastAsia="標楷體" w:hAnsi="標楷體" w:cs="標楷體" w:hint="eastAsia"/>
          <w:kern w:val="3"/>
          <w:szCs w:val="24"/>
        </w:rPr>
        <w:t>一</w:t>
      </w:r>
      <w:proofErr w:type="gramEnd"/>
      <w:r w:rsidR="00C565A3" w:rsidRPr="005041DB">
        <w:rPr>
          <w:rFonts w:ascii="標楷體" w:eastAsia="標楷體" w:hAnsi="標楷體" w:cs="標楷體" w:hint="eastAsia"/>
          <w:kern w:val="3"/>
          <w:szCs w:val="24"/>
        </w:rPr>
        <w:t xml:space="preserve">) </w:t>
      </w:r>
      <w:r w:rsidR="003B3E90" w:rsidRPr="005041DB">
        <w:rPr>
          <w:rFonts w:ascii="標楷體" w:eastAsia="標楷體" w:hAnsi="標楷體" w:cs="標楷體" w:hint="eastAsia"/>
          <w:kern w:val="3"/>
          <w:szCs w:val="24"/>
        </w:rPr>
        <w:t>修習STEM教育師資職前教育課程</w:t>
      </w:r>
      <w:r w:rsidR="0032350C" w:rsidRPr="005041DB">
        <w:rPr>
          <w:rFonts w:ascii="標楷體" w:eastAsia="標楷體" w:hAnsi="標楷體" w:cs="標楷體" w:hint="eastAsia"/>
          <w:kern w:val="3"/>
          <w:szCs w:val="24"/>
        </w:rPr>
        <w:t>(科學、資訊科技、工程和數學)</w:t>
      </w:r>
      <w:r w:rsidR="003B3E90" w:rsidRPr="005041DB">
        <w:rPr>
          <w:rFonts w:ascii="標楷體" w:eastAsia="標楷體" w:hAnsi="標楷體" w:cs="標楷體" w:hint="eastAsia"/>
          <w:kern w:val="3"/>
          <w:szCs w:val="24"/>
        </w:rPr>
        <w:t>之外加名額2名</w:t>
      </w:r>
      <w:r w:rsidR="00C565A3" w:rsidRPr="005041DB">
        <w:rPr>
          <w:rFonts w:ascii="標楷體" w:eastAsia="標楷體" w:hAnsi="標楷體" w:cs="標楷體"/>
          <w:kern w:val="3"/>
          <w:szCs w:val="24"/>
        </w:rPr>
        <w:br/>
      </w:r>
      <w:r w:rsidR="00C565A3" w:rsidRPr="005041DB">
        <w:rPr>
          <w:rFonts w:ascii="標楷體" w:eastAsia="標楷體" w:hAnsi="標楷體" w:cs="標楷體" w:hint="eastAsia"/>
          <w:kern w:val="3"/>
          <w:szCs w:val="24"/>
        </w:rPr>
        <w:t xml:space="preserve">(二) </w:t>
      </w:r>
      <w:r w:rsidR="003B3E90" w:rsidRPr="005041DB">
        <w:rPr>
          <w:rFonts w:ascii="標楷體" w:eastAsia="標楷體" w:hAnsi="標楷體" w:cs="標楷體" w:hint="eastAsia"/>
          <w:kern w:val="3"/>
          <w:szCs w:val="24"/>
        </w:rPr>
        <w:t>修習幼教師資職前教育課程之外加名額3名</w:t>
      </w:r>
      <w:r w:rsidRPr="005041DB">
        <w:rPr>
          <w:rFonts w:ascii="標楷體" w:eastAsia="標楷體" w:hAnsi="標楷體" w:cs="標楷體" w:hint="eastAsia"/>
          <w:kern w:val="3"/>
          <w:szCs w:val="24"/>
        </w:rPr>
        <w:t>。</w:t>
      </w:r>
    </w:p>
    <w:p w:rsidR="00047386" w:rsidRPr="005041DB" w:rsidRDefault="00047386" w:rsidP="001E6DA9">
      <w:pPr>
        <w:pStyle w:val="Standard"/>
        <w:numPr>
          <w:ilvl w:val="0"/>
          <w:numId w:val="3"/>
        </w:numPr>
        <w:snapToGrid w:val="0"/>
        <w:spacing w:line="360" w:lineRule="auto"/>
        <w:rPr>
          <w:rFonts w:ascii="標楷體" w:eastAsia="標楷體" w:hAnsi="標楷體" w:cs="標楷體"/>
          <w:b/>
          <w:bCs/>
        </w:rPr>
      </w:pPr>
      <w:r w:rsidRPr="005041DB">
        <w:rPr>
          <w:rFonts w:ascii="標楷體" w:eastAsia="標楷體" w:hAnsi="標楷體" w:cs="標楷體" w:hint="eastAsia"/>
          <w:b/>
          <w:bCs/>
        </w:rPr>
        <w:t>申請資格</w:t>
      </w:r>
      <w:r w:rsidR="00ED052B" w:rsidRPr="005041DB">
        <w:rPr>
          <w:rFonts w:ascii="標楷體" w:eastAsia="標楷體" w:hAnsi="標楷體" w:cs="標楷體" w:hint="eastAsia"/>
          <w:b/>
          <w:bCs/>
        </w:rPr>
        <w:t>，</w:t>
      </w:r>
      <w:r w:rsidRPr="005041DB">
        <w:rPr>
          <w:rFonts w:ascii="標楷體" w:eastAsia="標楷體" w:hAnsi="標楷體" w:cs="標楷體" w:hint="eastAsia"/>
          <w:b/>
          <w:bCs/>
        </w:rPr>
        <w:t>符合以下各項資格：</w:t>
      </w:r>
    </w:p>
    <w:p w:rsidR="00047386" w:rsidRPr="005041DB" w:rsidRDefault="00047386" w:rsidP="001E6DA9">
      <w:pPr>
        <w:pStyle w:val="Standard"/>
        <w:numPr>
          <w:ilvl w:val="0"/>
          <w:numId w:val="11"/>
        </w:numPr>
        <w:snapToGrid w:val="0"/>
        <w:spacing w:line="360" w:lineRule="auto"/>
        <w:ind w:leftChars="57" w:left="991" w:hanging="854"/>
        <w:rPr>
          <w:rFonts w:ascii="標楷體" w:eastAsia="標楷體" w:hAnsi="標楷體" w:cs="標楷體"/>
          <w:bCs/>
        </w:rPr>
      </w:pPr>
      <w:r w:rsidRPr="005041DB">
        <w:rPr>
          <w:rFonts w:ascii="標楷體" w:eastAsia="標楷體" w:hAnsi="標楷體" w:cs="標楷體" w:hint="eastAsia"/>
          <w:bCs/>
        </w:rPr>
        <w:t>本校具正式師資生資格之在學學生（不含預修生、海外交換生、休學生、保留學籍生、延畢生、畢業生、退學生師資培育公費生、卓越師資培育獎學金師資生等）。</w:t>
      </w:r>
    </w:p>
    <w:p w:rsidR="00B459EA" w:rsidRPr="005041DB" w:rsidRDefault="00B459EA" w:rsidP="001E6DA9">
      <w:pPr>
        <w:pStyle w:val="Standard"/>
        <w:numPr>
          <w:ilvl w:val="0"/>
          <w:numId w:val="11"/>
        </w:numPr>
        <w:snapToGrid w:val="0"/>
        <w:spacing w:line="360" w:lineRule="auto"/>
        <w:ind w:leftChars="57" w:left="991" w:hanging="854"/>
        <w:rPr>
          <w:rFonts w:ascii="標楷體" w:eastAsia="標楷體" w:hAnsi="標楷體" w:cs="標楷體"/>
          <w:bCs/>
        </w:rPr>
      </w:pPr>
      <w:r w:rsidRPr="005041DB">
        <w:rPr>
          <w:rFonts w:ascii="標楷體" w:eastAsia="標楷體" w:hAnsi="標楷體" w:cs="標楷體" w:hint="eastAsia"/>
          <w:bCs/>
        </w:rPr>
        <w:t>符合下列條件其一：</w:t>
      </w:r>
    </w:p>
    <w:p w:rsidR="004E3819" w:rsidRPr="005041DB" w:rsidRDefault="004E3819" w:rsidP="001E6DA9">
      <w:pPr>
        <w:pStyle w:val="a4"/>
        <w:numPr>
          <w:ilvl w:val="0"/>
          <w:numId w:val="25"/>
        </w:numPr>
        <w:adjustRightInd w:val="0"/>
        <w:snapToGrid w:val="0"/>
        <w:spacing w:line="360" w:lineRule="auto"/>
        <w:ind w:leftChars="0" w:left="993" w:hanging="284"/>
        <w:rPr>
          <w:rFonts w:ascii="標楷體" w:eastAsia="標楷體" w:hAnsi="標楷體" w:cs="標楷體"/>
          <w:bCs/>
          <w:kern w:val="3"/>
          <w:szCs w:val="24"/>
        </w:rPr>
      </w:pPr>
      <w:r w:rsidRPr="005041DB">
        <w:rPr>
          <w:rFonts w:ascii="標楷體" w:eastAsia="標楷體" w:hAnsi="標楷體" w:cs="標楷體" w:hint="eastAsia"/>
          <w:bCs/>
          <w:kern w:val="3"/>
          <w:szCs w:val="24"/>
        </w:rPr>
        <w:t>成績優異學生：前一學期學業成績平均</w:t>
      </w:r>
      <w:proofErr w:type="gramStart"/>
      <w:r w:rsidRPr="005041DB">
        <w:rPr>
          <w:rFonts w:ascii="標楷體" w:eastAsia="標楷體" w:hAnsi="標楷體" w:cs="標楷體" w:hint="eastAsia"/>
          <w:bCs/>
          <w:kern w:val="3"/>
          <w:szCs w:val="24"/>
        </w:rPr>
        <w:t>應為系所</w:t>
      </w:r>
      <w:proofErr w:type="gramEnd"/>
      <w:r w:rsidRPr="005041DB">
        <w:rPr>
          <w:rFonts w:ascii="標楷體" w:eastAsia="標楷體" w:hAnsi="標楷體" w:cs="標楷體" w:hint="eastAsia"/>
          <w:bCs/>
          <w:kern w:val="3"/>
          <w:szCs w:val="24"/>
        </w:rPr>
        <w:t>前百分之三十，或學業成績及操行</w:t>
      </w:r>
      <w:proofErr w:type="gramStart"/>
      <w:r w:rsidRPr="005041DB">
        <w:rPr>
          <w:rFonts w:ascii="標楷體" w:eastAsia="標楷體" w:hAnsi="標楷體" w:cs="標楷體" w:hint="eastAsia"/>
          <w:bCs/>
          <w:kern w:val="3"/>
          <w:szCs w:val="24"/>
        </w:rPr>
        <w:t>成績均達八十分</w:t>
      </w:r>
      <w:proofErr w:type="gramEnd"/>
      <w:r w:rsidRPr="005041DB">
        <w:rPr>
          <w:rFonts w:ascii="標楷體" w:eastAsia="標楷體" w:hAnsi="標楷體" w:cs="標楷體" w:hint="eastAsia"/>
          <w:bCs/>
          <w:kern w:val="3"/>
          <w:szCs w:val="24"/>
        </w:rPr>
        <w:t>以上（成績單證明）。</w:t>
      </w:r>
    </w:p>
    <w:p w:rsidR="004F03D5" w:rsidRPr="005041DB" w:rsidRDefault="004E3819" w:rsidP="001E6DA9">
      <w:pPr>
        <w:pStyle w:val="a4"/>
        <w:numPr>
          <w:ilvl w:val="0"/>
          <w:numId w:val="25"/>
        </w:numPr>
        <w:adjustRightInd w:val="0"/>
        <w:snapToGrid w:val="0"/>
        <w:spacing w:line="360" w:lineRule="auto"/>
        <w:ind w:leftChars="0" w:left="993" w:hanging="284"/>
        <w:rPr>
          <w:rFonts w:ascii="標楷體" w:eastAsia="標楷體" w:hAnsi="標楷體" w:cs="Times New Roman"/>
          <w:sz w:val="28"/>
          <w:szCs w:val="28"/>
        </w:rPr>
      </w:pPr>
      <w:r w:rsidRPr="005041DB">
        <w:rPr>
          <w:rFonts w:ascii="標楷體" w:eastAsia="標楷體" w:hAnsi="標楷體" w:cs="標楷體" w:hint="eastAsia"/>
          <w:bCs/>
          <w:kern w:val="3"/>
          <w:szCs w:val="24"/>
        </w:rPr>
        <w:t>清寒優秀學生：前一學期學業成績平均</w:t>
      </w:r>
      <w:proofErr w:type="gramStart"/>
      <w:r w:rsidRPr="005041DB">
        <w:rPr>
          <w:rFonts w:ascii="標楷體" w:eastAsia="標楷體" w:hAnsi="標楷體" w:cs="標楷體" w:hint="eastAsia"/>
          <w:bCs/>
          <w:kern w:val="3"/>
          <w:szCs w:val="24"/>
        </w:rPr>
        <w:t>應為系所</w:t>
      </w:r>
      <w:proofErr w:type="gramEnd"/>
      <w:r w:rsidRPr="005041DB">
        <w:rPr>
          <w:rFonts w:ascii="標楷體" w:eastAsia="標楷體" w:hAnsi="標楷體" w:cs="標楷體" w:hint="eastAsia"/>
          <w:bCs/>
          <w:kern w:val="3"/>
          <w:szCs w:val="24"/>
        </w:rPr>
        <w:t>前百分之四十，或學業成績及操行</w:t>
      </w:r>
      <w:proofErr w:type="gramStart"/>
      <w:r w:rsidRPr="005041DB">
        <w:rPr>
          <w:rFonts w:ascii="標楷體" w:eastAsia="標楷體" w:hAnsi="標楷體" w:cs="標楷體" w:hint="eastAsia"/>
          <w:bCs/>
          <w:kern w:val="3"/>
          <w:szCs w:val="24"/>
        </w:rPr>
        <w:t>成績均達八十分</w:t>
      </w:r>
      <w:proofErr w:type="gramEnd"/>
      <w:r w:rsidRPr="005041DB">
        <w:rPr>
          <w:rFonts w:ascii="標楷體" w:eastAsia="標楷體" w:hAnsi="標楷體" w:cs="標楷體" w:hint="eastAsia"/>
          <w:bCs/>
          <w:kern w:val="3"/>
          <w:szCs w:val="24"/>
        </w:rPr>
        <w:t>以上（成績單證明），並經戶籍所在地直轄市、縣（市）主管機關認定為低收入戶、中低收入戶，或區域弱勢生。</w:t>
      </w:r>
    </w:p>
    <w:p w:rsidR="00656852" w:rsidRPr="005041DB" w:rsidRDefault="00656852" w:rsidP="001E6DA9">
      <w:pPr>
        <w:pStyle w:val="a4"/>
        <w:numPr>
          <w:ilvl w:val="0"/>
          <w:numId w:val="11"/>
        </w:numPr>
        <w:adjustRightInd w:val="0"/>
        <w:snapToGrid w:val="0"/>
        <w:spacing w:line="360" w:lineRule="auto"/>
        <w:ind w:leftChars="0" w:left="993" w:hanging="851"/>
        <w:rPr>
          <w:rFonts w:ascii="標楷體" w:eastAsia="標楷體" w:hAnsi="標楷體" w:cs="標楷體"/>
          <w:bCs/>
          <w:kern w:val="3"/>
          <w:szCs w:val="24"/>
        </w:rPr>
      </w:pPr>
      <w:bookmarkStart w:id="2" w:name="_Hlk170985892"/>
      <w:r w:rsidRPr="005041DB">
        <w:rPr>
          <w:rFonts w:ascii="標楷體" w:eastAsia="標楷體" w:hAnsi="標楷體" w:cs="標楷體" w:hint="eastAsia"/>
          <w:bCs/>
          <w:kern w:val="3"/>
          <w:szCs w:val="24"/>
        </w:rPr>
        <w:t>特別申請資格：申請弱勢師資生身分者，除需符合前開基本申請資格外，需具備下列各項條件之任一項，並應於</w:t>
      </w:r>
      <w:proofErr w:type="gramStart"/>
      <w:r w:rsidRPr="005041DB">
        <w:rPr>
          <w:rFonts w:ascii="標楷體" w:eastAsia="標楷體" w:hAnsi="標楷體" w:cs="標楷體" w:hint="eastAsia"/>
          <w:bCs/>
          <w:kern w:val="3"/>
          <w:szCs w:val="24"/>
        </w:rPr>
        <w:t>申請時檢具</w:t>
      </w:r>
      <w:proofErr w:type="gramEnd"/>
      <w:r w:rsidRPr="005041DB">
        <w:rPr>
          <w:rFonts w:ascii="標楷體" w:eastAsia="標楷體" w:hAnsi="標楷體" w:cs="標楷體" w:hint="eastAsia"/>
          <w:bCs/>
          <w:kern w:val="3"/>
          <w:szCs w:val="24"/>
        </w:rPr>
        <w:t>縣市政府認定之相關證明文件：</w:t>
      </w:r>
    </w:p>
    <w:p w:rsidR="00656852" w:rsidRPr="005041DB" w:rsidRDefault="00656852" w:rsidP="001E6DA9">
      <w:pPr>
        <w:pStyle w:val="a4"/>
        <w:numPr>
          <w:ilvl w:val="0"/>
          <w:numId w:val="34"/>
        </w:numPr>
        <w:adjustRightInd w:val="0"/>
        <w:snapToGrid w:val="0"/>
        <w:spacing w:line="360" w:lineRule="auto"/>
        <w:ind w:leftChars="303" w:left="991" w:hangingChars="110" w:hanging="264"/>
        <w:rPr>
          <w:rFonts w:ascii="標楷體" w:eastAsia="標楷體" w:hAnsi="標楷體" w:cs="標楷體"/>
          <w:bCs/>
          <w:kern w:val="3"/>
          <w:szCs w:val="24"/>
        </w:rPr>
      </w:pPr>
      <w:r w:rsidRPr="005041DB">
        <w:rPr>
          <w:rFonts w:ascii="標楷體" w:eastAsia="標楷體" w:hAnsi="標楷體" w:cs="標楷體" w:hint="eastAsia"/>
          <w:bCs/>
          <w:kern w:val="3"/>
          <w:szCs w:val="24"/>
        </w:rPr>
        <w:t>經濟弱勢：持有3個月內戶籍所在地縣市政府或鄉鎮市區公所核發之低收入戶或中低收入戶證明者。</w:t>
      </w:r>
    </w:p>
    <w:p w:rsidR="00656852" w:rsidRPr="005041DB" w:rsidRDefault="00656852" w:rsidP="001E6DA9">
      <w:pPr>
        <w:pStyle w:val="a4"/>
        <w:numPr>
          <w:ilvl w:val="0"/>
          <w:numId w:val="34"/>
        </w:numPr>
        <w:adjustRightInd w:val="0"/>
        <w:snapToGrid w:val="0"/>
        <w:spacing w:line="360" w:lineRule="auto"/>
        <w:ind w:leftChars="303" w:left="991" w:hangingChars="110" w:hanging="264"/>
        <w:rPr>
          <w:rFonts w:ascii="標楷體" w:eastAsia="標楷體" w:hAnsi="標楷體" w:cs="標楷體"/>
          <w:bCs/>
          <w:kern w:val="3"/>
          <w:szCs w:val="24"/>
        </w:rPr>
      </w:pPr>
      <w:r w:rsidRPr="005041DB">
        <w:rPr>
          <w:rFonts w:ascii="標楷體" w:eastAsia="標楷體" w:hAnsi="標楷體" w:cs="標楷體" w:hint="eastAsia"/>
          <w:bCs/>
          <w:kern w:val="3"/>
          <w:szCs w:val="24"/>
        </w:rPr>
        <w:t>區域弱勢：申請時仍設籍於行政院研究發展考核委員會定義偏遠地區之鄉、鎮、區行政區域滿一年(含)以上者，需檢具前一年即已居住於偏遠地區之戶口名簿或戶籍謄本(「區域弱勢」之行政區範圍 )。</w:t>
      </w:r>
    </w:p>
    <w:p w:rsidR="004F03D5" w:rsidRPr="005041DB" w:rsidRDefault="00656852" w:rsidP="001E6DA9">
      <w:pPr>
        <w:pStyle w:val="a4"/>
        <w:numPr>
          <w:ilvl w:val="0"/>
          <w:numId w:val="34"/>
        </w:numPr>
        <w:adjustRightInd w:val="0"/>
        <w:snapToGrid w:val="0"/>
        <w:spacing w:line="360" w:lineRule="auto"/>
        <w:ind w:leftChars="303" w:left="991" w:hangingChars="110" w:hanging="264"/>
        <w:rPr>
          <w:rFonts w:ascii="標楷體" w:eastAsia="標楷體" w:hAnsi="標楷體" w:cs="標楷體"/>
          <w:bCs/>
          <w:kern w:val="3"/>
          <w:szCs w:val="24"/>
        </w:rPr>
      </w:pPr>
      <w:r w:rsidRPr="005041DB">
        <w:rPr>
          <w:rFonts w:ascii="標楷體" w:eastAsia="標楷體" w:hAnsi="標楷體" w:cs="標楷體" w:hint="eastAsia"/>
          <w:bCs/>
          <w:kern w:val="3"/>
          <w:szCs w:val="24"/>
        </w:rPr>
        <w:t>本獎學金優先核給符合申請資格之經濟弱勢及區域弱勢學生，以不少於核定總額之百分之三十為原則，未足額錄取者，得流用於一般生甄選。以上兩類學生以經濟弱勢學生優先錄取。</w:t>
      </w:r>
    </w:p>
    <w:p w:rsidR="00C565A3" w:rsidRPr="005041DB" w:rsidRDefault="00C565A3" w:rsidP="001E6DA9">
      <w:pPr>
        <w:widowControl/>
        <w:spacing w:line="360" w:lineRule="auto"/>
        <w:rPr>
          <w:rFonts w:ascii="標楷體" w:eastAsia="標楷體" w:hAnsi="標楷體" w:cs="標楷體"/>
          <w:bCs/>
          <w:kern w:val="3"/>
          <w:szCs w:val="24"/>
        </w:rPr>
      </w:pPr>
      <w:r w:rsidRPr="005041DB">
        <w:rPr>
          <w:rFonts w:ascii="標楷體" w:eastAsia="標楷體" w:hAnsi="標楷體" w:cs="標楷體"/>
          <w:bCs/>
          <w:kern w:val="3"/>
          <w:szCs w:val="24"/>
        </w:rPr>
        <w:br w:type="page"/>
      </w:r>
    </w:p>
    <w:bookmarkEnd w:id="2"/>
    <w:p w:rsidR="00890D53" w:rsidRPr="005041DB" w:rsidRDefault="004E3819" w:rsidP="001E6DA9">
      <w:pPr>
        <w:pStyle w:val="a4"/>
        <w:numPr>
          <w:ilvl w:val="0"/>
          <w:numId w:val="3"/>
        </w:numPr>
        <w:suppressAutoHyphens/>
        <w:autoSpaceDN w:val="0"/>
        <w:snapToGrid w:val="0"/>
        <w:spacing w:line="360" w:lineRule="auto"/>
        <w:ind w:leftChars="0"/>
        <w:textAlignment w:val="baseline"/>
        <w:rPr>
          <w:rFonts w:ascii="標楷體" w:eastAsia="標楷體" w:hAnsi="標楷體" w:cs="標楷體"/>
          <w:b/>
          <w:kern w:val="3"/>
          <w:szCs w:val="24"/>
        </w:rPr>
      </w:pPr>
      <w:r w:rsidRPr="005041DB">
        <w:rPr>
          <w:rFonts w:ascii="標楷體" w:eastAsia="標楷體" w:hAnsi="標楷體" w:cs="標楷體" w:hint="eastAsia"/>
          <w:b/>
          <w:kern w:val="3"/>
          <w:szCs w:val="24"/>
        </w:rPr>
        <w:lastRenderedPageBreak/>
        <w:t>申請時間及方式：</w:t>
      </w:r>
    </w:p>
    <w:p w:rsidR="00890D53" w:rsidRPr="005041DB" w:rsidRDefault="00890D53" w:rsidP="001E6DA9">
      <w:pPr>
        <w:pStyle w:val="a4"/>
        <w:numPr>
          <w:ilvl w:val="0"/>
          <w:numId w:val="8"/>
        </w:numPr>
        <w:suppressAutoHyphens/>
        <w:autoSpaceDN w:val="0"/>
        <w:snapToGrid w:val="0"/>
        <w:spacing w:line="360" w:lineRule="auto"/>
        <w:ind w:leftChars="0"/>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申請方式：可</w:t>
      </w:r>
      <w:proofErr w:type="gramStart"/>
      <w:r w:rsidRPr="005041DB">
        <w:rPr>
          <w:rFonts w:ascii="標楷體" w:eastAsia="標楷體" w:hAnsi="標楷體" w:cs="標楷體" w:hint="eastAsia"/>
          <w:kern w:val="3"/>
          <w:szCs w:val="24"/>
        </w:rPr>
        <w:t>採</w:t>
      </w:r>
      <w:proofErr w:type="gramEnd"/>
      <w:r w:rsidRPr="005041DB">
        <w:rPr>
          <w:rFonts w:ascii="標楷體" w:eastAsia="標楷體" w:hAnsi="標楷體" w:cs="標楷體" w:hint="eastAsia"/>
          <w:kern w:val="3"/>
          <w:szCs w:val="24"/>
        </w:rPr>
        <w:t>親送或掛號郵寄（擇一）。</w:t>
      </w:r>
    </w:p>
    <w:p w:rsidR="004E3819" w:rsidRPr="005041DB" w:rsidRDefault="004E3819" w:rsidP="001E6DA9">
      <w:pPr>
        <w:pStyle w:val="a4"/>
        <w:numPr>
          <w:ilvl w:val="0"/>
          <w:numId w:val="8"/>
        </w:numPr>
        <w:spacing w:line="360" w:lineRule="auto"/>
        <w:ind w:leftChars="0"/>
        <w:rPr>
          <w:rFonts w:ascii="標楷體" w:eastAsia="標楷體" w:hAnsi="標楷體" w:cs="標楷體"/>
          <w:kern w:val="3"/>
          <w:szCs w:val="24"/>
        </w:rPr>
      </w:pPr>
      <w:r w:rsidRPr="005041DB">
        <w:rPr>
          <w:rFonts w:ascii="標楷體" w:eastAsia="標楷體" w:hAnsi="標楷體" w:cs="標楷體" w:hint="eastAsia"/>
          <w:kern w:val="3"/>
          <w:szCs w:val="24"/>
        </w:rPr>
        <w:t>申請時間：</w:t>
      </w:r>
      <w:r w:rsidR="00890D53" w:rsidRPr="005041DB">
        <w:rPr>
          <w:rFonts w:ascii="標楷體" w:eastAsia="標楷體" w:hAnsi="標楷體" w:cs="標楷體" w:hint="eastAsia"/>
          <w:kern w:val="3"/>
          <w:szCs w:val="24"/>
        </w:rPr>
        <w:t>自即日起至</w:t>
      </w:r>
      <w:r w:rsidR="00C565A3" w:rsidRPr="005041DB">
        <w:rPr>
          <w:rFonts w:ascii="標楷體" w:eastAsia="標楷體" w:hAnsi="標楷體" w:cs="標楷體" w:hint="eastAsia"/>
          <w:kern w:val="3"/>
          <w:szCs w:val="24"/>
        </w:rPr>
        <w:t>114</w:t>
      </w:r>
      <w:r w:rsidR="00890D53" w:rsidRPr="005041DB">
        <w:rPr>
          <w:rFonts w:ascii="標楷體" w:eastAsia="標楷體" w:hAnsi="標楷體" w:cs="標楷體" w:hint="eastAsia"/>
          <w:kern w:val="3"/>
          <w:szCs w:val="24"/>
        </w:rPr>
        <w:t>年</w:t>
      </w:r>
      <w:r w:rsidR="00303176" w:rsidRPr="005041DB">
        <w:rPr>
          <w:rFonts w:ascii="標楷體" w:eastAsia="標楷體" w:hAnsi="標楷體" w:cs="標楷體" w:hint="eastAsia"/>
          <w:kern w:val="3"/>
          <w:szCs w:val="24"/>
        </w:rPr>
        <w:t>07</w:t>
      </w:r>
      <w:r w:rsidR="00890D53" w:rsidRPr="005041DB">
        <w:rPr>
          <w:rFonts w:ascii="標楷體" w:eastAsia="標楷體" w:hAnsi="標楷體" w:cs="標楷體" w:hint="eastAsia"/>
          <w:kern w:val="3"/>
          <w:szCs w:val="24"/>
        </w:rPr>
        <w:t>月</w:t>
      </w:r>
      <w:r w:rsidR="00303176" w:rsidRPr="005041DB">
        <w:rPr>
          <w:rFonts w:ascii="標楷體" w:eastAsia="標楷體" w:hAnsi="標楷體" w:cs="標楷體" w:hint="eastAsia"/>
          <w:kern w:val="3"/>
          <w:szCs w:val="24"/>
        </w:rPr>
        <w:t>04</w:t>
      </w:r>
      <w:r w:rsidR="00890D53" w:rsidRPr="005041DB">
        <w:rPr>
          <w:rFonts w:ascii="標楷體" w:eastAsia="標楷體" w:hAnsi="標楷體" w:cs="標楷體" w:hint="eastAsia"/>
          <w:kern w:val="3"/>
          <w:szCs w:val="24"/>
        </w:rPr>
        <w:t>日（</w:t>
      </w:r>
      <w:r w:rsidR="00C565A3" w:rsidRPr="005041DB">
        <w:rPr>
          <w:rFonts w:ascii="標楷體" w:eastAsia="標楷體" w:hAnsi="標楷體" w:cs="標楷體" w:hint="eastAsia"/>
          <w:kern w:val="3"/>
          <w:szCs w:val="24"/>
        </w:rPr>
        <w:t>五</w:t>
      </w:r>
      <w:r w:rsidR="00890D53" w:rsidRPr="005041DB">
        <w:rPr>
          <w:rFonts w:ascii="標楷體" w:eastAsia="標楷體" w:hAnsi="標楷體" w:cs="標楷體" w:hint="eastAsia"/>
          <w:kern w:val="3"/>
          <w:szCs w:val="24"/>
        </w:rPr>
        <w:t>）。(掛號以郵戳為憑)。</w:t>
      </w:r>
    </w:p>
    <w:p w:rsidR="00890D53" w:rsidRPr="005041DB" w:rsidRDefault="00890D53" w:rsidP="001E6DA9">
      <w:pPr>
        <w:pStyle w:val="a4"/>
        <w:numPr>
          <w:ilvl w:val="0"/>
          <w:numId w:val="8"/>
        </w:numPr>
        <w:spacing w:line="360" w:lineRule="auto"/>
        <w:ind w:leftChars="0"/>
        <w:rPr>
          <w:rFonts w:ascii="標楷體" w:eastAsia="標楷體" w:hAnsi="標楷體" w:cs="標楷體"/>
          <w:kern w:val="3"/>
          <w:szCs w:val="24"/>
        </w:rPr>
      </w:pPr>
      <w:r w:rsidRPr="005041DB">
        <w:rPr>
          <w:rFonts w:ascii="標楷體" w:eastAsia="標楷體" w:hAnsi="標楷體" w:cs="標楷體" w:hint="eastAsia"/>
          <w:kern w:val="3"/>
          <w:szCs w:val="24"/>
        </w:rPr>
        <w:t>親送地點：本校</w:t>
      </w:r>
      <w:proofErr w:type="gramStart"/>
      <w:r w:rsidRPr="005041DB">
        <w:rPr>
          <w:rFonts w:ascii="標楷體" w:eastAsia="標楷體" w:hAnsi="標楷體" w:cs="標楷體" w:hint="eastAsia"/>
          <w:kern w:val="3"/>
          <w:szCs w:val="24"/>
        </w:rPr>
        <w:t>設服館</w:t>
      </w:r>
      <w:proofErr w:type="gramEnd"/>
      <w:r w:rsidR="00B90B74" w:rsidRPr="005041DB">
        <w:rPr>
          <w:rFonts w:ascii="標楷體" w:eastAsia="標楷體" w:hAnsi="標楷體" w:cs="標楷體" w:hint="eastAsia"/>
          <w:kern w:val="3"/>
          <w:szCs w:val="24"/>
        </w:rPr>
        <w:t>6樓</w:t>
      </w:r>
      <w:r w:rsidRPr="005041DB">
        <w:rPr>
          <w:rFonts w:ascii="標楷體" w:eastAsia="標楷體" w:hAnsi="標楷體" w:cs="標楷體" w:hint="eastAsia"/>
          <w:kern w:val="3"/>
          <w:szCs w:val="24"/>
        </w:rPr>
        <w:t>辦公室(</w:t>
      </w:r>
      <w:proofErr w:type="gramStart"/>
      <w:r w:rsidR="004F500C" w:rsidRPr="005041DB">
        <w:rPr>
          <w:rFonts w:ascii="標楷體" w:eastAsia="標楷體" w:hAnsi="標楷體" w:cs="標楷體" w:hint="eastAsia"/>
          <w:kern w:val="3"/>
          <w:szCs w:val="24"/>
        </w:rPr>
        <w:t>服設館</w:t>
      </w:r>
      <w:proofErr w:type="gramEnd"/>
      <w:r w:rsidR="004F500C" w:rsidRPr="005041DB">
        <w:rPr>
          <w:rFonts w:ascii="標楷體" w:eastAsia="標楷體" w:hAnsi="標楷體" w:cs="標楷體" w:hint="eastAsia"/>
          <w:kern w:val="3"/>
          <w:szCs w:val="24"/>
        </w:rPr>
        <w:t>F608</w:t>
      </w:r>
      <w:r w:rsidRPr="005041DB">
        <w:rPr>
          <w:rFonts w:ascii="標楷體" w:eastAsia="標楷體" w:hAnsi="標楷體" w:cs="標楷體" w:hint="eastAsia"/>
          <w:kern w:val="3"/>
          <w:szCs w:val="24"/>
        </w:rPr>
        <w:t>)。</w:t>
      </w:r>
    </w:p>
    <w:p w:rsidR="00890D53" w:rsidRPr="005041DB" w:rsidRDefault="003314AA" w:rsidP="001E6DA9">
      <w:pPr>
        <w:pStyle w:val="a4"/>
        <w:numPr>
          <w:ilvl w:val="0"/>
          <w:numId w:val="8"/>
        </w:numPr>
        <w:spacing w:line="360" w:lineRule="auto"/>
        <w:ind w:leftChars="0"/>
        <w:rPr>
          <w:rFonts w:ascii="標楷體" w:eastAsia="標楷體" w:hAnsi="標楷體" w:cs="標楷體"/>
          <w:kern w:val="3"/>
          <w:szCs w:val="24"/>
        </w:rPr>
      </w:pPr>
      <w:r w:rsidRPr="005041DB">
        <w:rPr>
          <w:rFonts w:ascii="標楷體" w:eastAsia="標楷體" w:hAnsi="標楷體" w:cs="標楷體" w:hint="eastAsia"/>
          <w:kern w:val="3"/>
          <w:szCs w:val="24"/>
        </w:rPr>
        <w:t>郵寄地點：710-302台南市永康區中正路529號(師資培育中心收)</w:t>
      </w:r>
      <w:r w:rsidR="00A81B92" w:rsidRPr="005041DB">
        <w:rPr>
          <w:rFonts w:ascii="標楷體" w:eastAsia="標楷體" w:hAnsi="標楷體" w:cs="標楷體" w:hint="eastAsia"/>
          <w:kern w:val="3"/>
          <w:szCs w:val="24"/>
        </w:rPr>
        <w:t>。</w:t>
      </w:r>
    </w:p>
    <w:p w:rsidR="004E3819" w:rsidRPr="005041DB" w:rsidRDefault="004E3819" w:rsidP="001E6DA9">
      <w:pPr>
        <w:pStyle w:val="a4"/>
        <w:numPr>
          <w:ilvl w:val="0"/>
          <w:numId w:val="8"/>
        </w:numPr>
        <w:suppressAutoHyphens/>
        <w:autoSpaceDN w:val="0"/>
        <w:snapToGrid w:val="0"/>
        <w:spacing w:line="360" w:lineRule="auto"/>
        <w:ind w:leftChars="0" w:left="993" w:hanging="851"/>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申請方式：有意申請本獎學金之師資生，應檢附申請表及相關書面文件，</w:t>
      </w:r>
      <w:r w:rsidR="00C67230" w:rsidRPr="005041DB">
        <w:rPr>
          <w:rFonts w:ascii="標楷體" w:eastAsia="標楷體" w:hAnsi="標楷體" w:cs="標楷體" w:hint="eastAsia"/>
          <w:kern w:val="3"/>
          <w:szCs w:val="24"/>
        </w:rPr>
        <w:t>申請期限內</w:t>
      </w:r>
      <w:r w:rsidRPr="005041DB">
        <w:rPr>
          <w:rFonts w:ascii="標楷體" w:eastAsia="標楷體" w:hAnsi="標楷體" w:cs="標楷體" w:hint="eastAsia"/>
          <w:kern w:val="3"/>
          <w:szCs w:val="24"/>
        </w:rPr>
        <w:t>向本中心提出申請</w:t>
      </w:r>
      <w:r w:rsidR="00C67230" w:rsidRPr="005041DB">
        <w:rPr>
          <w:rFonts w:ascii="標楷體" w:eastAsia="標楷體" w:hAnsi="標楷體" w:cs="標楷體" w:hint="eastAsia"/>
          <w:kern w:val="3"/>
          <w:szCs w:val="24"/>
        </w:rPr>
        <w:t>。申請時間截止後，不受理補件。</w:t>
      </w:r>
    </w:p>
    <w:p w:rsidR="00FB65DD" w:rsidRPr="005041DB" w:rsidRDefault="00FB65DD" w:rsidP="001E6DA9">
      <w:pPr>
        <w:pStyle w:val="a4"/>
        <w:numPr>
          <w:ilvl w:val="0"/>
          <w:numId w:val="8"/>
        </w:numPr>
        <w:suppressAutoHyphens/>
        <w:autoSpaceDN w:val="0"/>
        <w:snapToGrid w:val="0"/>
        <w:spacing w:line="360" w:lineRule="auto"/>
        <w:ind w:leftChars="0" w:left="993" w:hanging="851"/>
        <w:textAlignment w:val="baseline"/>
        <w:rPr>
          <w:rFonts w:ascii="標楷體" w:eastAsia="標楷體" w:hAnsi="標楷體" w:cs="標楷體"/>
          <w:b/>
          <w:kern w:val="3"/>
          <w:szCs w:val="24"/>
        </w:rPr>
      </w:pPr>
      <w:r w:rsidRPr="005041DB">
        <w:rPr>
          <w:rFonts w:ascii="標楷體" w:eastAsia="標楷體" w:hAnsi="標楷體" w:cs="標楷體" w:hint="eastAsia"/>
          <w:kern w:val="3"/>
          <w:szCs w:val="24"/>
        </w:rPr>
        <w:t>新生不得報名</w:t>
      </w:r>
      <w:r w:rsidRPr="005041DB">
        <w:rPr>
          <w:rFonts w:ascii="標楷體" w:eastAsia="標楷體" w:hAnsi="標楷體" w:cs="標楷體" w:hint="eastAsia"/>
          <w:b/>
          <w:kern w:val="3"/>
          <w:szCs w:val="24"/>
        </w:rPr>
        <w:t>。</w:t>
      </w:r>
    </w:p>
    <w:p w:rsidR="00235123" w:rsidRPr="005041DB" w:rsidRDefault="00235123" w:rsidP="001E6DA9">
      <w:pPr>
        <w:pStyle w:val="a4"/>
        <w:numPr>
          <w:ilvl w:val="0"/>
          <w:numId w:val="3"/>
        </w:numPr>
        <w:suppressAutoHyphens/>
        <w:autoSpaceDN w:val="0"/>
        <w:snapToGrid w:val="0"/>
        <w:spacing w:line="360" w:lineRule="auto"/>
        <w:ind w:leftChars="0"/>
        <w:textAlignment w:val="baseline"/>
        <w:rPr>
          <w:rFonts w:ascii="標楷體" w:eastAsia="標楷體" w:hAnsi="標楷體" w:cs="標楷體"/>
          <w:kern w:val="3"/>
          <w:szCs w:val="24"/>
        </w:rPr>
      </w:pPr>
      <w:r w:rsidRPr="005041DB">
        <w:rPr>
          <w:rFonts w:ascii="標楷體" w:eastAsia="標楷體" w:hAnsi="標楷體" w:cs="標楷體" w:hint="eastAsia"/>
          <w:b/>
          <w:kern w:val="3"/>
          <w:szCs w:val="24"/>
        </w:rPr>
        <w:t>繳交申請資料：</w:t>
      </w:r>
      <w:r w:rsidRPr="005041DB">
        <w:rPr>
          <w:rFonts w:ascii="標楷體" w:eastAsia="標楷體" w:hAnsi="標楷體" w:cs="標楷體" w:hint="eastAsia"/>
          <w:kern w:val="3"/>
          <w:szCs w:val="24"/>
        </w:rPr>
        <w:t>資料如下，凡申請表件或須繳驗之證明文件不齊全者，不予受理申請。</w:t>
      </w:r>
    </w:p>
    <w:p w:rsidR="008A0DDF" w:rsidRPr="005041DB" w:rsidRDefault="009431CD" w:rsidP="001E6DA9">
      <w:pPr>
        <w:pStyle w:val="Standard"/>
        <w:numPr>
          <w:ilvl w:val="0"/>
          <w:numId w:val="43"/>
        </w:numPr>
        <w:snapToGrid w:val="0"/>
        <w:spacing w:line="360" w:lineRule="auto"/>
        <w:rPr>
          <w:rFonts w:ascii="標楷體" w:eastAsia="標楷體" w:hAnsi="標楷體" w:cs="標楷體"/>
          <w:bCs/>
        </w:rPr>
      </w:pPr>
      <w:proofErr w:type="gramStart"/>
      <w:r w:rsidRPr="005041DB">
        <w:rPr>
          <w:rFonts w:ascii="標楷體" w:eastAsia="標楷體" w:hAnsi="標楷體" w:cs="標楷體" w:hint="eastAsia"/>
          <w:bCs/>
        </w:rPr>
        <w:t>甄</w:t>
      </w:r>
      <w:proofErr w:type="gramEnd"/>
      <w:r w:rsidRPr="005041DB">
        <w:rPr>
          <w:rFonts w:ascii="標楷體" w:eastAsia="標楷體" w:hAnsi="標楷體" w:cs="標楷體" w:hint="eastAsia"/>
          <w:bCs/>
        </w:rPr>
        <w:t>審</w:t>
      </w:r>
      <w:r w:rsidR="00235123" w:rsidRPr="005041DB">
        <w:rPr>
          <w:rFonts w:ascii="標楷體" w:eastAsia="標楷體" w:hAnsi="標楷體" w:cs="標楷體" w:hint="eastAsia"/>
          <w:bCs/>
        </w:rPr>
        <w:t>申請表(附件1)。</w:t>
      </w:r>
    </w:p>
    <w:p w:rsidR="00235123" w:rsidRPr="005041DB" w:rsidRDefault="00235123" w:rsidP="001E6DA9">
      <w:pPr>
        <w:pStyle w:val="Standard"/>
        <w:numPr>
          <w:ilvl w:val="0"/>
          <w:numId w:val="43"/>
        </w:numPr>
        <w:snapToGrid w:val="0"/>
        <w:spacing w:line="360" w:lineRule="auto"/>
        <w:rPr>
          <w:rFonts w:ascii="標楷體" w:eastAsia="標楷體" w:hAnsi="標楷體" w:cs="標楷體"/>
          <w:bCs/>
        </w:rPr>
      </w:pPr>
      <w:r w:rsidRPr="005041DB">
        <w:rPr>
          <w:rFonts w:ascii="標楷體" w:eastAsia="標楷體" w:hAnsi="標楷體" w:cs="標楷體" w:hint="eastAsia"/>
          <w:bCs/>
        </w:rPr>
        <w:t>權利與義務確認書(附件2)。</w:t>
      </w:r>
    </w:p>
    <w:p w:rsidR="007A7EB4" w:rsidRPr="005041DB" w:rsidRDefault="00655CFE" w:rsidP="001E6DA9">
      <w:pPr>
        <w:pStyle w:val="a4"/>
        <w:numPr>
          <w:ilvl w:val="0"/>
          <w:numId w:val="3"/>
        </w:numPr>
        <w:suppressAutoHyphens/>
        <w:autoSpaceDN w:val="0"/>
        <w:snapToGrid w:val="0"/>
        <w:spacing w:line="360" w:lineRule="auto"/>
        <w:ind w:leftChars="0"/>
        <w:textAlignment w:val="baseline"/>
        <w:rPr>
          <w:rFonts w:ascii="標楷體" w:eastAsia="標楷體" w:hAnsi="標楷體" w:cs="標楷體"/>
          <w:kern w:val="3"/>
          <w:szCs w:val="24"/>
        </w:rPr>
      </w:pPr>
      <w:r w:rsidRPr="005041DB">
        <w:rPr>
          <w:rFonts w:ascii="標楷體" w:eastAsia="標楷體" w:hAnsi="標楷體" w:cs="標楷體" w:hint="eastAsia"/>
          <w:b/>
          <w:kern w:val="3"/>
          <w:szCs w:val="24"/>
        </w:rPr>
        <w:t>甄選期程與地點：</w:t>
      </w:r>
    </w:p>
    <w:p w:rsidR="00655CFE" w:rsidRPr="005041DB" w:rsidRDefault="00655CFE" w:rsidP="001E6DA9">
      <w:pPr>
        <w:pStyle w:val="Standard"/>
        <w:numPr>
          <w:ilvl w:val="0"/>
          <w:numId w:val="44"/>
        </w:numPr>
        <w:snapToGrid w:val="0"/>
        <w:spacing w:line="360" w:lineRule="auto"/>
        <w:rPr>
          <w:rFonts w:ascii="標楷體" w:eastAsia="標楷體" w:hAnsi="標楷體" w:cs="標楷體"/>
          <w:bCs/>
        </w:rPr>
      </w:pPr>
      <w:r w:rsidRPr="005041DB">
        <w:rPr>
          <w:rFonts w:ascii="標楷體" w:eastAsia="標楷體" w:hAnsi="標楷體" w:cs="標楷體" w:hint="eastAsia"/>
          <w:bCs/>
        </w:rPr>
        <w:t>面試：</w:t>
      </w:r>
      <w:r w:rsidR="0032350C" w:rsidRPr="005041DB">
        <w:rPr>
          <w:rFonts w:ascii="標楷體" w:eastAsia="標楷體" w:hAnsi="標楷體" w:cs="標楷體" w:hint="eastAsia"/>
          <w:bCs/>
        </w:rPr>
        <w:t>另行公告。</w:t>
      </w:r>
    </w:p>
    <w:p w:rsidR="006421F1" w:rsidRPr="005041DB" w:rsidRDefault="00655CFE" w:rsidP="001E6DA9">
      <w:pPr>
        <w:pStyle w:val="Standard"/>
        <w:numPr>
          <w:ilvl w:val="0"/>
          <w:numId w:val="44"/>
        </w:numPr>
        <w:snapToGrid w:val="0"/>
        <w:spacing w:line="360" w:lineRule="auto"/>
        <w:ind w:leftChars="57" w:left="991" w:hanging="854"/>
        <w:rPr>
          <w:rFonts w:ascii="標楷體" w:eastAsia="標楷體" w:hAnsi="標楷體" w:cs="標楷體"/>
          <w:bCs/>
        </w:rPr>
      </w:pPr>
      <w:r w:rsidRPr="005041DB">
        <w:rPr>
          <w:rFonts w:ascii="標楷體" w:eastAsia="標楷體" w:hAnsi="標楷體" w:cs="標楷體" w:hint="eastAsia"/>
          <w:bCs/>
        </w:rPr>
        <w:t>地點：</w:t>
      </w:r>
      <w:r w:rsidR="00C565A3" w:rsidRPr="005041DB">
        <w:rPr>
          <w:rFonts w:ascii="標楷體" w:eastAsia="標楷體" w:hAnsi="標楷體" w:cs="標楷體" w:hint="eastAsia"/>
          <w:bCs/>
        </w:rPr>
        <w:t>另行公告。</w:t>
      </w:r>
    </w:p>
    <w:p w:rsidR="00D53679" w:rsidRPr="005041DB" w:rsidRDefault="00D53679" w:rsidP="001E6DA9">
      <w:pPr>
        <w:pStyle w:val="a4"/>
        <w:numPr>
          <w:ilvl w:val="0"/>
          <w:numId w:val="3"/>
        </w:numPr>
        <w:suppressAutoHyphens/>
        <w:autoSpaceDN w:val="0"/>
        <w:snapToGrid w:val="0"/>
        <w:spacing w:line="360" w:lineRule="auto"/>
        <w:ind w:leftChars="0"/>
        <w:textAlignment w:val="baseline"/>
        <w:rPr>
          <w:rFonts w:ascii="標楷體" w:eastAsia="標楷體" w:hAnsi="標楷體" w:cs="標楷體"/>
          <w:b/>
          <w:kern w:val="3"/>
          <w:szCs w:val="24"/>
        </w:rPr>
      </w:pPr>
      <w:r w:rsidRPr="005041DB">
        <w:rPr>
          <w:rFonts w:ascii="標楷體" w:eastAsia="標楷體" w:hAnsi="標楷體" w:cs="標楷體" w:hint="eastAsia"/>
          <w:b/>
          <w:kern w:val="3"/>
          <w:szCs w:val="24"/>
        </w:rPr>
        <w:t>甄選機制：</w:t>
      </w:r>
    </w:p>
    <w:p w:rsidR="00D53679" w:rsidRPr="005041DB" w:rsidRDefault="00D53679" w:rsidP="001E6DA9">
      <w:pPr>
        <w:pStyle w:val="a4"/>
        <w:suppressAutoHyphens/>
        <w:autoSpaceDN w:val="0"/>
        <w:snapToGrid w:val="0"/>
        <w:spacing w:line="360" w:lineRule="auto"/>
        <w:ind w:leftChars="0" w:left="286"/>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學校每學年至少應甄選一次校內師資生，並以達到甄選基準之低收入戶、中低收入戶及區域弱勢之學生為優先，其所占名額以各校總核定名額之百分之三十為原則，未足額錄取者，得流用於一般生甄選。</w:t>
      </w:r>
    </w:p>
    <w:p w:rsidR="006421F1" w:rsidRPr="005041DB" w:rsidRDefault="006421F1" w:rsidP="001E6DA9">
      <w:pPr>
        <w:pStyle w:val="Standard"/>
        <w:numPr>
          <w:ilvl w:val="0"/>
          <w:numId w:val="45"/>
        </w:numPr>
        <w:snapToGrid w:val="0"/>
        <w:spacing w:line="360" w:lineRule="auto"/>
        <w:rPr>
          <w:rFonts w:ascii="標楷體" w:eastAsia="標楷體" w:hAnsi="標楷體" w:cs="標楷體"/>
          <w:bCs/>
        </w:rPr>
      </w:pPr>
      <w:r w:rsidRPr="005041DB">
        <w:rPr>
          <w:rFonts w:ascii="標楷體" w:eastAsia="標楷體" w:hAnsi="標楷體" w:cs="標楷體" w:hint="eastAsia"/>
          <w:bCs/>
        </w:rPr>
        <w:t>甄</w:t>
      </w:r>
      <w:r w:rsidR="002944AB" w:rsidRPr="005041DB">
        <w:rPr>
          <w:rFonts w:ascii="標楷體" w:eastAsia="標楷體" w:hAnsi="標楷體" w:cs="標楷體" w:hint="eastAsia"/>
          <w:bCs/>
        </w:rPr>
        <w:t>選項目</w:t>
      </w:r>
      <w:r w:rsidRPr="005041DB">
        <w:rPr>
          <w:rFonts w:ascii="標楷體" w:eastAsia="標楷體" w:hAnsi="標楷體" w:cs="標楷體" w:hint="eastAsia"/>
          <w:bCs/>
        </w:rPr>
        <w:t>：</w:t>
      </w:r>
    </w:p>
    <w:p w:rsidR="00C565A3" w:rsidRPr="005041DB" w:rsidRDefault="00D53679" w:rsidP="001E6DA9">
      <w:pPr>
        <w:pStyle w:val="a4"/>
        <w:suppressAutoHyphens/>
        <w:autoSpaceDN w:val="0"/>
        <w:snapToGrid w:val="0"/>
        <w:spacing w:line="360" w:lineRule="auto"/>
        <w:ind w:leftChars="0" w:left="567"/>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1.</w:t>
      </w:r>
      <w:r w:rsidR="006421F1" w:rsidRPr="005041DB">
        <w:rPr>
          <w:rFonts w:ascii="標楷體" w:eastAsia="標楷體" w:hAnsi="標楷體" w:cs="標楷體" w:hint="eastAsia"/>
          <w:kern w:val="3"/>
          <w:szCs w:val="24"/>
        </w:rPr>
        <w:t>學業成績表現</w:t>
      </w:r>
      <w:r w:rsidR="00C565A3" w:rsidRPr="005041DB">
        <w:rPr>
          <w:rFonts w:ascii="標楷體" w:eastAsia="標楷體" w:hAnsi="標楷體" w:cs="標楷體" w:hint="eastAsia"/>
          <w:kern w:val="3"/>
          <w:szCs w:val="24"/>
        </w:rPr>
        <w:t>(40%)：1</w:t>
      </w:r>
      <w:r w:rsidR="00C565A3" w:rsidRPr="005041DB">
        <w:rPr>
          <w:rFonts w:ascii="標楷體" w:eastAsia="標楷體" w:hAnsi="標楷體" w:cs="標楷體"/>
          <w:kern w:val="3"/>
          <w:szCs w:val="24"/>
        </w:rPr>
        <w:t>13</w:t>
      </w:r>
      <w:r w:rsidR="00C565A3" w:rsidRPr="005041DB">
        <w:rPr>
          <w:rFonts w:ascii="標楷體" w:eastAsia="標楷體" w:hAnsi="標楷體" w:cs="標楷體" w:hint="eastAsia"/>
          <w:kern w:val="3"/>
          <w:szCs w:val="24"/>
        </w:rPr>
        <w:t>學年度第二學期</w:t>
      </w:r>
      <w:r w:rsidR="00303176" w:rsidRPr="005041DB">
        <w:rPr>
          <w:rFonts w:ascii="標楷體" w:eastAsia="標楷體" w:hAnsi="標楷體" w:cs="標楷體" w:hint="eastAsia"/>
          <w:kern w:val="3"/>
          <w:szCs w:val="24"/>
        </w:rPr>
        <w:t>學業</w:t>
      </w:r>
      <w:r w:rsidR="00C565A3" w:rsidRPr="005041DB">
        <w:rPr>
          <w:rFonts w:ascii="標楷體" w:eastAsia="標楷體" w:hAnsi="標楷體" w:cs="標楷體" w:hint="eastAsia"/>
          <w:kern w:val="3"/>
          <w:szCs w:val="24"/>
        </w:rPr>
        <w:t>成績。</w:t>
      </w:r>
    </w:p>
    <w:p w:rsidR="00C565A3" w:rsidRPr="005041DB" w:rsidRDefault="00D53679" w:rsidP="001E6DA9">
      <w:pPr>
        <w:pStyle w:val="a4"/>
        <w:suppressAutoHyphens/>
        <w:autoSpaceDN w:val="0"/>
        <w:snapToGrid w:val="0"/>
        <w:spacing w:line="360" w:lineRule="auto"/>
        <w:ind w:leftChars="0" w:left="567"/>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2.</w:t>
      </w:r>
      <w:r w:rsidR="006421F1" w:rsidRPr="005041DB">
        <w:rPr>
          <w:rFonts w:ascii="標楷體" w:eastAsia="標楷體" w:hAnsi="標楷體" w:cs="標楷體" w:hint="eastAsia"/>
          <w:kern w:val="3"/>
          <w:szCs w:val="24"/>
        </w:rPr>
        <w:t>面試</w:t>
      </w:r>
      <w:r w:rsidR="00C565A3" w:rsidRPr="005041DB">
        <w:rPr>
          <w:rFonts w:ascii="標楷體" w:eastAsia="標楷體" w:hAnsi="標楷體" w:cs="標楷體" w:hint="eastAsia"/>
          <w:kern w:val="3"/>
          <w:szCs w:val="24"/>
        </w:rPr>
        <w:t>(40%)：含才識能力、儀態言辭、綜合能力(人格特質、共同核心)。</w:t>
      </w:r>
    </w:p>
    <w:p w:rsidR="00F47962" w:rsidRPr="005041DB" w:rsidRDefault="00D53679" w:rsidP="001E6DA9">
      <w:pPr>
        <w:pStyle w:val="a4"/>
        <w:suppressAutoHyphens/>
        <w:autoSpaceDN w:val="0"/>
        <w:snapToGrid w:val="0"/>
        <w:spacing w:line="360" w:lineRule="auto"/>
        <w:ind w:leftChars="0" w:left="567"/>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3.</w:t>
      </w:r>
      <w:r w:rsidR="00F47962" w:rsidRPr="005041DB">
        <w:rPr>
          <w:rFonts w:ascii="標楷體" w:eastAsia="標楷體" w:hAnsi="標楷體" w:cs="標楷體" w:hint="eastAsia"/>
          <w:kern w:val="3"/>
          <w:szCs w:val="24"/>
        </w:rPr>
        <w:t>模擬考成績</w:t>
      </w:r>
      <w:r w:rsidR="00C565A3" w:rsidRPr="005041DB">
        <w:rPr>
          <w:rFonts w:ascii="標楷體" w:eastAsia="標楷體" w:hAnsi="標楷體" w:cs="標楷體" w:hint="eastAsia"/>
          <w:kern w:val="3"/>
          <w:szCs w:val="24"/>
        </w:rPr>
        <w:t>(20</w:t>
      </w:r>
      <w:r w:rsidR="00C565A3" w:rsidRPr="005041DB">
        <w:rPr>
          <w:rFonts w:ascii="標楷體" w:eastAsia="標楷體" w:hAnsi="標楷體" w:cs="標楷體"/>
          <w:kern w:val="3"/>
          <w:szCs w:val="24"/>
        </w:rPr>
        <w:t>%</w:t>
      </w:r>
      <w:r w:rsidR="00C565A3" w:rsidRPr="005041DB">
        <w:rPr>
          <w:rFonts w:ascii="標楷體" w:eastAsia="標楷體" w:hAnsi="標楷體" w:cs="標楷體" w:hint="eastAsia"/>
          <w:kern w:val="3"/>
          <w:szCs w:val="24"/>
        </w:rPr>
        <w:t>)：1</w:t>
      </w:r>
      <w:r w:rsidR="00C565A3" w:rsidRPr="005041DB">
        <w:rPr>
          <w:rFonts w:ascii="標楷體" w:eastAsia="標楷體" w:hAnsi="標楷體" w:cs="標楷體"/>
          <w:kern w:val="3"/>
          <w:szCs w:val="24"/>
        </w:rPr>
        <w:t>13</w:t>
      </w:r>
      <w:r w:rsidR="00C565A3" w:rsidRPr="005041DB">
        <w:rPr>
          <w:rFonts w:ascii="標楷體" w:eastAsia="標楷體" w:hAnsi="標楷體" w:cs="標楷體" w:hint="eastAsia"/>
          <w:kern w:val="3"/>
          <w:szCs w:val="24"/>
        </w:rPr>
        <w:t>學年度第二學期模擬考成績</w:t>
      </w:r>
      <w:r w:rsidR="00F47962" w:rsidRPr="005041DB">
        <w:rPr>
          <w:rFonts w:ascii="標楷體" w:eastAsia="標楷體" w:hAnsi="標楷體" w:cs="標楷體" w:hint="eastAsia"/>
          <w:kern w:val="3"/>
          <w:szCs w:val="24"/>
        </w:rPr>
        <w:t>。</w:t>
      </w:r>
    </w:p>
    <w:p w:rsidR="001E6DA9" w:rsidRPr="005041DB" w:rsidRDefault="001E6DA9" w:rsidP="001E6DA9">
      <w:pPr>
        <w:pStyle w:val="Standard"/>
        <w:numPr>
          <w:ilvl w:val="0"/>
          <w:numId w:val="45"/>
        </w:numPr>
        <w:snapToGrid w:val="0"/>
        <w:spacing w:line="360" w:lineRule="auto"/>
        <w:rPr>
          <w:rFonts w:ascii="標楷體" w:eastAsia="標楷體" w:hAnsi="標楷體" w:cs="標楷體"/>
          <w:bCs/>
        </w:rPr>
      </w:pPr>
      <w:r w:rsidRPr="005041DB">
        <w:rPr>
          <w:rFonts w:ascii="標楷體" w:eastAsia="標楷體" w:hAnsi="標楷體" w:cs="標楷體" w:hint="eastAsia"/>
          <w:bCs/>
        </w:rPr>
        <w:t>錄取方式</w:t>
      </w:r>
    </w:p>
    <w:p w:rsidR="001E6DA9" w:rsidRPr="005041DB" w:rsidRDefault="001E6DA9" w:rsidP="001E6DA9">
      <w:pPr>
        <w:pStyle w:val="a4"/>
        <w:suppressAutoHyphens/>
        <w:autoSpaceDN w:val="0"/>
        <w:snapToGrid w:val="0"/>
        <w:spacing w:line="360" w:lineRule="auto"/>
        <w:ind w:leftChars="0" w:left="567"/>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1.</w:t>
      </w:r>
      <w:r w:rsidRPr="005041DB">
        <w:rPr>
          <w:rFonts w:hint="eastAsia"/>
        </w:rPr>
        <w:t xml:space="preserve"> </w:t>
      </w:r>
      <w:r w:rsidRPr="005041DB">
        <w:rPr>
          <w:rFonts w:ascii="標楷體" w:eastAsia="標楷體" w:hAnsi="標楷體" w:cs="標楷體" w:hint="eastAsia"/>
          <w:kern w:val="3"/>
          <w:szCs w:val="24"/>
        </w:rPr>
        <w:t>為</w:t>
      </w:r>
      <w:proofErr w:type="gramStart"/>
      <w:r w:rsidRPr="005041DB">
        <w:rPr>
          <w:rFonts w:ascii="標楷體" w:eastAsia="標楷體" w:hAnsi="標楷體" w:cs="標楷體" w:hint="eastAsia"/>
          <w:kern w:val="3"/>
          <w:szCs w:val="24"/>
        </w:rPr>
        <w:t>甄</w:t>
      </w:r>
      <w:proofErr w:type="gramEnd"/>
      <w:r w:rsidRPr="005041DB">
        <w:rPr>
          <w:rFonts w:ascii="標楷體" w:eastAsia="標楷體" w:hAnsi="標楷體" w:cs="標楷體" w:hint="eastAsia"/>
          <w:kern w:val="3"/>
          <w:szCs w:val="24"/>
        </w:rPr>
        <w:t>審實際需要，除依本獎學金名額提出錄取生名單外，得擇優列備取生。全案提本中心會議審議確認正(備)取生名單</w:t>
      </w:r>
    </w:p>
    <w:p w:rsidR="001E6DA9" w:rsidRPr="005041DB" w:rsidRDefault="001E6DA9" w:rsidP="001E6DA9">
      <w:pPr>
        <w:pStyle w:val="a4"/>
        <w:suppressAutoHyphens/>
        <w:autoSpaceDN w:val="0"/>
        <w:snapToGrid w:val="0"/>
        <w:spacing w:line="360" w:lineRule="auto"/>
        <w:ind w:leftChars="0" w:left="567"/>
        <w:textAlignment w:val="baseline"/>
        <w:rPr>
          <w:rFonts w:eastAsia="標楷體"/>
          <w:szCs w:val="24"/>
        </w:rPr>
      </w:pPr>
      <w:r w:rsidRPr="005041DB">
        <w:rPr>
          <w:rFonts w:ascii="標楷體" w:eastAsia="標楷體" w:hAnsi="標楷體" w:cs="標楷體" w:hint="eastAsia"/>
          <w:kern w:val="3"/>
          <w:szCs w:val="24"/>
        </w:rPr>
        <w:t xml:space="preserve">2. </w:t>
      </w:r>
      <w:r w:rsidRPr="005041DB">
        <w:rPr>
          <w:rFonts w:eastAsia="標楷體"/>
          <w:szCs w:val="24"/>
        </w:rPr>
        <w:t>正取生報到後，如有缺額得以備取生遞補至原核定招生名額額滿</w:t>
      </w:r>
    </w:p>
    <w:p w:rsidR="001E6DA9" w:rsidRPr="005041DB" w:rsidRDefault="001E6DA9" w:rsidP="001E6DA9">
      <w:pPr>
        <w:pStyle w:val="a4"/>
        <w:tabs>
          <w:tab w:val="left" w:pos="766"/>
        </w:tabs>
        <w:suppressAutoHyphens/>
        <w:autoSpaceDN w:val="0"/>
        <w:snapToGrid w:val="0"/>
        <w:spacing w:line="360" w:lineRule="auto"/>
        <w:ind w:leftChars="0" w:left="512"/>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3.總成績相同之考生，則依同分參酌順序依序錄取。</w:t>
      </w:r>
      <w:r w:rsidRPr="005041DB">
        <w:rPr>
          <w:rFonts w:eastAsia="標楷體"/>
          <w:szCs w:val="24"/>
        </w:rPr>
        <w:t>同分參酌順序為</w:t>
      </w:r>
      <w:r w:rsidRPr="005041DB">
        <w:rPr>
          <w:rFonts w:eastAsia="標楷體" w:hint="eastAsia"/>
          <w:szCs w:val="24"/>
        </w:rPr>
        <w:t>：</w:t>
      </w:r>
      <w:r w:rsidRPr="005041DB">
        <w:rPr>
          <w:rFonts w:ascii="標楷體" w:eastAsia="標楷體" w:hAnsi="標楷體" w:cs="標楷體" w:hint="eastAsia"/>
          <w:kern w:val="3"/>
          <w:szCs w:val="24"/>
        </w:rPr>
        <w:t>學業成績表現、面試、模擬考成績。本次甄選不受理成績複查。</w:t>
      </w:r>
    </w:p>
    <w:p w:rsidR="001E6DA9" w:rsidRPr="005041DB" w:rsidRDefault="001E6DA9" w:rsidP="001E6DA9">
      <w:pPr>
        <w:pStyle w:val="a4"/>
        <w:suppressAutoHyphens/>
        <w:autoSpaceDN w:val="0"/>
        <w:snapToGrid w:val="0"/>
        <w:spacing w:line="360" w:lineRule="auto"/>
        <w:ind w:leftChars="0" w:left="567"/>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4.未依規定提交資料、參與應考者，則視為自動放棄，不得有異議及提出救濟。</w:t>
      </w:r>
    </w:p>
    <w:p w:rsidR="001E6DA9" w:rsidRPr="005041DB" w:rsidRDefault="001E6DA9" w:rsidP="001E6DA9">
      <w:pPr>
        <w:pStyle w:val="a4"/>
        <w:suppressAutoHyphens/>
        <w:autoSpaceDN w:val="0"/>
        <w:snapToGrid w:val="0"/>
        <w:spacing w:line="360" w:lineRule="auto"/>
        <w:ind w:leftChars="0" w:left="567"/>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5.考生成績若有任一項零分者，不予錄取。</w:t>
      </w:r>
    </w:p>
    <w:p w:rsidR="001E6DA9" w:rsidRPr="005041DB" w:rsidRDefault="001E6DA9">
      <w:pPr>
        <w:widowControl/>
        <w:rPr>
          <w:rFonts w:ascii="標楷體" w:eastAsia="標楷體" w:hAnsi="標楷體" w:cs="標楷體"/>
          <w:kern w:val="3"/>
          <w:szCs w:val="24"/>
        </w:rPr>
      </w:pPr>
      <w:r w:rsidRPr="005041DB">
        <w:rPr>
          <w:rFonts w:ascii="標楷體" w:eastAsia="標楷體" w:hAnsi="標楷體" w:cs="標楷體"/>
          <w:kern w:val="3"/>
          <w:szCs w:val="24"/>
        </w:rPr>
        <w:br w:type="page"/>
      </w:r>
    </w:p>
    <w:p w:rsidR="00235123" w:rsidRPr="005041DB" w:rsidRDefault="001E6DA9" w:rsidP="001E6DA9">
      <w:pPr>
        <w:pStyle w:val="a4"/>
        <w:numPr>
          <w:ilvl w:val="0"/>
          <w:numId w:val="3"/>
        </w:numPr>
        <w:suppressAutoHyphens/>
        <w:autoSpaceDN w:val="0"/>
        <w:snapToGrid w:val="0"/>
        <w:spacing w:line="360" w:lineRule="auto"/>
        <w:ind w:leftChars="0"/>
        <w:textAlignment w:val="baseline"/>
        <w:rPr>
          <w:rFonts w:ascii="標楷體" w:eastAsia="標楷體" w:hAnsi="標楷體" w:cs="標楷體"/>
          <w:b/>
          <w:kern w:val="3"/>
          <w:szCs w:val="24"/>
        </w:rPr>
      </w:pPr>
      <w:r w:rsidRPr="005041DB">
        <w:rPr>
          <w:rFonts w:ascii="標楷體" w:eastAsia="標楷體" w:hAnsi="標楷體" w:cs="標楷體" w:hint="eastAsia"/>
          <w:b/>
          <w:kern w:val="3"/>
          <w:szCs w:val="24"/>
        </w:rPr>
        <w:lastRenderedPageBreak/>
        <w:t>錄取名單公告及報到</w:t>
      </w:r>
      <w:r w:rsidR="007A7EB4" w:rsidRPr="005041DB">
        <w:rPr>
          <w:rFonts w:ascii="標楷體" w:eastAsia="標楷體" w:hAnsi="標楷體" w:cs="標楷體" w:hint="eastAsia"/>
          <w:b/>
          <w:kern w:val="3"/>
          <w:szCs w:val="24"/>
        </w:rPr>
        <w:t>：</w:t>
      </w:r>
    </w:p>
    <w:p w:rsidR="001E6DA9" w:rsidRPr="005041DB" w:rsidRDefault="007A7EB4" w:rsidP="001E6DA9">
      <w:pPr>
        <w:pStyle w:val="a4"/>
        <w:numPr>
          <w:ilvl w:val="1"/>
          <w:numId w:val="3"/>
        </w:numPr>
        <w:suppressAutoHyphens/>
        <w:autoSpaceDN w:val="0"/>
        <w:snapToGrid w:val="0"/>
        <w:spacing w:line="360" w:lineRule="auto"/>
        <w:ind w:leftChars="0"/>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錄取名單（得另列備取名單）經本校</w:t>
      </w:r>
      <w:r w:rsidR="00C565A3" w:rsidRPr="005041DB">
        <w:rPr>
          <w:rFonts w:ascii="標楷體" w:eastAsia="標楷體" w:hAnsi="標楷體" w:cs="標楷體" w:hint="eastAsia"/>
          <w:kern w:val="3"/>
          <w:szCs w:val="24"/>
        </w:rPr>
        <w:t>師資培育</w:t>
      </w:r>
      <w:r w:rsidRPr="005041DB">
        <w:rPr>
          <w:rFonts w:ascii="標楷體" w:eastAsia="標楷體" w:hAnsi="標楷體" w:cs="標楷體" w:hint="eastAsia"/>
          <w:kern w:val="3"/>
          <w:szCs w:val="24"/>
        </w:rPr>
        <w:t>中心會議決議通過後公告。</w:t>
      </w:r>
    </w:p>
    <w:p w:rsidR="00D53679" w:rsidRPr="005041DB" w:rsidRDefault="00D53679" w:rsidP="001E6DA9">
      <w:pPr>
        <w:pStyle w:val="a4"/>
        <w:numPr>
          <w:ilvl w:val="1"/>
          <w:numId w:val="3"/>
        </w:numPr>
        <w:suppressAutoHyphens/>
        <w:autoSpaceDN w:val="0"/>
        <w:snapToGrid w:val="0"/>
        <w:spacing w:line="360" w:lineRule="auto"/>
        <w:ind w:leftChars="0"/>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報到需知</w:t>
      </w:r>
    </w:p>
    <w:p w:rsidR="00A40161" w:rsidRPr="005041DB" w:rsidRDefault="00A40161" w:rsidP="001E6DA9">
      <w:pPr>
        <w:pStyle w:val="a4"/>
        <w:tabs>
          <w:tab w:val="left" w:pos="766"/>
        </w:tabs>
        <w:suppressAutoHyphens/>
        <w:autoSpaceDN w:val="0"/>
        <w:snapToGrid w:val="0"/>
        <w:spacing w:line="360" w:lineRule="auto"/>
        <w:ind w:leftChars="0" w:left="512"/>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正取生應於報到期限內，親自至本中心辦理報到手續，逾時未報到，期名額由備取生依序遞補，未依期限報到者視同放棄。</w:t>
      </w:r>
    </w:p>
    <w:p w:rsidR="00A40161" w:rsidRPr="005041DB" w:rsidRDefault="00A40161" w:rsidP="001E6DA9">
      <w:pPr>
        <w:pStyle w:val="a4"/>
        <w:numPr>
          <w:ilvl w:val="0"/>
          <w:numId w:val="3"/>
        </w:numPr>
        <w:suppressAutoHyphens/>
        <w:autoSpaceDN w:val="0"/>
        <w:snapToGrid w:val="0"/>
        <w:spacing w:line="360" w:lineRule="auto"/>
        <w:ind w:leftChars="0"/>
        <w:textAlignment w:val="baseline"/>
        <w:rPr>
          <w:rFonts w:ascii="標楷體" w:eastAsia="標楷體" w:hAnsi="標楷體" w:cs="標楷體"/>
          <w:b/>
          <w:kern w:val="3"/>
          <w:szCs w:val="24"/>
        </w:rPr>
      </w:pPr>
      <w:r w:rsidRPr="005041DB">
        <w:rPr>
          <w:rFonts w:ascii="標楷體" w:eastAsia="標楷體" w:hAnsi="標楷體" w:cs="標楷體" w:hint="eastAsia"/>
          <w:b/>
          <w:kern w:val="3"/>
          <w:szCs w:val="24"/>
        </w:rPr>
        <w:t>獎學金發放及追還：</w:t>
      </w:r>
    </w:p>
    <w:p w:rsidR="00A40161" w:rsidRPr="005041DB" w:rsidRDefault="00A40161" w:rsidP="001E6DA9">
      <w:pPr>
        <w:pStyle w:val="a4"/>
        <w:numPr>
          <w:ilvl w:val="0"/>
          <w:numId w:val="24"/>
        </w:numPr>
        <w:suppressAutoHyphens/>
        <w:autoSpaceDN w:val="0"/>
        <w:snapToGrid w:val="0"/>
        <w:spacing w:line="360" w:lineRule="auto"/>
        <w:ind w:leftChars="0" w:left="993" w:hanging="851"/>
        <w:textAlignment w:val="baseline"/>
        <w:rPr>
          <w:rFonts w:ascii="標楷體" w:eastAsia="標楷體" w:hAnsi="標楷體" w:cs="標楷體"/>
          <w:kern w:val="3"/>
          <w:szCs w:val="24"/>
        </w:rPr>
      </w:pPr>
      <w:bookmarkStart w:id="3" w:name="_Hlk170978731"/>
      <w:r w:rsidRPr="005041DB">
        <w:rPr>
          <w:rFonts w:ascii="標楷體" w:eastAsia="標楷體" w:hAnsi="標楷體" w:cs="標楷體" w:hint="eastAsia"/>
          <w:kern w:val="3"/>
          <w:szCs w:val="24"/>
        </w:rPr>
        <w:t>經</w:t>
      </w:r>
      <w:proofErr w:type="gramStart"/>
      <w:r w:rsidRPr="005041DB">
        <w:rPr>
          <w:rFonts w:ascii="標楷體" w:eastAsia="標楷體" w:hAnsi="標楷體" w:cs="標楷體" w:hint="eastAsia"/>
          <w:kern w:val="3"/>
          <w:szCs w:val="24"/>
        </w:rPr>
        <w:t>甄</w:t>
      </w:r>
      <w:proofErr w:type="gramEnd"/>
      <w:r w:rsidRPr="005041DB">
        <w:rPr>
          <w:rFonts w:ascii="標楷體" w:eastAsia="標楷體" w:hAnsi="標楷體" w:cs="標楷體" w:hint="eastAsia"/>
          <w:kern w:val="3"/>
          <w:szCs w:val="24"/>
        </w:rPr>
        <w:t>審通過之錄取師資生，應於受領獎學金</w:t>
      </w:r>
      <w:proofErr w:type="gramStart"/>
      <w:r w:rsidRPr="005041DB">
        <w:rPr>
          <w:rFonts w:ascii="標楷體" w:eastAsia="標楷體" w:hAnsi="標楷體" w:cs="標楷體" w:hint="eastAsia"/>
          <w:kern w:val="3"/>
          <w:szCs w:val="24"/>
        </w:rPr>
        <w:t>期間，</w:t>
      </w:r>
      <w:proofErr w:type="gramEnd"/>
      <w:r w:rsidRPr="005041DB">
        <w:rPr>
          <w:rFonts w:ascii="標楷體" w:eastAsia="標楷體" w:hAnsi="標楷體" w:cs="標楷體" w:hint="eastAsia"/>
          <w:kern w:val="3"/>
          <w:szCs w:val="24"/>
        </w:rPr>
        <w:t>每學期末繳交成果報告。獎學金於當學期結束後一次匯入師資生本人帳戶，不得由他人代領。</w:t>
      </w:r>
    </w:p>
    <w:p w:rsidR="00A40161" w:rsidRPr="005041DB" w:rsidRDefault="00A40161" w:rsidP="001E6DA9">
      <w:pPr>
        <w:pStyle w:val="a4"/>
        <w:numPr>
          <w:ilvl w:val="0"/>
          <w:numId w:val="24"/>
        </w:numPr>
        <w:suppressAutoHyphens/>
        <w:autoSpaceDN w:val="0"/>
        <w:snapToGrid w:val="0"/>
        <w:spacing w:line="360" w:lineRule="auto"/>
        <w:ind w:leftChars="0" w:hanging="624"/>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師資生於受領獎學金</w:t>
      </w:r>
      <w:proofErr w:type="gramStart"/>
      <w:r w:rsidRPr="005041DB">
        <w:rPr>
          <w:rFonts w:ascii="標楷體" w:eastAsia="標楷體" w:hAnsi="標楷體" w:cs="標楷體" w:hint="eastAsia"/>
          <w:kern w:val="3"/>
          <w:szCs w:val="24"/>
        </w:rPr>
        <w:t>期間，</w:t>
      </w:r>
      <w:proofErr w:type="gramEnd"/>
      <w:r w:rsidRPr="005041DB">
        <w:rPr>
          <w:rFonts w:ascii="標楷體" w:eastAsia="標楷體" w:hAnsi="標楷體" w:cs="標楷體" w:hint="eastAsia"/>
          <w:kern w:val="3"/>
          <w:szCs w:val="24"/>
        </w:rPr>
        <w:t>應盡之義務：</w:t>
      </w:r>
    </w:p>
    <w:p w:rsidR="00A40161" w:rsidRPr="005041DB" w:rsidRDefault="00A40161" w:rsidP="001E6DA9">
      <w:pPr>
        <w:pStyle w:val="a4"/>
        <w:numPr>
          <w:ilvl w:val="0"/>
          <w:numId w:val="20"/>
        </w:numPr>
        <w:suppressAutoHyphens/>
        <w:autoSpaceDN w:val="0"/>
        <w:snapToGrid w:val="0"/>
        <w:spacing w:line="360" w:lineRule="auto"/>
        <w:ind w:leftChars="295" w:left="991" w:hangingChars="118" w:hanging="283"/>
        <w:textAlignment w:val="baseline"/>
        <w:rPr>
          <w:rFonts w:ascii="標楷體" w:eastAsia="標楷體" w:hAnsi="標楷體" w:cs="標楷體"/>
          <w:kern w:val="3"/>
          <w:szCs w:val="24"/>
        </w:rPr>
      </w:pPr>
      <w:bookmarkStart w:id="4" w:name="_Hlk170975086"/>
      <w:r w:rsidRPr="005041DB">
        <w:rPr>
          <w:rFonts w:ascii="標楷體" w:eastAsia="標楷體" w:hAnsi="標楷體" w:cs="標楷體" w:hint="eastAsia"/>
          <w:kern w:val="3"/>
          <w:szCs w:val="24"/>
        </w:rPr>
        <w:t>每學年至少通過一項（類）教學實務能力檢測。</w:t>
      </w:r>
    </w:p>
    <w:p w:rsidR="00A40161" w:rsidRPr="005041DB" w:rsidRDefault="00C503FB" w:rsidP="001E6DA9">
      <w:pPr>
        <w:pStyle w:val="a4"/>
        <w:numPr>
          <w:ilvl w:val="0"/>
          <w:numId w:val="20"/>
        </w:numPr>
        <w:suppressAutoHyphens/>
        <w:autoSpaceDN w:val="0"/>
        <w:snapToGrid w:val="0"/>
        <w:spacing w:line="360" w:lineRule="auto"/>
        <w:ind w:leftChars="295" w:left="991" w:hangingChars="118" w:hanging="283"/>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每學期服務學習至少3小時</w:t>
      </w:r>
      <w:r w:rsidR="00A40161" w:rsidRPr="005041DB">
        <w:rPr>
          <w:rFonts w:ascii="標楷體" w:eastAsia="標楷體" w:hAnsi="標楷體" w:cs="標楷體" w:hint="eastAsia"/>
          <w:kern w:val="3"/>
          <w:szCs w:val="24"/>
        </w:rPr>
        <w:t>。</w:t>
      </w:r>
    </w:p>
    <w:p w:rsidR="00A40161" w:rsidRPr="005041DB" w:rsidRDefault="00A40161" w:rsidP="001E6DA9">
      <w:pPr>
        <w:pStyle w:val="a4"/>
        <w:numPr>
          <w:ilvl w:val="0"/>
          <w:numId w:val="20"/>
        </w:numPr>
        <w:suppressAutoHyphens/>
        <w:autoSpaceDN w:val="0"/>
        <w:snapToGrid w:val="0"/>
        <w:spacing w:line="360" w:lineRule="auto"/>
        <w:ind w:leftChars="295" w:left="991" w:hangingChars="118" w:hanging="283"/>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無償擔任學習弱勢、經濟弱勢或區域弱勢等學童課業輔導工作或補救教學，每學期至少 36 小時。</w:t>
      </w:r>
    </w:p>
    <w:p w:rsidR="00A40161" w:rsidRPr="005041DB" w:rsidRDefault="00A40161" w:rsidP="001E6DA9">
      <w:pPr>
        <w:pStyle w:val="a4"/>
        <w:numPr>
          <w:ilvl w:val="0"/>
          <w:numId w:val="20"/>
        </w:numPr>
        <w:suppressAutoHyphens/>
        <w:autoSpaceDN w:val="0"/>
        <w:snapToGrid w:val="0"/>
        <w:spacing w:line="360" w:lineRule="auto"/>
        <w:ind w:leftChars="295" w:left="991" w:hangingChars="118" w:hanging="283"/>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每學期至少參與一次工作坊（例如師資培育國際學術研討會、中等領域教學研究中心成果研討會或經本中心</w:t>
      </w:r>
      <w:proofErr w:type="gramStart"/>
      <w:r w:rsidRPr="005041DB">
        <w:rPr>
          <w:rFonts w:ascii="標楷體" w:eastAsia="標楷體" w:hAnsi="標楷體" w:cs="標楷體" w:hint="eastAsia"/>
          <w:kern w:val="3"/>
          <w:szCs w:val="24"/>
        </w:rPr>
        <w:t>採</w:t>
      </w:r>
      <w:proofErr w:type="gramEnd"/>
      <w:r w:rsidRPr="005041DB">
        <w:rPr>
          <w:rFonts w:ascii="標楷體" w:eastAsia="標楷體" w:hAnsi="標楷體" w:cs="標楷體" w:hint="eastAsia"/>
          <w:kern w:val="3"/>
          <w:szCs w:val="24"/>
        </w:rPr>
        <w:t>認之相關工作坊）。</w:t>
      </w:r>
    </w:p>
    <w:p w:rsidR="00A40161" w:rsidRPr="005041DB" w:rsidRDefault="00A40161" w:rsidP="001E6DA9">
      <w:pPr>
        <w:pStyle w:val="a4"/>
        <w:numPr>
          <w:ilvl w:val="0"/>
          <w:numId w:val="20"/>
        </w:numPr>
        <w:suppressAutoHyphens/>
        <w:autoSpaceDN w:val="0"/>
        <w:snapToGrid w:val="0"/>
        <w:spacing w:line="360" w:lineRule="auto"/>
        <w:ind w:leftChars="295" w:left="991" w:hangingChars="118" w:hanging="283"/>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參與至少一次教育部委託國立臺灣師範大學辦理之師資生潛能測驗。</w:t>
      </w:r>
    </w:p>
    <w:p w:rsidR="00EA4500" w:rsidRPr="005041DB" w:rsidRDefault="00EA4500" w:rsidP="001E6DA9">
      <w:pPr>
        <w:pStyle w:val="a4"/>
        <w:numPr>
          <w:ilvl w:val="0"/>
          <w:numId w:val="20"/>
        </w:numPr>
        <w:suppressAutoHyphens/>
        <w:autoSpaceDN w:val="0"/>
        <w:snapToGrid w:val="0"/>
        <w:spacing w:line="360" w:lineRule="auto"/>
        <w:ind w:leftChars="295" w:left="991" w:hangingChars="118" w:hanging="283"/>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完成每學期末成果報告書</w:t>
      </w:r>
      <w:bookmarkStart w:id="5" w:name="_Hlk170985818"/>
      <w:r w:rsidR="00EC6933" w:rsidRPr="005041DB">
        <w:rPr>
          <w:rFonts w:ascii="標楷體" w:eastAsia="標楷體" w:hAnsi="標楷體" w:cs="標楷體" w:hint="eastAsia"/>
          <w:kern w:val="3"/>
          <w:szCs w:val="24"/>
        </w:rPr>
        <w:t>(</w:t>
      </w:r>
      <w:r w:rsidR="00EC7B42" w:rsidRPr="005041DB">
        <w:rPr>
          <w:rFonts w:ascii="標楷體" w:eastAsia="標楷體" w:hAnsi="標楷體" w:cs="標楷體" w:hint="eastAsia"/>
          <w:kern w:val="3"/>
          <w:szCs w:val="24"/>
        </w:rPr>
        <w:t>範本如</w:t>
      </w:r>
      <w:r w:rsidR="007578E1" w:rsidRPr="005041DB">
        <w:rPr>
          <w:rFonts w:ascii="標楷體" w:eastAsia="標楷體" w:hAnsi="標楷體" w:cs="標楷體" w:hint="eastAsia"/>
          <w:kern w:val="3"/>
          <w:szCs w:val="24"/>
        </w:rPr>
        <w:t>文件</w:t>
      </w:r>
      <w:r w:rsidR="00EC6933" w:rsidRPr="005041DB">
        <w:rPr>
          <w:rFonts w:ascii="標楷體" w:eastAsia="標楷體" w:hAnsi="標楷體" w:cs="標楷體" w:hint="eastAsia"/>
          <w:kern w:val="3"/>
          <w:szCs w:val="24"/>
        </w:rPr>
        <w:t>)</w:t>
      </w:r>
      <w:bookmarkEnd w:id="5"/>
      <w:r w:rsidRPr="005041DB">
        <w:rPr>
          <w:rFonts w:ascii="標楷體" w:eastAsia="標楷體" w:hAnsi="標楷體" w:cs="標楷體" w:hint="eastAsia"/>
          <w:kern w:val="3"/>
          <w:szCs w:val="24"/>
        </w:rPr>
        <w:t>。</w:t>
      </w:r>
    </w:p>
    <w:bookmarkEnd w:id="4"/>
    <w:p w:rsidR="00A40161" w:rsidRPr="005041DB" w:rsidRDefault="00A40161" w:rsidP="001E6DA9">
      <w:pPr>
        <w:pStyle w:val="a4"/>
        <w:numPr>
          <w:ilvl w:val="0"/>
          <w:numId w:val="24"/>
        </w:numPr>
        <w:suppressAutoHyphens/>
        <w:autoSpaceDN w:val="0"/>
        <w:snapToGrid w:val="0"/>
        <w:spacing w:line="360" w:lineRule="auto"/>
        <w:ind w:leftChars="0" w:left="993" w:hanging="851"/>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未符合第</w:t>
      </w:r>
      <w:r w:rsidR="004F03D5" w:rsidRPr="005041DB">
        <w:rPr>
          <w:rFonts w:ascii="標楷體" w:eastAsia="標楷體" w:hAnsi="標楷體" w:cs="標楷體" w:hint="eastAsia"/>
          <w:kern w:val="3"/>
          <w:szCs w:val="24"/>
        </w:rPr>
        <w:t>十一</w:t>
      </w:r>
      <w:r w:rsidRPr="005041DB">
        <w:rPr>
          <w:rFonts w:ascii="標楷體" w:eastAsia="標楷體" w:hAnsi="標楷體" w:cs="標楷體" w:hint="eastAsia"/>
          <w:kern w:val="3"/>
          <w:szCs w:val="24"/>
        </w:rPr>
        <w:t>點的第二款第一目至</w:t>
      </w:r>
      <w:proofErr w:type="gramStart"/>
      <w:r w:rsidRPr="005041DB">
        <w:rPr>
          <w:rFonts w:ascii="標楷體" w:eastAsia="標楷體" w:hAnsi="標楷體" w:cs="標楷體" w:hint="eastAsia"/>
          <w:kern w:val="3"/>
          <w:szCs w:val="24"/>
        </w:rPr>
        <w:t>第六目任一項</w:t>
      </w:r>
      <w:proofErr w:type="gramEnd"/>
      <w:r w:rsidRPr="005041DB">
        <w:rPr>
          <w:rFonts w:ascii="標楷體" w:eastAsia="標楷體" w:hAnsi="標楷體" w:cs="標楷體" w:hint="eastAsia"/>
          <w:kern w:val="3"/>
          <w:szCs w:val="24"/>
        </w:rPr>
        <w:t>規定者，停發一個月獎學金，未符合任二項規定者，停發二個月獎學金，以此類推。</w:t>
      </w:r>
    </w:p>
    <w:p w:rsidR="00A40161" w:rsidRPr="005041DB" w:rsidRDefault="00A40161" w:rsidP="001E6DA9">
      <w:pPr>
        <w:pStyle w:val="a4"/>
        <w:numPr>
          <w:ilvl w:val="0"/>
          <w:numId w:val="24"/>
        </w:numPr>
        <w:suppressAutoHyphens/>
        <w:autoSpaceDN w:val="0"/>
        <w:snapToGrid w:val="0"/>
        <w:spacing w:line="360" w:lineRule="auto"/>
        <w:ind w:leftChars="0" w:left="952" w:hanging="810"/>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學生所提交之資料，如有偽造、假借、塗改等</w:t>
      </w:r>
      <w:proofErr w:type="gramStart"/>
      <w:r w:rsidRPr="005041DB">
        <w:rPr>
          <w:rFonts w:ascii="標楷體" w:eastAsia="標楷體" w:hAnsi="標楷體" w:cs="標楷體" w:hint="eastAsia"/>
          <w:kern w:val="3"/>
          <w:szCs w:val="24"/>
        </w:rPr>
        <w:t>不</w:t>
      </w:r>
      <w:proofErr w:type="gramEnd"/>
      <w:r w:rsidRPr="005041DB">
        <w:rPr>
          <w:rFonts w:ascii="標楷體" w:eastAsia="標楷體" w:hAnsi="標楷體" w:cs="標楷體" w:hint="eastAsia"/>
          <w:kern w:val="3"/>
          <w:szCs w:val="24"/>
        </w:rPr>
        <w:t>實情事或其他不正當方法</w:t>
      </w:r>
      <w:proofErr w:type="gramStart"/>
      <w:r w:rsidRPr="005041DB">
        <w:rPr>
          <w:rFonts w:ascii="標楷體" w:eastAsia="標楷體" w:hAnsi="標楷體" w:cs="標楷體" w:hint="eastAsia"/>
          <w:kern w:val="3"/>
          <w:szCs w:val="24"/>
        </w:rPr>
        <w:t>受領本獎學金</w:t>
      </w:r>
      <w:proofErr w:type="gramEnd"/>
      <w:r w:rsidRPr="005041DB">
        <w:rPr>
          <w:rFonts w:ascii="標楷體" w:eastAsia="標楷體" w:hAnsi="標楷體" w:cs="標楷體" w:hint="eastAsia"/>
          <w:kern w:val="3"/>
          <w:szCs w:val="24"/>
        </w:rPr>
        <w:t>， 經錄取後發現者，即撤銷錄取資格，其不法獲致之獎學金，本校</w:t>
      </w:r>
      <w:proofErr w:type="gramStart"/>
      <w:r w:rsidRPr="005041DB">
        <w:rPr>
          <w:rFonts w:ascii="標楷體" w:eastAsia="標楷體" w:hAnsi="標楷體" w:cs="標楷體" w:hint="eastAsia"/>
          <w:kern w:val="3"/>
          <w:szCs w:val="24"/>
        </w:rPr>
        <w:t>將予追還</w:t>
      </w:r>
      <w:proofErr w:type="gramEnd"/>
      <w:r w:rsidRPr="005041DB">
        <w:rPr>
          <w:rFonts w:ascii="標楷體" w:eastAsia="標楷體" w:hAnsi="標楷體" w:cs="標楷體" w:hint="eastAsia"/>
          <w:kern w:val="3"/>
          <w:szCs w:val="24"/>
        </w:rPr>
        <w:t>，涉及刑事責任者，得移送檢察機關辦理。</w:t>
      </w:r>
    </w:p>
    <w:p w:rsidR="00A40161" w:rsidRPr="005041DB" w:rsidRDefault="00A40161" w:rsidP="001E6DA9">
      <w:pPr>
        <w:pStyle w:val="a4"/>
        <w:numPr>
          <w:ilvl w:val="0"/>
          <w:numId w:val="24"/>
        </w:numPr>
        <w:suppressAutoHyphens/>
        <w:autoSpaceDN w:val="0"/>
        <w:snapToGrid w:val="0"/>
        <w:spacing w:line="360" w:lineRule="auto"/>
        <w:ind w:leftChars="0" w:left="993" w:hanging="851"/>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本獎學金不得與教育部核發之公費或其他獎助學金重複請領，如有重複請領部分，除追還已領獎學金，並撤銷錄取資格。低收入戶學生之獎助學金，不在此限。</w:t>
      </w:r>
    </w:p>
    <w:p w:rsidR="003B3E90" w:rsidRPr="005041DB" w:rsidRDefault="003B3E90" w:rsidP="001E6DA9">
      <w:pPr>
        <w:pStyle w:val="a4"/>
        <w:numPr>
          <w:ilvl w:val="0"/>
          <w:numId w:val="24"/>
        </w:numPr>
        <w:suppressAutoHyphens/>
        <w:autoSpaceDN w:val="0"/>
        <w:snapToGrid w:val="0"/>
        <w:spacing w:line="360" w:lineRule="auto"/>
        <w:ind w:leftChars="0" w:left="993" w:hanging="851"/>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為鼓勵受獎學生參與本部「人權教育（含轉型正義）教案徵件競賽」活動，參與教案指導會議及投件徵選者，可分別</w:t>
      </w:r>
      <w:proofErr w:type="gramStart"/>
      <w:r w:rsidRPr="005041DB">
        <w:rPr>
          <w:rFonts w:ascii="標楷體" w:eastAsia="標楷體" w:hAnsi="標楷體" w:cs="標楷體" w:hint="eastAsia"/>
          <w:kern w:val="3"/>
          <w:szCs w:val="24"/>
        </w:rPr>
        <w:t>抵免每學期</w:t>
      </w:r>
      <w:proofErr w:type="gramEnd"/>
      <w:r w:rsidRPr="005041DB">
        <w:rPr>
          <w:rFonts w:ascii="標楷體" w:eastAsia="標楷體" w:hAnsi="標楷體" w:cs="標楷體" w:hint="eastAsia"/>
          <w:kern w:val="3"/>
          <w:szCs w:val="24"/>
        </w:rPr>
        <w:t>至少參與1次工作坊之義務。</w:t>
      </w:r>
    </w:p>
    <w:bookmarkEnd w:id="3"/>
    <w:p w:rsidR="00A40161" w:rsidRPr="005041DB" w:rsidRDefault="00A40161" w:rsidP="001E6DA9">
      <w:pPr>
        <w:pStyle w:val="a4"/>
        <w:numPr>
          <w:ilvl w:val="0"/>
          <w:numId w:val="3"/>
        </w:numPr>
        <w:suppressAutoHyphens/>
        <w:autoSpaceDN w:val="0"/>
        <w:snapToGrid w:val="0"/>
        <w:spacing w:line="360" w:lineRule="auto"/>
        <w:ind w:leftChars="0"/>
        <w:textAlignment w:val="baseline"/>
        <w:rPr>
          <w:rFonts w:ascii="標楷體" w:eastAsia="標楷體" w:hAnsi="標楷體" w:cs="標楷體"/>
          <w:b/>
          <w:kern w:val="3"/>
          <w:szCs w:val="24"/>
        </w:rPr>
      </w:pPr>
      <w:r w:rsidRPr="005041DB">
        <w:rPr>
          <w:rFonts w:ascii="標楷體" w:eastAsia="標楷體" w:hAnsi="標楷體" w:cs="標楷體" w:hint="eastAsia"/>
          <w:b/>
          <w:kern w:val="3"/>
          <w:szCs w:val="24"/>
        </w:rPr>
        <w:t>其他注意事項：</w:t>
      </w:r>
    </w:p>
    <w:p w:rsidR="00A40161" w:rsidRPr="005041DB" w:rsidRDefault="00A40161" w:rsidP="001E6DA9">
      <w:pPr>
        <w:pStyle w:val="a4"/>
        <w:numPr>
          <w:ilvl w:val="0"/>
          <w:numId w:val="15"/>
        </w:numPr>
        <w:suppressAutoHyphens/>
        <w:autoSpaceDN w:val="0"/>
        <w:snapToGrid w:val="0"/>
        <w:spacing w:line="360" w:lineRule="auto"/>
        <w:ind w:leftChars="0" w:left="993" w:hanging="851"/>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學校應依本要點規定訂定獎學金甄選、發放及師資生輔導等相關規定，並依校內程序核定後實施。</w:t>
      </w:r>
    </w:p>
    <w:p w:rsidR="002944AB" w:rsidRPr="005041DB" w:rsidRDefault="00A40161" w:rsidP="001E6DA9">
      <w:pPr>
        <w:pStyle w:val="a4"/>
        <w:numPr>
          <w:ilvl w:val="0"/>
          <w:numId w:val="15"/>
        </w:numPr>
        <w:suppressAutoHyphens/>
        <w:autoSpaceDN w:val="0"/>
        <w:snapToGrid w:val="0"/>
        <w:spacing w:line="360" w:lineRule="auto"/>
        <w:ind w:leftChars="0" w:left="993" w:hanging="851"/>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學校未依規定支用經費或學生以詐術或其他不正當方法受領獎學金或自始不具備受領獎學金資格者，本部應依規定追回補助經費，並追究相關人員責任。</w:t>
      </w:r>
    </w:p>
    <w:p w:rsidR="00A40161" w:rsidRPr="005041DB" w:rsidRDefault="00A40161">
      <w:pPr>
        <w:widowControl/>
        <w:rPr>
          <w:rFonts w:ascii="標楷體" w:eastAsia="標楷體" w:hAnsi="標楷體" w:cs="標楷體"/>
          <w:kern w:val="3"/>
          <w:sz w:val="32"/>
          <w:szCs w:val="32"/>
        </w:rPr>
      </w:pPr>
      <w:r w:rsidRPr="005041DB">
        <w:rPr>
          <w:rFonts w:ascii="標楷體" w:eastAsia="標楷體" w:hAnsi="標楷體" w:cs="標楷體"/>
          <w:b/>
          <w:bCs/>
          <w:kern w:val="3"/>
          <w:sz w:val="32"/>
          <w:szCs w:val="32"/>
        </w:rPr>
        <w:br w:type="page"/>
      </w:r>
    </w:p>
    <w:p w:rsidR="0064105D" w:rsidRPr="005041DB" w:rsidRDefault="0064105D" w:rsidP="0064105D">
      <w:pPr>
        <w:pStyle w:val="ac"/>
        <w:spacing w:before="6"/>
        <w:ind w:left="910"/>
        <w:jc w:val="center"/>
        <w:rPr>
          <w:rFonts w:ascii="標楷體" w:eastAsia="標楷體" w:hAnsi="標楷體" w:cs="標楷體"/>
          <w:b w:val="0"/>
          <w:bCs w:val="0"/>
          <w:kern w:val="3"/>
          <w:sz w:val="32"/>
          <w:szCs w:val="32"/>
        </w:rPr>
      </w:pPr>
      <w:r w:rsidRPr="005041DB">
        <w:rPr>
          <w:rFonts w:ascii="標楷體" w:eastAsia="標楷體" w:hAnsi="標楷體" w:cs="標楷體"/>
          <w:b w:val="0"/>
          <w:bCs w:val="0"/>
          <w:kern w:val="3"/>
          <w:sz w:val="32"/>
          <w:szCs w:val="32"/>
        </w:rPr>
        <w:lastRenderedPageBreak/>
        <w:t>行政院研究發展考核委員會定義偏遠地區鄉鎮名稱</w:t>
      </w:r>
    </w:p>
    <w:p w:rsidR="0064105D" w:rsidRPr="005041DB" w:rsidRDefault="00303176" w:rsidP="0064105D">
      <w:pPr>
        <w:pStyle w:val="ac"/>
        <w:spacing w:before="6"/>
        <w:ind w:left="910"/>
        <w:jc w:val="center"/>
        <w:rPr>
          <w:rFonts w:ascii="標楷體" w:eastAsia="標楷體" w:hAnsi="標楷體" w:cs="標楷體"/>
          <w:b w:val="0"/>
          <w:bCs w:val="0"/>
          <w:kern w:val="3"/>
          <w:sz w:val="32"/>
          <w:szCs w:val="32"/>
        </w:rPr>
      </w:pPr>
      <w:r w:rsidRPr="005041DB">
        <w:rPr>
          <w:rFonts w:ascii="標楷體" w:eastAsia="標楷體" w:hAnsi="標楷體" w:cs="標楷體"/>
          <w:b w:val="0"/>
          <w:bCs w:val="0"/>
          <w:noProof/>
          <w:kern w:val="3"/>
          <w:sz w:val="32"/>
          <w:szCs w:val="32"/>
        </w:rPr>
        <w:drawing>
          <wp:anchor distT="0" distB="0" distL="114300" distR="114300" simplePos="0" relativeHeight="251670528" behindDoc="0" locked="0" layoutInCell="1" allowOverlap="1">
            <wp:simplePos x="0" y="0"/>
            <wp:positionH relativeFrom="page">
              <wp:align>center</wp:align>
            </wp:positionH>
            <wp:positionV relativeFrom="paragraph">
              <wp:posOffset>340995</wp:posOffset>
            </wp:positionV>
            <wp:extent cx="6099175" cy="763968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0352" t="13343" r="10268" b="9853"/>
                    <a:stretch/>
                  </pic:blipFill>
                  <pic:spPr bwMode="auto">
                    <a:xfrm>
                      <a:off x="0" y="0"/>
                      <a:ext cx="6099175" cy="7639685"/>
                    </a:xfrm>
                    <a:prstGeom prst="rect">
                      <a:avLst/>
                    </a:prstGeom>
                    <a:noFill/>
                    <a:ln>
                      <a:noFill/>
                    </a:ln>
                    <a:extLst>
                      <a:ext uri="{53640926-AAD7-44D8-BBD7-CCE9431645EC}">
                        <a14:shadowObscured xmlns:a14="http://schemas.microsoft.com/office/drawing/2010/main"/>
                      </a:ext>
                    </a:extLst>
                  </pic:spPr>
                </pic:pic>
              </a:graphicData>
            </a:graphic>
          </wp:anchor>
        </w:drawing>
      </w:r>
      <w:r w:rsidR="0064105D" w:rsidRPr="005041DB">
        <w:rPr>
          <w:rFonts w:ascii="標楷體" w:eastAsia="標楷體" w:hAnsi="標楷體" w:cs="標楷體"/>
          <w:b w:val="0"/>
          <w:bCs w:val="0"/>
          <w:kern w:val="3"/>
          <w:sz w:val="32"/>
          <w:szCs w:val="32"/>
        </w:rPr>
        <w:t>（「區域弱勢」之行政區範圍）</w:t>
      </w:r>
    </w:p>
    <w:p w:rsidR="00303176" w:rsidRPr="005041DB" w:rsidRDefault="00303176" w:rsidP="00303176">
      <w:pPr>
        <w:pStyle w:val="ac"/>
        <w:spacing w:before="6"/>
        <w:ind w:left="910"/>
        <w:jc w:val="center"/>
        <w:rPr>
          <w:rFonts w:ascii="標楷體" w:eastAsia="標楷體" w:hAnsi="標楷體" w:cs="標楷體"/>
          <w:b w:val="0"/>
          <w:bCs w:val="0"/>
          <w:kern w:val="3"/>
          <w:sz w:val="32"/>
          <w:szCs w:val="32"/>
        </w:rPr>
      </w:pPr>
    </w:p>
    <w:p w:rsidR="0064105D" w:rsidRPr="005041DB" w:rsidRDefault="0064105D" w:rsidP="0064105D">
      <w:pPr>
        <w:pStyle w:val="ac"/>
        <w:spacing w:before="1"/>
        <w:rPr>
          <w:sz w:val="10"/>
        </w:rPr>
      </w:pPr>
    </w:p>
    <w:p w:rsidR="0064105D" w:rsidRPr="005041DB" w:rsidRDefault="0064105D" w:rsidP="00A40161">
      <w:pPr>
        <w:jc w:val="center"/>
        <w:rPr>
          <w:sz w:val="10"/>
        </w:rPr>
        <w:sectPr w:rsidR="0064105D" w:rsidRPr="005041DB" w:rsidSect="0064105D">
          <w:pgSz w:w="11910" w:h="16840"/>
          <w:pgMar w:top="1080" w:right="1520" w:bottom="280" w:left="1020" w:header="720" w:footer="720" w:gutter="0"/>
          <w:cols w:space="720"/>
        </w:sectPr>
      </w:pPr>
    </w:p>
    <w:p w:rsidR="001E6DA9" w:rsidRPr="005041DB" w:rsidRDefault="001E6DA9" w:rsidP="001E6DA9">
      <w:pPr>
        <w:widowControl/>
        <w:jc w:val="center"/>
        <w:rPr>
          <w:rFonts w:ascii="標楷體" w:eastAsia="標楷體" w:hAnsi="標楷體"/>
          <w:szCs w:val="24"/>
        </w:rPr>
      </w:pPr>
      <w:r w:rsidRPr="005041DB">
        <w:rPr>
          <w:rFonts w:ascii="標楷體" w:eastAsia="標楷體" w:hAnsi="標楷體" w:hint="eastAsia"/>
          <w:noProof/>
          <w:sz w:val="32"/>
        </w:rPr>
        <w:lastRenderedPageBreak/>
        <mc:AlternateContent>
          <mc:Choice Requires="wps">
            <w:drawing>
              <wp:anchor distT="0" distB="0" distL="114300" distR="114300" simplePos="0" relativeHeight="251669504" behindDoc="0" locked="0" layoutInCell="1" allowOverlap="1" wp14:anchorId="466469C1" wp14:editId="1539F6A5">
                <wp:simplePos x="0" y="0"/>
                <wp:positionH relativeFrom="margin">
                  <wp:align>left</wp:align>
                </wp:positionH>
                <wp:positionV relativeFrom="paragraph">
                  <wp:posOffset>-4334</wp:posOffset>
                </wp:positionV>
                <wp:extent cx="620202" cy="286603"/>
                <wp:effectExtent l="0" t="0" r="27940" b="18415"/>
                <wp:wrapNone/>
                <wp:docPr id="2" name="文字方塊 2"/>
                <wp:cNvGraphicFramePr/>
                <a:graphic xmlns:a="http://schemas.openxmlformats.org/drawingml/2006/main">
                  <a:graphicData uri="http://schemas.microsoft.com/office/word/2010/wordprocessingShape">
                    <wps:wsp>
                      <wps:cNvSpPr txBox="1"/>
                      <wps:spPr>
                        <a:xfrm>
                          <a:off x="0" y="0"/>
                          <a:ext cx="620202" cy="286603"/>
                        </a:xfrm>
                        <a:prstGeom prst="rect">
                          <a:avLst/>
                        </a:prstGeom>
                        <a:solidFill>
                          <a:schemeClr val="lt1"/>
                        </a:solidFill>
                        <a:ln w="6350">
                          <a:solidFill>
                            <a:prstClr val="black"/>
                          </a:solidFill>
                        </a:ln>
                      </wps:spPr>
                      <wps:txbx>
                        <w:txbxContent>
                          <w:p w:rsidR="001E6DA9" w:rsidRPr="005A1799" w:rsidRDefault="001E6DA9" w:rsidP="001E6DA9">
                            <w:pPr>
                              <w:jc w:val="center"/>
                              <w:rPr>
                                <w:rFonts w:ascii="標楷體" w:eastAsia="標楷體" w:hAnsi="標楷體"/>
                              </w:rPr>
                            </w:pPr>
                            <w:r w:rsidRPr="005A1799">
                              <w:rPr>
                                <w:rFonts w:ascii="標楷體" w:eastAsia="標楷體" w:hAnsi="標楷體" w:hint="eastAsia"/>
                              </w:rPr>
                              <w:t>附件1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469C1" id="_x0000_t202" coordsize="21600,21600" o:spt="202" path="m,l,21600r21600,l21600,xe">
                <v:stroke joinstyle="miter"/>
                <v:path gradientshapeok="t" o:connecttype="rect"/>
              </v:shapetype>
              <v:shape id="文字方塊 2" o:spid="_x0000_s1026" type="#_x0000_t202" style="position:absolute;left:0;text-align:left;margin-left:0;margin-top:-.35pt;width:48.85pt;height:22.5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3B1YgIAAKQEAAAOAAAAZHJzL2Uyb0RvYy54bWysVFFu2zAM/R+wOwj6X+y4adYZcYosRYYB&#10;QVsgHfqtyHJiTBY1SYmdXWBAD9B97wA7wA7UnmOU7KRpt69hCKBQ4tMT+Uh6dN5UkmyFsSWojPZ7&#10;MSVCcchLtcrop5vZmzNKrGMqZxKUyOhOWHo+fv1qVOtUJLAGmQtDkETZtNYZXTun0yiyfC0qZnug&#10;hUJnAaZiDrdmFeWG1cheySiJ42FUg8m1AS6sxdOL1knHgb8oBHdXRWGFIzKjGJsLqwnr0q/ReMTS&#10;lWF6XfIuDPYPUVSsVPjogeqCOUY2pvyDqiq5AQuF63GoIiiKkouQA2bTj19ks1gzLUIuKI7VB5ns&#10;/6Pll9trQ8o8owklilVYosf7bw8/vz/e/3r4cUcSr1CtbYrAhUaoa95Dg5Xen1s89Ik3han8P6ZE&#10;0I9a7w76isYRjofDJMYfJRxdydlwGJ94lujpsjbWfRBQEW9k1GD5gqpsO7euhe4h/i0LssxnpZRh&#10;41tGTKUhW4bFli6EiOTPUFKRGgM5OY0D8TOfpz7cX0rGP3fhHaGQTyqM2UvSpu4t1yybTqcl5DuU&#10;yUDbalbzWYm8c2bdNTPYW6gMzou7wqWQgMFAZ1GyBvP1b+cejyVHLyU19mpG7ZcNM4IS+VFhM7zr&#10;Dwa+ucNmcPo2wY059iyPPWpTTQEV6uNkah5Mj3dybxYGqlscq4l/FV1McXw7o25vTl07QTiWXEwm&#10;AYTtrJmbq4XmntpXxOt509wyo7t6OmyES9h3NUtflLXF+psKJhsHRRlq7gVuVe10x1EIXdONrZ+1&#10;431APX1cxr8BAAD//wMAUEsDBBQABgAIAAAAIQBE5bIs2QAAAAQBAAAPAAAAZHJzL2Rvd25yZXYu&#10;eG1sTI/BTsMwEETvSPyDtUjcWqcoomnIpgJUuHCiIM7beGtbje0odtPw95gTnFajGc28bbaz68XE&#10;Y7TBI6yWBQj2XVDWa4TPj5dFBSIm8or64BnhmyNs2+urhmoVLv6dp33SIpf4WBOCSWmopYydYUdx&#10;GQb22TuG0VHKctRSjXTJ5a6Xd0VxLx1ZnxcMDfxsuDvtzw5h96Q3uqtoNLtKWTvNX8c3/Yp4ezM/&#10;PoBIPKe/MPziZ3RoM9MhnL2KokfIjySExRpENjfrfA8IZVmCbBv5H779AQAA//8DAFBLAQItABQA&#10;BgAIAAAAIQC2gziS/gAAAOEBAAATAAAAAAAAAAAAAAAAAAAAAABbQ29udGVudF9UeXBlc10ueG1s&#10;UEsBAi0AFAAGAAgAAAAhADj9If/WAAAAlAEAAAsAAAAAAAAAAAAAAAAALwEAAF9yZWxzLy5yZWxz&#10;UEsBAi0AFAAGAAgAAAAhADdXcHViAgAApAQAAA4AAAAAAAAAAAAAAAAALgIAAGRycy9lMm9Eb2Mu&#10;eG1sUEsBAi0AFAAGAAgAAAAhAETlsizZAAAABAEAAA8AAAAAAAAAAAAAAAAAvAQAAGRycy9kb3du&#10;cmV2LnhtbFBLBQYAAAAABAAEAPMAAADCBQAAAAA=&#10;" fillcolor="white [3201]" strokeweight=".5pt">
                <v:textbox>
                  <w:txbxContent>
                    <w:p w:rsidR="001E6DA9" w:rsidRPr="005A1799" w:rsidRDefault="001E6DA9" w:rsidP="001E6DA9">
                      <w:pPr>
                        <w:jc w:val="center"/>
                        <w:rPr>
                          <w:rFonts w:ascii="標楷體" w:eastAsia="標楷體" w:hAnsi="標楷體"/>
                        </w:rPr>
                      </w:pPr>
                      <w:r w:rsidRPr="005A1799">
                        <w:rPr>
                          <w:rFonts w:ascii="標楷體" w:eastAsia="標楷體" w:hAnsi="標楷體" w:hint="eastAsia"/>
                        </w:rPr>
                        <w:t>附件1</w:t>
                      </w:r>
                    </w:p>
                  </w:txbxContent>
                </v:textbox>
                <w10:wrap anchorx="margin"/>
              </v:shape>
            </w:pict>
          </mc:Fallback>
        </mc:AlternateContent>
      </w:r>
      <w:r w:rsidRPr="005041DB">
        <w:rPr>
          <w:rFonts w:ascii="標楷體" w:eastAsia="標楷體" w:hAnsi="標楷體" w:hint="eastAsia"/>
          <w:sz w:val="32"/>
          <w:szCs w:val="32"/>
        </w:rPr>
        <w:t>台南應用科技</w:t>
      </w:r>
      <w:r w:rsidRPr="005041DB">
        <w:rPr>
          <w:rFonts w:ascii="標楷體" w:eastAsia="標楷體" w:hAnsi="標楷體"/>
          <w:sz w:val="32"/>
          <w:szCs w:val="32"/>
        </w:rPr>
        <w:t>大學</w:t>
      </w:r>
      <w:r w:rsidRPr="005041DB">
        <w:rPr>
          <w:rFonts w:ascii="標楷體" w:eastAsia="標楷體" w:hAnsi="標楷體" w:hint="eastAsia"/>
          <w:sz w:val="32"/>
          <w:szCs w:val="32"/>
        </w:rPr>
        <w:t>114</w:t>
      </w:r>
      <w:r w:rsidRPr="005041DB">
        <w:rPr>
          <w:rFonts w:ascii="標楷體" w:eastAsia="標楷體" w:hAnsi="標楷體"/>
          <w:sz w:val="32"/>
          <w:szCs w:val="32"/>
        </w:rPr>
        <w:t>學年度師資培育獎學金甄選申請表</w:t>
      </w:r>
    </w:p>
    <w:p w:rsidR="001E6DA9" w:rsidRPr="005041DB" w:rsidRDefault="001E6DA9" w:rsidP="001E6DA9">
      <w:pPr>
        <w:jc w:val="right"/>
        <w:rPr>
          <w:rFonts w:ascii="標楷體" w:eastAsia="標楷體" w:hAnsi="標楷體"/>
          <w:szCs w:val="24"/>
        </w:rPr>
      </w:pPr>
      <w:r w:rsidRPr="005041DB">
        <w:rPr>
          <w:rFonts w:ascii="標楷體" w:eastAsia="標楷體" w:hAnsi="標楷體" w:hint="eastAsia"/>
          <w:szCs w:val="24"/>
        </w:rPr>
        <w:t>收件</w:t>
      </w:r>
      <w:r w:rsidRPr="005041DB">
        <w:rPr>
          <w:rFonts w:ascii="標楷體" w:eastAsia="標楷體" w:hAnsi="標楷體"/>
          <w:szCs w:val="24"/>
        </w:rPr>
        <w:t>日期：</w:t>
      </w:r>
      <w:r w:rsidRPr="005041DB">
        <w:rPr>
          <w:rFonts w:ascii="標楷體" w:eastAsia="標楷體" w:hAnsi="標楷體"/>
          <w:szCs w:val="24"/>
          <w:u w:val="single"/>
        </w:rPr>
        <w:t xml:space="preserve"> </w:t>
      </w:r>
      <w:r w:rsidRPr="005041DB">
        <w:rPr>
          <w:rFonts w:ascii="標楷體" w:eastAsia="標楷體" w:hAnsi="標楷體" w:hint="eastAsia"/>
          <w:szCs w:val="24"/>
          <w:u w:val="single"/>
        </w:rPr>
        <w:t xml:space="preserve">    </w:t>
      </w:r>
      <w:r w:rsidRPr="005041DB">
        <w:rPr>
          <w:rFonts w:ascii="標楷體" w:eastAsia="標楷體" w:hAnsi="標楷體"/>
          <w:szCs w:val="24"/>
          <w:u w:val="single"/>
        </w:rPr>
        <w:t xml:space="preserve">   </w:t>
      </w:r>
      <w:r w:rsidRPr="005041DB">
        <w:rPr>
          <w:rFonts w:ascii="標楷體" w:eastAsia="標楷體" w:hAnsi="標楷體"/>
          <w:szCs w:val="24"/>
        </w:rPr>
        <w:t>年</w:t>
      </w:r>
      <w:r w:rsidRPr="005041DB">
        <w:rPr>
          <w:rFonts w:ascii="標楷體" w:eastAsia="標楷體" w:hAnsi="標楷體"/>
          <w:szCs w:val="24"/>
          <w:u w:val="single"/>
        </w:rPr>
        <w:t xml:space="preserve">  </w:t>
      </w:r>
      <w:r w:rsidRPr="005041DB">
        <w:rPr>
          <w:rFonts w:ascii="標楷體" w:eastAsia="標楷體" w:hAnsi="標楷體" w:hint="eastAsia"/>
          <w:szCs w:val="24"/>
          <w:u w:val="single"/>
        </w:rPr>
        <w:t xml:space="preserve">    </w:t>
      </w:r>
      <w:r w:rsidRPr="005041DB">
        <w:rPr>
          <w:rFonts w:ascii="標楷體" w:eastAsia="標楷體" w:hAnsi="標楷體"/>
          <w:szCs w:val="24"/>
          <w:u w:val="single"/>
        </w:rPr>
        <w:t xml:space="preserve">  </w:t>
      </w:r>
      <w:r w:rsidRPr="005041DB">
        <w:rPr>
          <w:rFonts w:ascii="標楷體" w:eastAsia="標楷體" w:hAnsi="標楷體"/>
          <w:szCs w:val="24"/>
        </w:rPr>
        <w:t>月</w:t>
      </w:r>
      <w:r w:rsidRPr="005041DB">
        <w:rPr>
          <w:rFonts w:ascii="標楷體" w:eastAsia="標楷體" w:hAnsi="標楷體"/>
          <w:szCs w:val="24"/>
          <w:u w:val="single"/>
        </w:rPr>
        <w:t xml:space="preserve">  </w:t>
      </w:r>
      <w:r w:rsidRPr="005041DB">
        <w:rPr>
          <w:rFonts w:ascii="標楷體" w:eastAsia="標楷體" w:hAnsi="標楷體" w:hint="eastAsia"/>
          <w:szCs w:val="24"/>
          <w:u w:val="single"/>
        </w:rPr>
        <w:t xml:space="preserve">    </w:t>
      </w:r>
      <w:r w:rsidRPr="005041DB">
        <w:rPr>
          <w:rFonts w:ascii="標楷體" w:eastAsia="標楷體" w:hAnsi="標楷體"/>
          <w:szCs w:val="24"/>
          <w:u w:val="single"/>
        </w:rPr>
        <w:t xml:space="preserve">  </w:t>
      </w:r>
      <w:r w:rsidRPr="005041DB">
        <w:rPr>
          <w:rFonts w:ascii="標楷體" w:eastAsia="標楷體" w:hAnsi="標楷體"/>
          <w:szCs w:val="24"/>
        </w:rPr>
        <w:t>日</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1045"/>
        <w:gridCol w:w="1367"/>
        <w:gridCol w:w="671"/>
        <w:gridCol w:w="867"/>
        <w:gridCol w:w="502"/>
        <w:gridCol w:w="700"/>
        <w:gridCol w:w="744"/>
        <w:gridCol w:w="493"/>
        <w:gridCol w:w="744"/>
        <w:gridCol w:w="750"/>
        <w:gridCol w:w="1497"/>
      </w:tblGrid>
      <w:tr w:rsidR="005041DB" w:rsidRPr="005041DB" w:rsidTr="006D6959">
        <w:trPr>
          <w:cantSplit/>
          <w:trHeight w:val="623"/>
          <w:jc w:val="center"/>
        </w:trPr>
        <w:tc>
          <w:tcPr>
            <w:tcW w:w="512" w:type="pct"/>
            <w:tcBorders>
              <w:top w:val="single" w:sz="4" w:space="0" w:color="auto"/>
              <w:left w:val="single" w:sz="4" w:space="0" w:color="auto"/>
              <w:bottom w:val="single" w:sz="4" w:space="0" w:color="auto"/>
              <w:right w:val="single" w:sz="8" w:space="0" w:color="auto"/>
            </w:tcBorders>
            <w:vAlign w:val="center"/>
          </w:tcPr>
          <w:p w:rsidR="001E6DA9" w:rsidRPr="005041DB" w:rsidRDefault="001E6DA9" w:rsidP="006D6959">
            <w:pPr>
              <w:spacing w:line="320" w:lineRule="exact"/>
              <w:jc w:val="center"/>
              <w:rPr>
                <w:rFonts w:ascii="標楷體" w:eastAsia="標楷體" w:hAnsi="標楷體"/>
                <w:spacing w:val="-12"/>
                <w:szCs w:val="24"/>
              </w:rPr>
            </w:pPr>
            <w:r w:rsidRPr="005041DB">
              <w:rPr>
                <w:rFonts w:ascii="標楷體" w:eastAsia="標楷體" w:hAnsi="標楷體"/>
                <w:spacing w:val="-12"/>
                <w:szCs w:val="24"/>
              </w:rPr>
              <w:t>姓名</w:t>
            </w:r>
          </w:p>
        </w:tc>
        <w:tc>
          <w:tcPr>
            <w:tcW w:w="1475" w:type="pct"/>
            <w:gridSpan w:val="3"/>
            <w:tcBorders>
              <w:top w:val="single" w:sz="8" w:space="0" w:color="auto"/>
              <w:left w:val="single" w:sz="8" w:space="0" w:color="auto"/>
              <w:bottom w:val="single" w:sz="8" w:space="0" w:color="auto"/>
              <w:right w:val="single" w:sz="8" w:space="0" w:color="auto"/>
            </w:tcBorders>
            <w:vAlign w:val="center"/>
          </w:tcPr>
          <w:p w:rsidR="001E6DA9" w:rsidRPr="005041DB" w:rsidRDefault="001E6DA9" w:rsidP="006D6959">
            <w:pPr>
              <w:spacing w:line="320" w:lineRule="exact"/>
              <w:jc w:val="center"/>
              <w:rPr>
                <w:rFonts w:ascii="標楷體" w:eastAsia="標楷體" w:hAnsi="標楷體"/>
                <w:spacing w:val="-12"/>
                <w:szCs w:val="24"/>
              </w:rPr>
            </w:pPr>
          </w:p>
        </w:tc>
        <w:tc>
          <w:tcPr>
            <w:tcW w:w="655" w:type="pct"/>
            <w:gridSpan w:val="2"/>
            <w:tcBorders>
              <w:top w:val="single" w:sz="8" w:space="0" w:color="auto"/>
              <w:left w:val="single" w:sz="8" w:space="0" w:color="auto"/>
              <w:bottom w:val="single" w:sz="8" w:space="0" w:color="auto"/>
              <w:right w:val="single" w:sz="8" w:space="0" w:color="auto"/>
            </w:tcBorders>
            <w:vAlign w:val="center"/>
          </w:tcPr>
          <w:p w:rsidR="001E6DA9" w:rsidRPr="005041DB" w:rsidRDefault="001E6DA9" w:rsidP="006D6959">
            <w:pPr>
              <w:spacing w:line="320" w:lineRule="exact"/>
              <w:jc w:val="center"/>
              <w:rPr>
                <w:rFonts w:ascii="標楷體" w:eastAsia="標楷體" w:hAnsi="標楷體"/>
                <w:spacing w:val="-12"/>
                <w:szCs w:val="24"/>
              </w:rPr>
            </w:pPr>
            <w:r w:rsidRPr="005041DB">
              <w:rPr>
                <w:rFonts w:ascii="標楷體" w:eastAsia="標楷體" w:hAnsi="標楷體" w:hint="eastAsia"/>
                <w:spacing w:val="-12"/>
                <w:szCs w:val="24"/>
              </w:rPr>
              <w:t>身分證字號</w:t>
            </w:r>
          </w:p>
        </w:tc>
        <w:tc>
          <w:tcPr>
            <w:tcW w:w="1283" w:type="pct"/>
            <w:gridSpan w:val="4"/>
            <w:tcBorders>
              <w:top w:val="single" w:sz="8" w:space="0" w:color="auto"/>
              <w:left w:val="single" w:sz="8" w:space="0" w:color="auto"/>
              <w:bottom w:val="single" w:sz="8" w:space="0" w:color="auto"/>
              <w:right w:val="single" w:sz="8" w:space="0" w:color="auto"/>
            </w:tcBorders>
            <w:vAlign w:val="center"/>
          </w:tcPr>
          <w:p w:rsidR="001E6DA9" w:rsidRPr="005041DB" w:rsidRDefault="001E6DA9" w:rsidP="006D6959">
            <w:pPr>
              <w:spacing w:line="320" w:lineRule="exact"/>
              <w:jc w:val="center"/>
              <w:rPr>
                <w:rFonts w:ascii="標楷體" w:eastAsia="標楷體" w:hAnsi="標楷體"/>
                <w:spacing w:val="-12"/>
                <w:szCs w:val="24"/>
              </w:rPr>
            </w:pPr>
          </w:p>
        </w:tc>
        <w:tc>
          <w:tcPr>
            <w:tcW w:w="1075"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E6DA9" w:rsidRPr="005041DB" w:rsidRDefault="001E6DA9" w:rsidP="006D6959">
            <w:pPr>
              <w:ind w:left="113" w:right="113"/>
              <w:jc w:val="center"/>
              <w:rPr>
                <w:rFonts w:ascii="標楷體" w:eastAsia="標楷體" w:hAnsi="標楷體"/>
                <w:spacing w:val="-12"/>
                <w:szCs w:val="24"/>
              </w:rPr>
            </w:pPr>
            <w:r w:rsidRPr="005041DB">
              <w:rPr>
                <w:rFonts w:ascii="標楷體" w:eastAsia="標楷體" w:hAnsi="標楷體"/>
                <w:spacing w:val="-12"/>
                <w:szCs w:val="24"/>
              </w:rPr>
              <w:t>請黏貼二吋半身</w:t>
            </w:r>
          </w:p>
          <w:p w:rsidR="001E6DA9" w:rsidRPr="005041DB" w:rsidRDefault="001E6DA9" w:rsidP="006D6959">
            <w:pPr>
              <w:ind w:left="113" w:right="113"/>
              <w:jc w:val="center"/>
              <w:rPr>
                <w:rFonts w:ascii="標楷體" w:eastAsia="標楷體" w:hAnsi="標楷體"/>
                <w:spacing w:val="-12"/>
                <w:szCs w:val="24"/>
              </w:rPr>
            </w:pPr>
            <w:r w:rsidRPr="005041DB">
              <w:rPr>
                <w:rFonts w:ascii="標楷體" w:eastAsia="標楷體" w:hAnsi="標楷體"/>
                <w:spacing w:val="-12"/>
                <w:szCs w:val="24"/>
              </w:rPr>
              <w:t>脫帽彩色照片</w:t>
            </w:r>
          </w:p>
        </w:tc>
      </w:tr>
      <w:tr w:rsidR="005041DB" w:rsidRPr="005041DB" w:rsidTr="006D6959">
        <w:trPr>
          <w:cantSplit/>
          <w:trHeight w:val="623"/>
          <w:jc w:val="center"/>
        </w:trPr>
        <w:tc>
          <w:tcPr>
            <w:tcW w:w="512" w:type="pct"/>
            <w:tcBorders>
              <w:top w:val="single" w:sz="4" w:space="0" w:color="auto"/>
              <w:left w:val="single" w:sz="4" w:space="0" w:color="auto"/>
              <w:bottom w:val="single" w:sz="4" w:space="0" w:color="auto"/>
              <w:right w:val="single" w:sz="8" w:space="0" w:color="auto"/>
            </w:tcBorders>
            <w:vAlign w:val="center"/>
          </w:tcPr>
          <w:p w:rsidR="001E6DA9" w:rsidRPr="005041DB" w:rsidRDefault="001E6DA9" w:rsidP="006D6959">
            <w:pPr>
              <w:spacing w:line="320" w:lineRule="exact"/>
              <w:jc w:val="center"/>
              <w:rPr>
                <w:rFonts w:ascii="標楷體" w:eastAsia="標楷體" w:hAnsi="標楷體"/>
                <w:spacing w:val="-12"/>
                <w:szCs w:val="24"/>
              </w:rPr>
            </w:pPr>
            <w:r w:rsidRPr="005041DB">
              <w:rPr>
                <w:rFonts w:ascii="標楷體" w:eastAsia="標楷體" w:hAnsi="標楷體"/>
                <w:spacing w:val="-12"/>
                <w:szCs w:val="24"/>
              </w:rPr>
              <w:t>學號</w:t>
            </w:r>
          </w:p>
        </w:tc>
        <w:tc>
          <w:tcPr>
            <w:tcW w:w="1475" w:type="pct"/>
            <w:gridSpan w:val="3"/>
            <w:tcBorders>
              <w:top w:val="single" w:sz="8" w:space="0" w:color="auto"/>
              <w:left w:val="single" w:sz="8" w:space="0" w:color="auto"/>
              <w:bottom w:val="single" w:sz="8" w:space="0" w:color="auto"/>
              <w:right w:val="single" w:sz="8" w:space="0" w:color="auto"/>
            </w:tcBorders>
            <w:vAlign w:val="center"/>
          </w:tcPr>
          <w:p w:rsidR="001E6DA9" w:rsidRPr="005041DB" w:rsidRDefault="001E6DA9" w:rsidP="006D6959">
            <w:pPr>
              <w:spacing w:line="320" w:lineRule="exact"/>
              <w:jc w:val="center"/>
              <w:rPr>
                <w:rFonts w:ascii="標楷體" w:eastAsia="標楷體" w:hAnsi="標楷體"/>
                <w:spacing w:val="-12"/>
                <w:szCs w:val="24"/>
              </w:rPr>
            </w:pPr>
          </w:p>
        </w:tc>
        <w:tc>
          <w:tcPr>
            <w:tcW w:w="655" w:type="pct"/>
            <w:gridSpan w:val="2"/>
            <w:tcBorders>
              <w:top w:val="single" w:sz="8" w:space="0" w:color="auto"/>
              <w:left w:val="single" w:sz="8" w:space="0" w:color="auto"/>
              <w:bottom w:val="single" w:sz="8" w:space="0" w:color="auto"/>
              <w:right w:val="single" w:sz="8" w:space="0" w:color="auto"/>
            </w:tcBorders>
            <w:vAlign w:val="center"/>
          </w:tcPr>
          <w:p w:rsidR="001E6DA9" w:rsidRPr="005041DB" w:rsidRDefault="001E6DA9" w:rsidP="006D6959">
            <w:pPr>
              <w:autoSpaceDE w:val="0"/>
              <w:autoSpaceDN w:val="0"/>
              <w:adjustRightInd w:val="0"/>
              <w:ind w:leftChars="-11" w:left="-26"/>
              <w:jc w:val="center"/>
              <w:rPr>
                <w:rFonts w:ascii="標楷體" w:eastAsia="標楷體" w:hAnsi="標楷體"/>
                <w:spacing w:val="-12"/>
                <w:szCs w:val="24"/>
              </w:rPr>
            </w:pPr>
            <w:r w:rsidRPr="005041DB">
              <w:rPr>
                <w:rFonts w:ascii="標楷體" w:eastAsia="標楷體" w:hAnsi="標楷體"/>
                <w:spacing w:val="-12"/>
                <w:szCs w:val="24"/>
              </w:rPr>
              <w:t>行動電話</w:t>
            </w:r>
          </w:p>
        </w:tc>
        <w:tc>
          <w:tcPr>
            <w:tcW w:w="1283" w:type="pct"/>
            <w:gridSpan w:val="4"/>
            <w:tcBorders>
              <w:top w:val="single" w:sz="8" w:space="0" w:color="auto"/>
              <w:left w:val="single" w:sz="8" w:space="0" w:color="auto"/>
              <w:bottom w:val="single" w:sz="8" w:space="0" w:color="auto"/>
              <w:right w:val="single" w:sz="8" w:space="0" w:color="auto"/>
            </w:tcBorders>
            <w:vAlign w:val="center"/>
          </w:tcPr>
          <w:p w:rsidR="001E6DA9" w:rsidRPr="005041DB" w:rsidRDefault="001E6DA9" w:rsidP="006D6959">
            <w:pPr>
              <w:spacing w:line="320" w:lineRule="exact"/>
              <w:jc w:val="center"/>
              <w:rPr>
                <w:rFonts w:ascii="標楷體" w:eastAsia="標楷體" w:hAnsi="標楷體"/>
                <w:spacing w:val="-12"/>
                <w:szCs w:val="24"/>
              </w:rPr>
            </w:pPr>
          </w:p>
        </w:tc>
        <w:tc>
          <w:tcPr>
            <w:tcW w:w="1075" w:type="pct"/>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1E6DA9" w:rsidRPr="005041DB" w:rsidRDefault="001E6DA9" w:rsidP="006D6959">
            <w:pPr>
              <w:spacing w:line="320" w:lineRule="exact"/>
              <w:jc w:val="center"/>
              <w:rPr>
                <w:rFonts w:ascii="標楷體" w:eastAsia="標楷體" w:hAnsi="標楷體"/>
                <w:spacing w:val="-12"/>
                <w:szCs w:val="24"/>
              </w:rPr>
            </w:pPr>
          </w:p>
        </w:tc>
      </w:tr>
      <w:tr w:rsidR="005041DB" w:rsidRPr="005041DB" w:rsidTr="006D6959">
        <w:trPr>
          <w:cantSplit/>
          <w:trHeight w:val="623"/>
          <w:jc w:val="center"/>
        </w:trPr>
        <w:tc>
          <w:tcPr>
            <w:tcW w:w="512" w:type="pct"/>
            <w:tcBorders>
              <w:top w:val="single" w:sz="4" w:space="0" w:color="auto"/>
              <w:left w:val="single" w:sz="4" w:space="0" w:color="auto"/>
              <w:bottom w:val="single" w:sz="4" w:space="0" w:color="auto"/>
              <w:right w:val="single" w:sz="8" w:space="0" w:color="auto"/>
            </w:tcBorders>
            <w:vAlign w:val="center"/>
          </w:tcPr>
          <w:p w:rsidR="001E6DA9" w:rsidRPr="005041DB" w:rsidRDefault="001E6DA9" w:rsidP="006D6959">
            <w:pPr>
              <w:spacing w:line="320" w:lineRule="exact"/>
              <w:jc w:val="center"/>
              <w:rPr>
                <w:rFonts w:ascii="標楷體" w:eastAsia="標楷體" w:hAnsi="標楷體"/>
                <w:spacing w:val="-12"/>
                <w:szCs w:val="24"/>
              </w:rPr>
            </w:pPr>
            <w:r w:rsidRPr="005041DB">
              <w:rPr>
                <w:rFonts w:ascii="標楷體" w:eastAsia="標楷體" w:hAnsi="標楷體"/>
                <w:spacing w:val="-12"/>
                <w:szCs w:val="24"/>
              </w:rPr>
              <w:t>系(所)級</w:t>
            </w:r>
          </w:p>
        </w:tc>
        <w:tc>
          <w:tcPr>
            <w:tcW w:w="3413" w:type="pct"/>
            <w:gridSpan w:val="9"/>
            <w:tcBorders>
              <w:top w:val="single" w:sz="8" w:space="0" w:color="auto"/>
              <w:left w:val="single" w:sz="8" w:space="0" w:color="auto"/>
              <w:bottom w:val="single" w:sz="8" w:space="0" w:color="auto"/>
              <w:right w:val="single" w:sz="8" w:space="0" w:color="auto"/>
            </w:tcBorders>
            <w:vAlign w:val="center"/>
          </w:tcPr>
          <w:p w:rsidR="001E6DA9" w:rsidRPr="005041DB" w:rsidRDefault="001E6DA9" w:rsidP="006D6959">
            <w:pPr>
              <w:spacing w:line="320" w:lineRule="exact"/>
              <w:rPr>
                <w:rFonts w:ascii="標楷體" w:eastAsia="標楷體" w:hAnsi="標楷體"/>
                <w:spacing w:val="-12"/>
                <w:szCs w:val="24"/>
              </w:rPr>
            </w:pPr>
            <w:proofErr w:type="gramStart"/>
            <w:r w:rsidRPr="005041DB">
              <w:rPr>
                <w:rFonts w:ascii="標楷體" w:eastAsia="標楷體" w:hAnsi="標楷體" w:hint="eastAsia"/>
                <w:spacing w:val="-12"/>
                <w:szCs w:val="24"/>
              </w:rPr>
              <w:t>師培班級</w:t>
            </w:r>
            <w:proofErr w:type="gramEnd"/>
            <w:r w:rsidRPr="005041DB">
              <w:rPr>
                <w:rFonts w:ascii="標楷體" w:eastAsia="標楷體" w:hAnsi="標楷體"/>
                <w:spacing w:val="-12"/>
                <w:szCs w:val="24"/>
              </w:rPr>
              <w:t xml:space="preserve">   </w:t>
            </w:r>
            <w:r w:rsidRPr="005041DB">
              <w:rPr>
                <w:rFonts w:ascii="標楷體" w:eastAsia="標楷體" w:hAnsi="標楷體" w:hint="eastAsia"/>
                <w:spacing w:val="-12"/>
                <w:szCs w:val="24"/>
              </w:rPr>
              <w:t xml:space="preserve">                 </w:t>
            </w:r>
            <w:r w:rsidRPr="005041DB">
              <w:rPr>
                <w:rFonts w:ascii="標楷體" w:eastAsia="標楷體" w:hAnsi="標楷體"/>
                <w:spacing w:val="-12"/>
                <w:szCs w:val="24"/>
              </w:rPr>
              <w:t xml:space="preserve">  </w:t>
            </w:r>
            <w:r w:rsidRPr="005041DB">
              <w:rPr>
                <w:rFonts w:ascii="標楷體" w:eastAsia="標楷體" w:hAnsi="標楷體" w:hint="eastAsia"/>
                <w:spacing w:val="-12"/>
                <w:szCs w:val="24"/>
              </w:rPr>
              <w:t xml:space="preserve"> </w:t>
            </w:r>
            <w:r w:rsidRPr="005041DB">
              <w:rPr>
                <w:rFonts w:ascii="標楷體" w:eastAsia="標楷體" w:hAnsi="標楷體"/>
                <w:spacing w:val="-12"/>
                <w:szCs w:val="24"/>
              </w:rPr>
              <w:t xml:space="preserve"> </w:t>
            </w:r>
            <w:r w:rsidRPr="005041DB">
              <w:rPr>
                <w:rFonts w:ascii="標楷體" w:eastAsia="標楷體" w:hAnsi="標楷體" w:hint="eastAsia"/>
                <w:spacing w:val="-12"/>
                <w:szCs w:val="24"/>
              </w:rPr>
              <w:t>系所班級</w:t>
            </w:r>
            <w:r w:rsidRPr="005041DB">
              <w:rPr>
                <w:rFonts w:ascii="標楷體" w:eastAsia="標楷體" w:hAnsi="標楷體"/>
                <w:spacing w:val="-12"/>
                <w:szCs w:val="24"/>
              </w:rPr>
              <w:t xml:space="preserve">       </w:t>
            </w:r>
            <w:r w:rsidRPr="005041DB">
              <w:rPr>
                <w:rFonts w:ascii="標楷體" w:eastAsia="標楷體" w:hAnsi="標楷體" w:hint="eastAsia"/>
                <w:spacing w:val="-12"/>
                <w:szCs w:val="24"/>
              </w:rPr>
              <w:t xml:space="preserve">               </w:t>
            </w:r>
            <w:r w:rsidRPr="005041DB">
              <w:rPr>
                <w:rFonts w:ascii="標楷體" w:eastAsia="標楷體" w:hAnsi="標楷體"/>
                <w:spacing w:val="-12"/>
                <w:szCs w:val="24"/>
              </w:rPr>
              <w:t xml:space="preserve">    </w:t>
            </w:r>
          </w:p>
        </w:tc>
        <w:tc>
          <w:tcPr>
            <w:tcW w:w="1075" w:type="pct"/>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1E6DA9" w:rsidRPr="005041DB" w:rsidRDefault="001E6DA9" w:rsidP="006D6959">
            <w:pPr>
              <w:spacing w:line="320" w:lineRule="exact"/>
              <w:jc w:val="center"/>
              <w:rPr>
                <w:rFonts w:ascii="標楷體" w:eastAsia="標楷體" w:hAnsi="標楷體"/>
                <w:spacing w:val="-12"/>
                <w:szCs w:val="24"/>
              </w:rPr>
            </w:pPr>
          </w:p>
        </w:tc>
      </w:tr>
      <w:tr w:rsidR="005041DB" w:rsidRPr="005041DB" w:rsidTr="006D6959">
        <w:trPr>
          <w:cantSplit/>
          <w:trHeight w:val="623"/>
          <w:jc w:val="center"/>
        </w:trPr>
        <w:tc>
          <w:tcPr>
            <w:tcW w:w="512" w:type="pct"/>
            <w:tcBorders>
              <w:top w:val="single" w:sz="4" w:space="0" w:color="auto"/>
              <w:left w:val="single" w:sz="4" w:space="0" w:color="auto"/>
              <w:bottom w:val="single" w:sz="4" w:space="0" w:color="auto"/>
              <w:right w:val="single" w:sz="8" w:space="0" w:color="auto"/>
            </w:tcBorders>
            <w:vAlign w:val="center"/>
          </w:tcPr>
          <w:p w:rsidR="001E6DA9" w:rsidRPr="005041DB" w:rsidRDefault="001E6DA9" w:rsidP="006D6959">
            <w:pPr>
              <w:spacing w:line="60" w:lineRule="auto"/>
              <w:jc w:val="center"/>
              <w:rPr>
                <w:rFonts w:ascii="標楷體" w:eastAsia="標楷體" w:hAnsi="標楷體"/>
                <w:spacing w:val="-12"/>
                <w:szCs w:val="24"/>
              </w:rPr>
            </w:pPr>
            <w:r w:rsidRPr="005041DB">
              <w:rPr>
                <w:rFonts w:ascii="標楷體" w:eastAsia="標楷體" w:hAnsi="標楷體" w:hint="eastAsia"/>
                <w:spacing w:val="-12"/>
                <w:szCs w:val="24"/>
              </w:rPr>
              <w:t>E</w:t>
            </w:r>
            <w:r w:rsidRPr="005041DB">
              <w:rPr>
                <w:rFonts w:ascii="標楷體" w:eastAsia="標楷體" w:hAnsi="標楷體"/>
                <w:spacing w:val="-12"/>
                <w:szCs w:val="24"/>
              </w:rPr>
              <w:t>-mail</w:t>
            </w:r>
          </w:p>
        </w:tc>
        <w:tc>
          <w:tcPr>
            <w:tcW w:w="3413" w:type="pct"/>
            <w:gridSpan w:val="9"/>
            <w:tcBorders>
              <w:top w:val="single" w:sz="8" w:space="0" w:color="auto"/>
              <w:left w:val="single" w:sz="8" w:space="0" w:color="auto"/>
              <w:bottom w:val="single" w:sz="8" w:space="0" w:color="auto"/>
              <w:right w:val="single" w:sz="8" w:space="0" w:color="auto"/>
            </w:tcBorders>
            <w:vAlign w:val="center"/>
          </w:tcPr>
          <w:p w:rsidR="001E6DA9" w:rsidRPr="005041DB" w:rsidRDefault="001E6DA9" w:rsidP="006D6959">
            <w:pPr>
              <w:spacing w:line="60" w:lineRule="auto"/>
              <w:jc w:val="center"/>
              <w:rPr>
                <w:rFonts w:ascii="標楷體" w:eastAsia="標楷體" w:hAnsi="標楷體"/>
                <w:spacing w:val="-12"/>
                <w:szCs w:val="24"/>
              </w:rPr>
            </w:pPr>
          </w:p>
        </w:tc>
        <w:tc>
          <w:tcPr>
            <w:tcW w:w="1075" w:type="pct"/>
            <w:gridSpan w:val="2"/>
            <w:vMerge/>
            <w:tcBorders>
              <w:top w:val="single" w:sz="8" w:space="0" w:color="auto"/>
              <w:left w:val="single" w:sz="8" w:space="0" w:color="auto"/>
              <w:bottom w:val="single" w:sz="8" w:space="0" w:color="auto"/>
              <w:right w:val="single" w:sz="8" w:space="0" w:color="auto"/>
            </w:tcBorders>
            <w:vAlign w:val="center"/>
          </w:tcPr>
          <w:p w:rsidR="001E6DA9" w:rsidRPr="005041DB" w:rsidRDefault="001E6DA9" w:rsidP="006D6959">
            <w:pPr>
              <w:spacing w:line="60" w:lineRule="auto"/>
              <w:jc w:val="center"/>
              <w:rPr>
                <w:rFonts w:ascii="標楷體" w:eastAsia="標楷體" w:hAnsi="標楷體"/>
                <w:spacing w:val="-12"/>
                <w:szCs w:val="24"/>
              </w:rPr>
            </w:pPr>
          </w:p>
        </w:tc>
      </w:tr>
      <w:tr w:rsidR="005041DB" w:rsidRPr="005041DB" w:rsidTr="006D6959">
        <w:trPr>
          <w:cantSplit/>
          <w:trHeight w:val="623"/>
          <w:jc w:val="center"/>
        </w:trPr>
        <w:tc>
          <w:tcPr>
            <w:tcW w:w="512" w:type="pct"/>
            <w:tcBorders>
              <w:top w:val="single" w:sz="4" w:space="0" w:color="auto"/>
              <w:left w:val="single" w:sz="4" w:space="0" w:color="auto"/>
              <w:bottom w:val="single" w:sz="4" w:space="0" w:color="auto"/>
            </w:tcBorders>
            <w:vAlign w:val="center"/>
          </w:tcPr>
          <w:p w:rsidR="001E6DA9" w:rsidRPr="005041DB" w:rsidRDefault="001E6DA9" w:rsidP="006D6959">
            <w:pPr>
              <w:spacing w:line="60" w:lineRule="auto"/>
              <w:jc w:val="center"/>
              <w:rPr>
                <w:rFonts w:ascii="標楷體" w:eastAsia="標楷體" w:hAnsi="標楷體"/>
                <w:spacing w:val="-12"/>
                <w:szCs w:val="24"/>
              </w:rPr>
            </w:pPr>
            <w:r w:rsidRPr="005041DB">
              <w:rPr>
                <w:rFonts w:ascii="標楷體" w:eastAsia="標楷體" w:hAnsi="標楷體" w:hint="eastAsia"/>
                <w:spacing w:val="-12"/>
                <w:szCs w:val="24"/>
              </w:rPr>
              <w:t>地址</w:t>
            </w:r>
          </w:p>
        </w:tc>
        <w:tc>
          <w:tcPr>
            <w:tcW w:w="4488" w:type="pct"/>
            <w:gridSpan w:val="11"/>
            <w:tcBorders>
              <w:top w:val="single" w:sz="8" w:space="0" w:color="auto"/>
              <w:bottom w:val="single" w:sz="4" w:space="0" w:color="auto"/>
              <w:right w:val="single" w:sz="4" w:space="0" w:color="auto"/>
            </w:tcBorders>
            <w:vAlign w:val="center"/>
          </w:tcPr>
          <w:p w:rsidR="001E6DA9" w:rsidRPr="005041DB" w:rsidRDefault="001E6DA9" w:rsidP="006D6959">
            <w:pPr>
              <w:spacing w:line="60" w:lineRule="auto"/>
              <w:jc w:val="center"/>
              <w:rPr>
                <w:rFonts w:ascii="標楷體" w:eastAsia="標楷體" w:hAnsi="標楷體"/>
                <w:spacing w:val="-12"/>
                <w:szCs w:val="24"/>
              </w:rPr>
            </w:pPr>
          </w:p>
        </w:tc>
      </w:tr>
      <w:tr w:rsidR="005041DB" w:rsidRPr="005041DB" w:rsidTr="006D6959">
        <w:trPr>
          <w:cantSplit/>
          <w:trHeight w:val="1023"/>
          <w:jc w:val="center"/>
        </w:trPr>
        <w:tc>
          <w:tcPr>
            <w:tcW w:w="512" w:type="pct"/>
            <w:tcBorders>
              <w:top w:val="single" w:sz="4" w:space="0" w:color="auto"/>
              <w:left w:val="single" w:sz="4" w:space="0" w:color="auto"/>
              <w:bottom w:val="single" w:sz="4" w:space="0" w:color="auto"/>
            </w:tcBorders>
            <w:vAlign w:val="center"/>
          </w:tcPr>
          <w:p w:rsidR="001E6DA9" w:rsidRPr="005041DB" w:rsidRDefault="001E6DA9" w:rsidP="006D6959">
            <w:pPr>
              <w:spacing w:line="60" w:lineRule="auto"/>
              <w:jc w:val="center"/>
              <w:rPr>
                <w:rFonts w:ascii="標楷體" w:eastAsia="標楷體" w:hAnsi="標楷體"/>
                <w:spacing w:val="-12"/>
                <w:szCs w:val="24"/>
              </w:rPr>
            </w:pPr>
            <w:r w:rsidRPr="005041DB">
              <w:rPr>
                <w:rFonts w:ascii="標楷體" w:eastAsia="標楷體" w:hAnsi="標楷體"/>
                <w:spacing w:val="-12"/>
                <w:szCs w:val="24"/>
              </w:rPr>
              <w:t>甄選身分</w:t>
            </w:r>
          </w:p>
        </w:tc>
        <w:tc>
          <w:tcPr>
            <w:tcW w:w="1890" w:type="pct"/>
            <w:gridSpan w:val="4"/>
            <w:tcBorders>
              <w:top w:val="single" w:sz="4" w:space="0" w:color="auto"/>
              <w:bottom w:val="single" w:sz="4" w:space="0" w:color="auto"/>
              <w:right w:val="single" w:sz="4" w:space="0" w:color="auto"/>
            </w:tcBorders>
            <w:vAlign w:val="center"/>
          </w:tcPr>
          <w:p w:rsidR="001E6DA9" w:rsidRPr="005041DB" w:rsidRDefault="001E6DA9" w:rsidP="006D6959">
            <w:pPr>
              <w:spacing w:line="60" w:lineRule="auto"/>
              <w:rPr>
                <w:rFonts w:ascii="標楷體" w:eastAsia="標楷體" w:hAnsi="標楷體"/>
                <w:spacing w:val="-12"/>
                <w:szCs w:val="24"/>
              </w:rPr>
            </w:pPr>
            <w:r w:rsidRPr="005041DB">
              <w:rPr>
                <w:rFonts w:ascii="標楷體" w:eastAsia="標楷體" w:hAnsi="標楷體"/>
                <w:spacing w:val="-12"/>
                <w:szCs w:val="24"/>
              </w:rPr>
              <w:t>□</w:t>
            </w:r>
            <w:r w:rsidRPr="005041DB">
              <w:rPr>
                <w:rFonts w:ascii="標楷體" w:eastAsia="標楷體" w:hAnsi="標楷體" w:hint="eastAsia"/>
              </w:rPr>
              <w:t>成績優異學生(</w:t>
            </w:r>
            <w:r w:rsidRPr="005041DB">
              <w:rPr>
                <w:rFonts w:ascii="標楷體" w:eastAsia="標楷體" w:hAnsi="標楷體"/>
                <w:spacing w:val="-12"/>
                <w:szCs w:val="24"/>
              </w:rPr>
              <w:t>一般</w:t>
            </w:r>
            <w:r w:rsidRPr="005041DB">
              <w:rPr>
                <w:rFonts w:ascii="標楷體" w:eastAsia="標楷體" w:hAnsi="標楷體" w:hint="eastAsia"/>
                <w:spacing w:val="-12"/>
                <w:szCs w:val="24"/>
              </w:rPr>
              <w:t>生)</w:t>
            </w:r>
          </w:p>
          <w:p w:rsidR="001E6DA9" w:rsidRPr="005041DB" w:rsidRDefault="001E6DA9" w:rsidP="006D6959">
            <w:pPr>
              <w:spacing w:line="60" w:lineRule="auto"/>
              <w:rPr>
                <w:rFonts w:ascii="標楷體" w:eastAsia="標楷體" w:hAnsi="標楷體"/>
                <w:spacing w:val="-12"/>
                <w:szCs w:val="24"/>
              </w:rPr>
            </w:pPr>
            <w:r w:rsidRPr="005041DB">
              <w:rPr>
                <w:rFonts w:ascii="標楷體" w:eastAsia="標楷體" w:hAnsi="標楷體"/>
                <w:spacing w:val="-12"/>
                <w:szCs w:val="24"/>
              </w:rPr>
              <w:t>□</w:t>
            </w:r>
            <w:r w:rsidRPr="005041DB">
              <w:rPr>
                <w:rFonts w:ascii="標楷體" w:eastAsia="標楷體" w:hAnsi="標楷體" w:hint="eastAsia"/>
              </w:rPr>
              <w:t>清寒優秀學生(</w:t>
            </w:r>
            <w:r w:rsidRPr="005041DB">
              <w:rPr>
                <w:rFonts w:ascii="標楷體" w:eastAsia="標楷體" w:hAnsi="標楷體" w:hint="eastAsia"/>
                <w:spacing w:val="-12"/>
                <w:szCs w:val="24"/>
              </w:rPr>
              <w:t>低收或中低收入戶)</w:t>
            </w:r>
          </w:p>
          <w:p w:rsidR="001E6DA9" w:rsidRPr="005041DB" w:rsidRDefault="001E6DA9" w:rsidP="006D6959">
            <w:pPr>
              <w:spacing w:line="60" w:lineRule="auto"/>
              <w:rPr>
                <w:rFonts w:ascii="標楷體" w:eastAsia="標楷體" w:hAnsi="標楷體"/>
                <w:spacing w:val="-12"/>
                <w:szCs w:val="24"/>
              </w:rPr>
            </w:pPr>
            <w:r w:rsidRPr="005041DB">
              <w:rPr>
                <w:rFonts w:ascii="標楷體" w:eastAsia="標楷體" w:hAnsi="標楷體"/>
                <w:spacing w:val="-12"/>
                <w:szCs w:val="24"/>
              </w:rPr>
              <w:t>□</w:t>
            </w:r>
            <w:r w:rsidRPr="005041DB">
              <w:rPr>
                <w:rFonts w:ascii="標楷體" w:eastAsia="標楷體" w:hAnsi="標楷體" w:hint="eastAsia"/>
              </w:rPr>
              <w:t>清寒優秀學生</w:t>
            </w:r>
            <w:r w:rsidRPr="005041DB">
              <w:rPr>
                <w:rFonts w:ascii="標楷體" w:eastAsia="標楷體" w:hAnsi="標楷體" w:hint="eastAsia"/>
                <w:spacing w:val="-12"/>
                <w:szCs w:val="24"/>
              </w:rPr>
              <w:t>(區域弱勢)</w:t>
            </w:r>
          </w:p>
        </w:tc>
        <w:tc>
          <w:tcPr>
            <w:tcW w:w="575" w:type="pct"/>
            <w:gridSpan w:val="2"/>
            <w:tcBorders>
              <w:top w:val="single" w:sz="4" w:space="0" w:color="auto"/>
              <w:left w:val="single" w:sz="4" w:space="0" w:color="auto"/>
              <w:bottom w:val="single" w:sz="4" w:space="0" w:color="auto"/>
              <w:right w:val="single" w:sz="4" w:space="0" w:color="auto"/>
            </w:tcBorders>
            <w:vAlign w:val="center"/>
          </w:tcPr>
          <w:p w:rsidR="001E6DA9" w:rsidRPr="005041DB" w:rsidRDefault="001E6DA9" w:rsidP="006D6959">
            <w:pPr>
              <w:spacing w:line="60" w:lineRule="auto"/>
              <w:jc w:val="center"/>
              <w:rPr>
                <w:rFonts w:ascii="標楷體" w:eastAsia="標楷體" w:hAnsi="標楷體"/>
                <w:spacing w:val="-12"/>
                <w:szCs w:val="24"/>
              </w:rPr>
            </w:pPr>
            <w:r w:rsidRPr="005041DB">
              <w:rPr>
                <w:rFonts w:ascii="標楷體" w:eastAsia="標楷體" w:hAnsi="標楷體" w:hint="eastAsia"/>
              </w:rPr>
              <w:t>師資類科</w:t>
            </w:r>
          </w:p>
        </w:tc>
        <w:tc>
          <w:tcPr>
            <w:tcW w:w="2023" w:type="pct"/>
            <w:gridSpan w:val="5"/>
            <w:tcBorders>
              <w:top w:val="single" w:sz="4" w:space="0" w:color="auto"/>
              <w:left w:val="single" w:sz="4" w:space="0" w:color="auto"/>
              <w:bottom w:val="single" w:sz="4" w:space="0" w:color="auto"/>
              <w:right w:val="single" w:sz="4" w:space="0" w:color="auto"/>
            </w:tcBorders>
            <w:vAlign w:val="center"/>
          </w:tcPr>
          <w:p w:rsidR="001E6DA9" w:rsidRPr="005041DB" w:rsidRDefault="001E6DA9" w:rsidP="006D6959">
            <w:pPr>
              <w:spacing w:line="60" w:lineRule="auto"/>
              <w:rPr>
                <w:rFonts w:ascii="標楷體" w:eastAsia="標楷體" w:hAnsi="標楷體"/>
              </w:rPr>
            </w:pPr>
            <w:r w:rsidRPr="005041DB">
              <w:rPr>
                <w:rFonts w:ascii="標楷體" w:eastAsia="標楷體" w:hAnsi="標楷體" w:hint="eastAsia"/>
              </w:rPr>
              <w:t>□中等學校師資類科</w:t>
            </w:r>
          </w:p>
          <w:p w:rsidR="001E6DA9" w:rsidRPr="005041DB" w:rsidRDefault="001E6DA9" w:rsidP="006D6959">
            <w:pPr>
              <w:spacing w:line="60" w:lineRule="auto"/>
              <w:rPr>
                <w:rFonts w:ascii="標楷體" w:eastAsia="標楷體" w:hAnsi="標楷體"/>
                <w:spacing w:val="-12"/>
                <w:szCs w:val="24"/>
              </w:rPr>
            </w:pPr>
            <w:r w:rsidRPr="005041DB">
              <w:rPr>
                <w:rFonts w:ascii="標楷體" w:eastAsia="標楷體" w:hAnsi="標楷體" w:hint="eastAsia"/>
              </w:rPr>
              <w:t>□幼兒園師資類科</w:t>
            </w:r>
          </w:p>
        </w:tc>
      </w:tr>
      <w:tr w:rsidR="005041DB" w:rsidRPr="005041DB" w:rsidTr="006D6959">
        <w:trPr>
          <w:cantSplit/>
          <w:trHeight w:val="345"/>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E6DA9" w:rsidRPr="005041DB" w:rsidRDefault="001E6DA9" w:rsidP="006D6959">
            <w:pPr>
              <w:spacing w:line="240" w:lineRule="exact"/>
              <w:jc w:val="center"/>
              <w:rPr>
                <w:rFonts w:ascii="標楷體" w:eastAsia="標楷體" w:hAnsi="標楷體"/>
                <w:b/>
                <w:spacing w:val="-12"/>
                <w:szCs w:val="24"/>
              </w:rPr>
            </w:pPr>
            <w:r w:rsidRPr="005041DB">
              <w:rPr>
                <w:rFonts w:ascii="標楷體" w:eastAsia="標楷體" w:hAnsi="標楷體"/>
                <w:b/>
                <w:spacing w:val="-12"/>
                <w:szCs w:val="24"/>
              </w:rPr>
              <w:t>檢　附　文　件</w:t>
            </w:r>
          </w:p>
        </w:tc>
      </w:tr>
      <w:tr w:rsidR="005041DB" w:rsidRPr="005041DB" w:rsidTr="006D6959">
        <w:trPr>
          <w:cantSplit/>
          <w:trHeight w:val="659"/>
          <w:jc w:val="center"/>
        </w:trPr>
        <w:tc>
          <w:tcPr>
            <w:tcW w:w="1012" w:type="pct"/>
            <w:gridSpan w:val="2"/>
            <w:tcBorders>
              <w:top w:val="single" w:sz="4" w:space="0" w:color="auto"/>
              <w:left w:val="single" w:sz="4" w:space="0" w:color="auto"/>
              <w:bottom w:val="single" w:sz="4" w:space="0" w:color="auto"/>
              <w:right w:val="single" w:sz="4" w:space="0" w:color="auto"/>
            </w:tcBorders>
            <w:vAlign w:val="center"/>
          </w:tcPr>
          <w:p w:rsidR="001E6DA9" w:rsidRPr="005041DB" w:rsidRDefault="001E6DA9" w:rsidP="006D6959">
            <w:pPr>
              <w:autoSpaceDE w:val="0"/>
              <w:autoSpaceDN w:val="0"/>
              <w:adjustRightInd w:val="0"/>
              <w:jc w:val="center"/>
              <w:rPr>
                <w:rFonts w:ascii="標楷體" w:eastAsia="標楷體" w:hAnsi="標楷體"/>
                <w:szCs w:val="24"/>
              </w:rPr>
            </w:pPr>
            <w:r w:rsidRPr="005041DB">
              <w:rPr>
                <w:rFonts w:ascii="標楷體" w:eastAsia="標楷體" w:hAnsi="標楷體"/>
                <w:szCs w:val="24"/>
              </w:rPr>
              <w:t>學生勾選</w:t>
            </w:r>
          </w:p>
        </w:tc>
        <w:tc>
          <w:tcPr>
            <w:tcW w:w="2557" w:type="pct"/>
            <w:gridSpan w:val="7"/>
            <w:tcBorders>
              <w:top w:val="single" w:sz="4" w:space="0" w:color="auto"/>
              <w:left w:val="single" w:sz="4" w:space="0" w:color="auto"/>
              <w:bottom w:val="single" w:sz="4" w:space="0" w:color="auto"/>
              <w:right w:val="single" w:sz="4" w:space="0" w:color="auto"/>
            </w:tcBorders>
            <w:vAlign w:val="center"/>
          </w:tcPr>
          <w:p w:rsidR="001E6DA9" w:rsidRPr="005041DB" w:rsidRDefault="001E6DA9" w:rsidP="006D6959">
            <w:pPr>
              <w:autoSpaceDE w:val="0"/>
              <w:autoSpaceDN w:val="0"/>
              <w:adjustRightInd w:val="0"/>
              <w:jc w:val="center"/>
              <w:rPr>
                <w:rFonts w:ascii="標楷體" w:eastAsia="標楷體" w:hAnsi="標楷體"/>
                <w:szCs w:val="24"/>
              </w:rPr>
            </w:pPr>
            <w:r w:rsidRPr="005041DB">
              <w:rPr>
                <w:rFonts w:ascii="標楷體" w:eastAsia="標楷體" w:hAnsi="標楷體" w:hint="eastAsia"/>
                <w:szCs w:val="24"/>
              </w:rPr>
              <w:t>檢核項目</w:t>
            </w:r>
          </w:p>
        </w:tc>
        <w:tc>
          <w:tcPr>
            <w:tcW w:w="1431" w:type="pct"/>
            <w:gridSpan w:val="3"/>
            <w:tcBorders>
              <w:top w:val="single" w:sz="4" w:space="0" w:color="auto"/>
              <w:left w:val="single" w:sz="4" w:space="0" w:color="auto"/>
              <w:bottom w:val="single" w:sz="4" w:space="0" w:color="auto"/>
              <w:right w:val="single" w:sz="4" w:space="0" w:color="auto"/>
            </w:tcBorders>
            <w:vAlign w:val="center"/>
          </w:tcPr>
          <w:p w:rsidR="001E6DA9" w:rsidRPr="005041DB" w:rsidRDefault="001E6DA9" w:rsidP="006D6959">
            <w:pPr>
              <w:autoSpaceDE w:val="0"/>
              <w:autoSpaceDN w:val="0"/>
              <w:adjustRightInd w:val="0"/>
              <w:jc w:val="center"/>
              <w:rPr>
                <w:rFonts w:ascii="標楷體" w:eastAsia="標楷體" w:hAnsi="標楷體"/>
                <w:szCs w:val="24"/>
              </w:rPr>
            </w:pPr>
            <w:proofErr w:type="gramStart"/>
            <w:r w:rsidRPr="005041DB">
              <w:rPr>
                <w:rFonts w:ascii="標楷體" w:eastAsia="標楷體" w:hAnsi="標楷體"/>
                <w:szCs w:val="24"/>
              </w:rPr>
              <w:t>師培中心</w:t>
            </w:r>
            <w:proofErr w:type="gramEnd"/>
            <w:r w:rsidRPr="005041DB">
              <w:rPr>
                <w:rFonts w:ascii="標楷體" w:eastAsia="標楷體" w:hAnsi="標楷體" w:hint="eastAsia"/>
                <w:szCs w:val="24"/>
              </w:rPr>
              <w:t>檢據資料及</w:t>
            </w:r>
            <w:r w:rsidRPr="005041DB">
              <w:rPr>
                <w:rFonts w:ascii="標楷體" w:eastAsia="標楷體" w:hAnsi="標楷體"/>
                <w:szCs w:val="24"/>
              </w:rPr>
              <w:t>審查</w:t>
            </w:r>
          </w:p>
          <w:p w:rsidR="001E6DA9" w:rsidRPr="005041DB" w:rsidRDefault="001E6DA9" w:rsidP="006D6959">
            <w:pPr>
              <w:jc w:val="center"/>
              <w:rPr>
                <w:rFonts w:ascii="標楷體" w:eastAsia="標楷體" w:hAnsi="標楷體"/>
                <w:spacing w:val="-12"/>
                <w:szCs w:val="24"/>
              </w:rPr>
            </w:pPr>
            <w:r w:rsidRPr="005041DB">
              <w:rPr>
                <w:rFonts w:ascii="標楷體" w:eastAsia="標楷體" w:hAnsi="標楷體"/>
                <w:spacing w:val="-12"/>
                <w:szCs w:val="24"/>
              </w:rPr>
              <w:t>（申請者請勿自行填寫）</w:t>
            </w:r>
          </w:p>
        </w:tc>
      </w:tr>
      <w:tr w:rsidR="005041DB" w:rsidRPr="005041DB" w:rsidTr="006D6959">
        <w:trPr>
          <w:cantSplit/>
          <w:trHeight w:val="948"/>
          <w:jc w:val="center"/>
        </w:trPr>
        <w:tc>
          <w:tcPr>
            <w:tcW w:w="1012" w:type="pct"/>
            <w:gridSpan w:val="2"/>
            <w:tcBorders>
              <w:top w:val="single" w:sz="4" w:space="0" w:color="auto"/>
              <w:left w:val="single" w:sz="4" w:space="0" w:color="auto"/>
              <w:bottom w:val="single" w:sz="4" w:space="0" w:color="auto"/>
              <w:right w:val="single" w:sz="4" w:space="0" w:color="auto"/>
            </w:tcBorders>
          </w:tcPr>
          <w:p w:rsidR="001E6DA9" w:rsidRPr="005041DB" w:rsidRDefault="001E6DA9" w:rsidP="006D6959">
            <w:pPr>
              <w:autoSpaceDE w:val="0"/>
              <w:autoSpaceDN w:val="0"/>
              <w:adjustRightInd w:val="0"/>
              <w:jc w:val="both"/>
              <w:rPr>
                <w:rFonts w:ascii="標楷體" w:eastAsia="標楷體" w:hAnsi="標楷體"/>
                <w:spacing w:val="-12"/>
                <w:szCs w:val="24"/>
              </w:rPr>
            </w:pPr>
            <w:r w:rsidRPr="005041DB">
              <w:rPr>
                <w:rFonts w:ascii="標楷體" w:eastAsia="標楷體" w:hAnsi="標楷體"/>
                <w:spacing w:val="-12"/>
                <w:szCs w:val="24"/>
              </w:rPr>
              <w:t>□</w:t>
            </w:r>
            <w:r w:rsidRPr="005041DB">
              <w:rPr>
                <w:rFonts w:ascii="標楷體" w:eastAsia="標楷體" w:hAnsi="標楷體" w:hint="eastAsia"/>
                <w:spacing w:val="-12"/>
                <w:szCs w:val="24"/>
              </w:rPr>
              <w:t>在學師資生</w:t>
            </w:r>
          </w:p>
        </w:tc>
        <w:tc>
          <w:tcPr>
            <w:tcW w:w="2557" w:type="pct"/>
            <w:gridSpan w:val="7"/>
            <w:tcBorders>
              <w:top w:val="single" w:sz="4" w:space="0" w:color="auto"/>
              <w:left w:val="single" w:sz="4" w:space="0" w:color="auto"/>
              <w:bottom w:val="single" w:sz="4" w:space="0" w:color="auto"/>
              <w:right w:val="single" w:sz="4" w:space="0" w:color="auto"/>
            </w:tcBorders>
          </w:tcPr>
          <w:p w:rsidR="001E6DA9" w:rsidRPr="005041DB" w:rsidRDefault="001E6DA9" w:rsidP="006D6959">
            <w:pPr>
              <w:autoSpaceDE w:val="0"/>
              <w:autoSpaceDN w:val="0"/>
              <w:adjustRightInd w:val="0"/>
              <w:snapToGrid w:val="0"/>
              <w:jc w:val="both"/>
              <w:rPr>
                <w:rFonts w:ascii="標楷體" w:eastAsia="標楷體" w:hAnsi="標楷體"/>
                <w:spacing w:val="-12"/>
                <w:szCs w:val="24"/>
              </w:rPr>
            </w:pPr>
            <w:r w:rsidRPr="005041DB">
              <w:rPr>
                <w:rFonts w:ascii="標楷體" w:eastAsia="標楷體" w:hAnsi="標楷體" w:hint="eastAsia"/>
                <w:spacing w:val="-12"/>
                <w:szCs w:val="24"/>
              </w:rPr>
              <w:t>本校具正式師資生資格之在學學生（不含預修生、海外交換生、休學生、保留學籍生、延畢生、畢業生、退學生師資培育公費生、卓越師資培育獎學金師資生等）。</w:t>
            </w:r>
          </w:p>
        </w:tc>
        <w:tc>
          <w:tcPr>
            <w:tcW w:w="715" w:type="pct"/>
            <w:gridSpan w:val="2"/>
            <w:tcBorders>
              <w:top w:val="single" w:sz="4" w:space="0" w:color="auto"/>
              <w:left w:val="single" w:sz="4" w:space="0" w:color="auto"/>
              <w:bottom w:val="single" w:sz="4" w:space="0" w:color="auto"/>
              <w:right w:val="single" w:sz="4" w:space="0" w:color="auto"/>
            </w:tcBorders>
          </w:tcPr>
          <w:p w:rsidR="001E6DA9" w:rsidRPr="005041DB" w:rsidRDefault="001E6DA9" w:rsidP="006D6959">
            <w:pPr>
              <w:autoSpaceDE w:val="0"/>
              <w:autoSpaceDN w:val="0"/>
              <w:adjustRightInd w:val="0"/>
              <w:jc w:val="both"/>
              <w:rPr>
                <w:rFonts w:ascii="標楷體" w:eastAsia="標楷體" w:hAnsi="標楷體"/>
                <w:spacing w:val="-12"/>
                <w:szCs w:val="24"/>
              </w:rPr>
            </w:pPr>
            <w:r w:rsidRPr="005041DB">
              <w:rPr>
                <w:rFonts w:ascii="標楷體" w:eastAsia="標楷體" w:hAnsi="標楷體"/>
                <w:spacing w:val="-12"/>
                <w:szCs w:val="24"/>
              </w:rPr>
              <w:t>□</w:t>
            </w:r>
            <w:r w:rsidRPr="005041DB">
              <w:rPr>
                <w:rFonts w:ascii="標楷體" w:eastAsia="標楷體" w:hAnsi="標楷體" w:hint="eastAsia"/>
              </w:rPr>
              <w:t>審查符合</w:t>
            </w:r>
          </w:p>
        </w:tc>
        <w:tc>
          <w:tcPr>
            <w:tcW w:w="716" w:type="pct"/>
            <w:tcBorders>
              <w:top w:val="single" w:sz="4" w:space="0" w:color="auto"/>
              <w:left w:val="single" w:sz="4" w:space="0" w:color="auto"/>
              <w:bottom w:val="single" w:sz="4" w:space="0" w:color="auto"/>
              <w:right w:val="single" w:sz="4" w:space="0" w:color="auto"/>
            </w:tcBorders>
          </w:tcPr>
          <w:p w:rsidR="001E6DA9" w:rsidRPr="005041DB" w:rsidRDefault="001E6DA9" w:rsidP="006D6959">
            <w:pPr>
              <w:jc w:val="both"/>
            </w:pPr>
            <w:r w:rsidRPr="005041DB">
              <w:rPr>
                <w:rFonts w:ascii="標楷體" w:eastAsia="標楷體" w:hAnsi="標楷體"/>
                <w:spacing w:val="-12"/>
                <w:szCs w:val="24"/>
              </w:rPr>
              <w:t>□</w:t>
            </w:r>
            <w:r w:rsidRPr="005041DB">
              <w:rPr>
                <w:rFonts w:ascii="標楷體" w:eastAsia="標楷體" w:hAnsi="標楷體" w:hint="eastAsia"/>
              </w:rPr>
              <w:t>審查未符合</w:t>
            </w:r>
          </w:p>
        </w:tc>
      </w:tr>
      <w:tr w:rsidR="005041DB" w:rsidRPr="005041DB" w:rsidTr="006D6959">
        <w:trPr>
          <w:cantSplit/>
          <w:trHeight w:val="899"/>
          <w:jc w:val="center"/>
        </w:trPr>
        <w:tc>
          <w:tcPr>
            <w:tcW w:w="1012" w:type="pct"/>
            <w:gridSpan w:val="2"/>
            <w:tcBorders>
              <w:top w:val="single" w:sz="4" w:space="0" w:color="auto"/>
              <w:left w:val="single" w:sz="4" w:space="0" w:color="auto"/>
              <w:bottom w:val="single" w:sz="4" w:space="0" w:color="auto"/>
              <w:right w:val="single" w:sz="4" w:space="0" w:color="auto"/>
            </w:tcBorders>
          </w:tcPr>
          <w:p w:rsidR="001E6DA9" w:rsidRPr="005041DB" w:rsidRDefault="001E6DA9" w:rsidP="006D6959">
            <w:pPr>
              <w:jc w:val="both"/>
              <w:rPr>
                <w:rFonts w:ascii="標楷體" w:eastAsia="標楷體" w:hAnsi="標楷體"/>
                <w:spacing w:val="-12"/>
                <w:szCs w:val="24"/>
              </w:rPr>
            </w:pPr>
            <w:r w:rsidRPr="005041DB">
              <w:rPr>
                <w:rFonts w:ascii="標楷體" w:eastAsia="標楷體" w:hAnsi="標楷體" w:hint="eastAsia"/>
              </w:rPr>
              <w:t>□成績優異學生</w:t>
            </w:r>
          </w:p>
        </w:tc>
        <w:tc>
          <w:tcPr>
            <w:tcW w:w="2557" w:type="pct"/>
            <w:gridSpan w:val="7"/>
            <w:tcBorders>
              <w:top w:val="single" w:sz="4" w:space="0" w:color="auto"/>
              <w:left w:val="single" w:sz="4" w:space="0" w:color="auto"/>
              <w:bottom w:val="single" w:sz="4" w:space="0" w:color="auto"/>
              <w:right w:val="single" w:sz="8" w:space="0" w:color="auto"/>
            </w:tcBorders>
          </w:tcPr>
          <w:p w:rsidR="001E6DA9" w:rsidRPr="005041DB" w:rsidRDefault="001E6DA9" w:rsidP="006D6959">
            <w:pPr>
              <w:autoSpaceDE w:val="0"/>
              <w:autoSpaceDN w:val="0"/>
              <w:adjustRightInd w:val="0"/>
              <w:snapToGrid w:val="0"/>
              <w:ind w:left="229" w:hangingChars="106" w:hanging="229"/>
              <w:jc w:val="both"/>
              <w:rPr>
                <w:rFonts w:ascii="標楷體" w:eastAsia="標楷體" w:hAnsi="標楷體"/>
              </w:rPr>
            </w:pPr>
            <w:r w:rsidRPr="005041DB">
              <w:rPr>
                <w:rFonts w:ascii="標楷體" w:eastAsia="標楷體" w:hAnsi="標楷體" w:hint="eastAsia"/>
                <w:spacing w:val="-12"/>
                <w:szCs w:val="24"/>
              </w:rPr>
              <w:t>□</w:t>
            </w:r>
            <w:r w:rsidRPr="005041DB">
              <w:rPr>
                <w:rFonts w:ascii="標楷體" w:eastAsia="標楷體" w:hAnsi="標楷體" w:hint="eastAsia"/>
              </w:rPr>
              <w:t>前一學期學業成績平均</w:t>
            </w:r>
            <w:proofErr w:type="gramStart"/>
            <w:r w:rsidRPr="005041DB">
              <w:rPr>
                <w:rFonts w:ascii="標楷體" w:eastAsia="標楷體" w:hAnsi="標楷體" w:hint="eastAsia"/>
              </w:rPr>
              <w:t>應為系所</w:t>
            </w:r>
            <w:proofErr w:type="gramEnd"/>
            <w:r w:rsidRPr="005041DB">
              <w:rPr>
                <w:rFonts w:ascii="標楷體" w:eastAsia="標楷體" w:hAnsi="標楷體" w:hint="eastAsia"/>
              </w:rPr>
              <w:t>前百分之三十，或學業成績及操行</w:t>
            </w:r>
            <w:proofErr w:type="gramStart"/>
            <w:r w:rsidRPr="005041DB">
              <w:rPr>
                <w:rFonts w:ascii="標楷體" w:eastAsia="標楷體" w:hAnsi="標楷體" w:hint="eastAsia"/>
              </w:rPr>
              <w:t>成績均達八十分</w:t>
            </w:r>
            <w:proofErr w:type="gramEnd"/>
            <w:r w:rsidRPr="005041DB">
              <w:rPr>
                <w:rFonts w:ascii="標楷體" w:eastAsia="標楷體" w:hAnsi="標楷體" w:hint="eastAsia"/>
              </w:rPr>
              <w:t>以上</w:t>
            </w:r>
          </w:p>
          <w:p w:rsidR="001E6DA9" w:rsidRPr="005041DB" w:rsidRDefault="001E6DA9" w:rsidP="006D6959">
            <w:pPr>
              <w:autoSpaceDE w:val="0"/>
              <w:autoSpaceDN w:val="0"/>
              <w:adjustRightInd w:val="0"/>
              <w:snapToGrid w:val="0"/>
              <w:ind w:left="254" w:hangingChars="106" w:hanging="254"/>
              <w:jc w:val="both"/>
              <w:rPr>
                <w:rFonts w:ascii="標楷體" w:eastAsia="標楷體" w:hAnsi="標楷體"/>
                <w:spacing w:val="-12"/>
                <w:szCs w:val="24"/>
              </w:rPr>
            </w:pPr>
            <w:r w:rsidRPr="005041DB">
              <w:rPr>
                <w:rFonts w:ascii="標楷體" w:eastAsia="標楷體" w:hAnsi="標楷體" w:hint="eastAsia"/>
              </w:rPr>
              <w:t>（成績單證明）。</w:t>
            </w:r>
          </w:p>
        </w:tc>
        <w:tc>
          <w:tcPr>
            <w:tcW w:w="715" w:type="pct"/>
            <w:gridSpan w:val="2"/>
            <w:tcBorders>
              <w:top w:val="single" w:sz="8" w:space="0" w:color="auto"/>
              <w:left w:val="single" w:sz="8" w:space="0" w:color="auto"/>
              <w:bottom w:val="single" w:sz="8" w:space="0" w:color="auto"/>
              <w:right w:val="single" w:sz="8" w:space="0" w:color="auto"/>
            </w:tcBorders>
          </w:tcPr>
          <w:p w:rsidR="001E6DA9" w:rsidRPr="005041DB" w:rsidRDefault="001E6DA9" w:rsidP="006D6959">
            <w:pPr>
              <w:jc w:val="both"/>
            </w:pPr>
            <w:r w:rsidRPr="005041DB">
              <w:rPr>
                <w:rFonts w:ascii="標楷體" w:eastAsia="標楷體" w:hAnsi="標楷體"/>
                <w:spacing w:val="-12"/>
                <w:szCs w:val="24"/>
              </w:rPr>
              <w:t>□</w:t>
            </w:r>
            <w:r w:rsidRPr="005041DB">
              <w:rPr>
                <w:rFonts w:ascii="標楷體" w:eastAsia="標楷體" w:hAnsi="標楷體" w:hint="eastAsia"/>
              </w:rPr>
              <w:t>審查符合</w:t>
            </w:r>
          </w:p>
        </w:tc>
        <w:tc>
          <w:tcPr>
            <w:tcW w:w="716" w:type="pct"/>
            <w:tcBorders>
              <w:top w:val="single" w:sz="8" w:space="0" w:color="auto"/>
              <w:left w:val="single" w:sz="8" w:space="0" w:color="auto"/>
              <w:bottom w:val="single" w:sz="8" w:space="0" w:color="auto"/>
              <w:right w:val="single" w:sz="8" w:space="0" w:color="auto"/>
            </w:tcBorders>
          </w:tcPr>
          <w:p w:rsidR="001E6DA9" w:rsidRPr="005041DB" w:rsidRDefault="001E6DA9" w:rsidP="006D6959">
            <w:pPr>
              <w:jc w:val="both"/>
            </w:pPr>
            <w:r w:rsidRPr="005041DB">
              <w:rPr>
                <w:rFonts w:ascii="標楷體" w:eastAsia="標楷體" w:hAnsi="標楷體"/>
                <w:spacing w:val="-12"/>
                <w:szCs w:val="24"/>
              </w:rPr>
              <w:t>□</w:t>
            </w:r>
            <w:r w:rsidRPr="005041DB">
              <w:rPr>
                <w:rFonts w:ascii="標楷體" w:eastAsia="標楷體" w:hAnsi="標楷體" w:hint="eastAsia"/>
              </w:rPr>
              <w:t>審查未符合</w:t>
            </w:r>
          </w:p>
        </w:tc>
      </w:tr>
      <w:tr w:rsidR="005041DB" w:rsidRPr="005041DB" w:rsidTr="006D6959">
        <w:trPr>
          <w:cantSplit/>
          <w:trHeight w:val="548"/>
          <w:jc w:val="center"/>
        </w:trPr>
        <w:tc>
          <w:tcPr>
            <w:tcW w:w="1012" w:type="pct"/>
            <w:gridSpan w:val="2"/>
            <w:vMerge w:val="restart"/>
            <w:tcBorders>
              <w:top w:val="single" w:sz="4" w:space="0" w:color="auto"/>
              <w:left w:val="single" w:sz="4" w:space="0" w:color="auto"/>
              <w:right w:val="single" w:sz="4" w:space="0" w:color="auto"/>
            </w:tcBorders>
          </w:tcPr>
          <w:p w:rsidR="001E6DA9" w:rsidRPr="005041DB" w:rsidRDefault="001E6DA9" w:rsidP="006D6959">
            <w:pPr>
              <w:jc w:val="both"/>
              <w:rPr>
                <w:rFonts w:ascii="標楷體" w:eastAsia="標楷體" w:hAnsi="標楷體"/>
              </w:rPr>
            </w:pPr>
            <w:r w:rsidRPr="005041DB">
              <w:rPr>
                <w:rFonts w:ascii="標楷體" w:eastAsia="標楷體" w:hAnsi="標楷體" w:hint="eastAsia"/>
              </w:rPr>
              <w:t>□清寒優秀學生</w:t>
            </w:r>
          </w:p>
        </w:tc>
        <w:tc>
          <w:tcPr>
            <w:tcW w:w="2557" w:type="pct"/>
            <w:gridSpan w:val="7"/>
            <w:tcBorders>
              <w:top w:val="single" w:sz="4" w:space="0" w:color="auto"/>
              <w:left w:val="single" w:sz="4" w:space="0" w:color="auto"/>
              <w:bottom w:val="single" w:sz="4" w:space="0" w:color="auto"/>
              <w:right w:val="single" w:sz="8" w:space="0" w:color="auto"/>
            </w:tcBorders>
          </w:tcPr>
          <w:p w:rsidR="001E6DA9" w:rsidRPr="005041DB" w:rsidRDefault="001E6DA9" w:rsidP="006D6959">
            <w:pPr>
              <w:snapToGrid w:val="0"/>
              <w:ind w:left="229" w:hangingChars="106" w:hanging="229"/>
              <w:jc w:val="both"/>
              <w:rPr>
                <w:rFonts w:ascii="標楷體" w:eastAsia="標楷體" w:hAnsi="標楷體"/>
              </w:rPr>
            </w:pPr>
            <w:r w:rsidRPr="005041DB">
              <w:rPr>
                <w:rFonts w:ascii="標楷體" w:eastAsia="標楷體" w:hAnsi="標楷體" w:hint="eastAsia"/>
                <w:spacing w:val="-12"/>
                <w:szCs w:val="24"/>
              </w:rPr>
              <w:t>□</w:t>
            </w:r>
            <w:r w:rsidRPr="005041DB">
              <w:rPr>
                <w:rFonts w:ascii="標楷體" w:eastAsia="標楷體" w:hAnsi="標楷體" w:hint="eastAsia"/>
              </w:rPr>
              <w:t>前一學期學業成績平均</w:t>
            </w:r>
            <w:proofErr w:type="gramStart"/>
            <w:r w:rsidRPr="005041DB">
              <w:rPr>
                <w:rFonts w:ascii="標楷體" w:eastAsia="標楷體" w:hAnsi="標楷體" w:hint="eastAsia"/>
              </w:rPr>
              <w:t>應為系所</w:t>
            </w:r>
            <w:proofErr w:type="gramEnd"/>
            <w:r w:rsidRPr="005041DB">
              <w:rPr>
                <w:rFonts w:ascii="標楷體" w:eastAsia="標楷體" w:hAnsi="標楷體" w:hint="eastAsia"/>
              </w:rPr>
              <w:t>前百分之四十，或學業成績及操行</w:t>
            </w:r>
            <w:proofErr w:type="gramStart"/>
            <w:r w:rsidRPr="005041DB">
              <w:rPr>
                <w:rFonts w:ascii="標楷體" w:eastAsia="標楷體" w:hAnsi="標楷體" w:hint="eastAsia"/>
              </w:rPr>
              <w:t>成績均達八十分</w:t>
            </w:r>
            <w:proofErr w:type="gramEnd"/>
            <w:r w:rsidRPr="005041DB">
              <w:rPr>
                <w:rFonts w:ascii="標楷體" w:eastAsia="標楷體" w:hAnsi="標楷體" w:hint="eastAsia"/>
              </w:rPr>
              <w:t>以上</w:t>
            </w:r>
          </w:p>
          <w:p w:rsidR="001E6DA9" w:rsidRPr="005041DB" w:rsidRDefault="001E6DA9" w:rsidP="006D6959">
            <w:pPr>
              <w:snapToGrid w:val="0"/>
              <w:ind w:left="396" w:hangingChars="165" w:hanging="396"/>
              <w:jc w:val="both"/>
              <w:rPr>
                <w:rFonts w:ascii="標楷體" w:eastAsia="標楷體" w:hAnsi="標楷體"/>
              </w:rPr>
            </w:pPr>
            <w:r w:rsidRPr="005041DB">
              <w:rPr>
                <w:rFonts w:ascii="標楷體" w:eastAsia="標楷體" w:hAnsi="標楷體" w:hint="eastAsia"/>
              </w:rPr>
              <w:t>（成績單證明）。</w:t>
            </w:r>
          </w:p>
        </w:tc>
        <w:tc>
          <w:tcPr>
            <w:tcW w:w="715" w:type="pct"/>
            <w:gridSpan w:val="2"/>
            <w:tcBorders>
              <w:top w:val="single" w:sz="8" w:space="0" w:color="auto"/>
              <w:left w:val="single" w:sz="8" w:space="0" w:color="auto"/>
              <w:bottom w:val="single" w:sz="8" w:space="0" w:color="auto"/>
              <w:right w:val="single" w:sz="8" w:space="0" w:color="auto"/>
            </w:tcBorders>
          </w:tcPr>
          <w:p w:rsidR="001E6DA9" w:rsidRPr="005041DB" w:rsidRDefault="001E6DA9" w:rsidP="006D6959">
            <w:pPr>
              <w:jc w:val="both"/>
            </w:pPr>
            <w:r w:rsidRPr="005041DB">
              <w:rPr>
                <w:rFonts w:ascii="標楷體" w:eastAsia="標楷體" w:hAnsi="標楷體"/>
                <w:spacing w:val="-12"/>
                <w:szCs w:val="24"/>
              </w:rPr>
              <w:t>□</w:t>
            </w:r>
            <w:r w:rsidRPr="005041DB">
              <w:rPr>
                <w:rFonts w:ascii="標楷體" w:eastAsia="標楷體" w:hAnsi="標楷體" w:hint="eastAsia"/>
              </w:rPr>
              <w:t>審查符合</w:t>
            </w:r>
          </w:p>
        </w:tc>
        <w:tc>
          <w:tcPr>
            <w:tcW w:w="716" w:type="pct"/>
            <w:tcBorders>
              <w:top w:val="single" w:sz="8" w:space="0" w:color="auto"/>
              <w:left w:val="single" w:sz="8" w:space="0" w:color="auto"/>
              <w:bottom w:val="single" w:sz="8" w:space="0" w:color="auto"/>
              <w:right w:val="single" w:sz="8" w:space="0" w:color="auto"/>
            </w:tcBorders>
          </w:tcPr>
          <w:p w:rsidR="001E6DA9" w:rsidRPr="005041DB" w:rsidRDefault="001E6DA9" w:rsidP="006D6959">
            <w:pPr>
              <w:jc w:val="both"/>
            </w:pPr>
            <w:r w:rsidRPr="005041DB">
              <w:rPr>
                <w:rFonts w:ascii="標楷體" w:eastAsia="標楷體" w:hAnsi="標楷體"/>
                <w:spacing w:val="-12"/>
                <w:szCs w:val="24"/>
              </w:rPr>
              <w:t>□</w:t>
            </w:r>
            <w:r w:rsidRPr="005041DB">
              <w:rPr>
                <w:rFonts w:ascii="標楷體" w:eastAsia="標楷體" w:hAnsi="標楷體" w:hint="eastAsia"/>
              </w:rPr>
              <w:t>審查未符合</w:t>
            </w:r>
          </w:p>
        </w:tc>
      </w:tr>
      <w:tr w:rsidR="005041DB" w:rsidRPr="005041DB" w:rsidTr="006D6959">
        <w:trPr>
          <w:cantSplit/>
          <w:trHeight w:val="2390"/>
          <w:jc w:val="center"/>
        </w:trPr>
        <w:tc>
          <w:tcPr>
            <w:tcW w:w="1012" w:type="pct"/>
            <w:gridSpan w:val="2"/>
            <w:vMerge/>
            <w:tcBorders>
              <w:left w:val="single" w:sz="4" w:space="0" w:color="auto"/>
              <w:bottom w:val="single" w:sz="4" w:space="0" w:color="auto"/>
              <w:right w:val="single" w:sz="4" w:space="0" w:color="auto"/>
            </w:tcBorders>
          </w:tcPr>
          <w:p w:rsidR="001E6DA9" w:rsidRPr="005041DB" w:rsidRDefault="001E6DA9" w:rsidP="006D6959">
            <w:pPr>
              <w:jc w:val="both"/>
              <w:rPr>
                <w:rFonts w:ascii="標楷體" w:eastAsia="標楷體" w:hAnsi="標楷體"/>
                <w:spacing w:val="-12"/>
                <w:szCs w:val="24"/>
              </w:rPr>
            </w:pPr>
          </w:p>
        </w:tc>
        <w:tc>
          <w:tcPr>
            <w:tcW w:w="2557" w:type="pct"/>
            <w:gridSpan w:val="7"/>
            <w:tcBorders>
              <w:top w:val="single" w:sz="4" w:space="0" w:color="auto"/>
              <w:left w:val="single" w:sz="4" w:space="0" w:color="auto"/>
              <w:bottom w:val="single" w:sz="4" w:space="0" w:color="auto"/>
              <w:right w:val="single" w:sz="8" w:space="0" w:color="auto"/>
            </w:tcBorders>
          </w:tcPr>
          <w:p w:rsidR="001E6DA9" w:rsidRPr="005041DB" w:rsidRDefault="001E6DA9" w:rsidP="006D6959">
            <w:pPr>
              <w:autoSpaceDE w:val="0"/>
              <w:autoSpaceDN w:val="0"/>
              <w:adjustRightInd w:val="0"/>
              <w:snapToGrid w:val="0"/>
              <w:ind w:left="216" w:hangingChars="100" w:hanging="216"/>
              <w:jc w:val="both"/>
              <w:rPr>
                <w:rFonts w:ascii="標楷體" w:eastAsia="標楷體" w:hAnsi="標楷體"/>
                <w:spacing w:val="-12"/>
                <w:szCs w:val="24"/>
              </w:rPr>
            </w:pPr>
            <w:r w:rsidRPr="005041DB">
              <w:rPr>
                <w:rFonts w:ascii="標楷體" w:eastAsia="標楷體" w:hAnsi="標楷體" w:hint="eastAsia"/>
                <w:spacing w:val="-12"/>
                <w:szCs w:val="24"/>
              </w:rPr>
              <w:t>以下條件2選1，並附佐證資料</w:t>
            </w:r>
          </w:p>
          <w:p w:rsidR="001E6DA9" w:rsidRPr="005041DB" w:rsidRDefault="001E6DA9" w:rsidP="006D6959">
            <w:pPr>
              <w:autoSpaceDE w:val="0"/>
              <w:autoSpaceDN w:val="0"/>
              <w:adjustRightInd w:val="0"/>
              <w:snapToGrid w:val="0"/>
              <w:ind w:left="216" w:hangingChars="100" w:hanging="216"/>
              <w:jc w:val="both"/>
              <w:rPr>
                <w:rFonts w:ascii="標楷體" w:eastAsia="標楷體" w:hAnsi="標楷體"/>
                <w:spacing w:val="-12"/>
                <w:szCs w:val="24"/>
              </w:rPr>
            </w:pPr>
            <w:r w:rsidRPr="005041DB">
              <w:rPr>
                <w:rFonts w:ascii="標楷體" w:eastAsia="標楷體" w:hAnsi="標楷體" w:hint="eastAsia"/>
                <w:spacing w:val="-12"/>
                <w:szCs w:val="24"/>
              </w:rPr>
              <w:t>□持有3個月內戶籍所在地縣市政府或鄉鎮市區公所核發之低收入戶或中低收入戶證明</w:t>
            </w:r>
            <w:proofErr w:type="gramStart"/>
            <w:r w:rsidRPr="005041DB">
              <w:rPr>
                <w:rFonts w:ascii="標楷體" w:eastAsia="標楷體" w:hAnsi="標楷體" w:hint="eastAsia"/>
                <w:spacing w:val="-12"/>
                <w:szCs w:val="24"/>
              </w:rPr>
              <w:t>書影本乙份</w:t>
            </w:r>
            <w:proofErr w:type="gramEnd"/>
            <w:r w:rsidRPr="005041DB">
              <w:rPr>
                <w:rFonts w:ascii="標楷體" w:eastAsia="標楷體" w:hAnsi="標楷體" w:hint="eastAsia"/>
                <w:spacing w:val="-12"/>
                <w:szCs w:val="24"/>
              </w:rPr>
              <w:t>。</w:t>
            </w:r>
          </w:p>
          <w:p w:rsidR="001E6DA9" w:rsidRPr="005041DB" w:rsidRDefault="001E6DA9" w:rsidP="006D6959">
            <w:pPr>
              <w:autoSpaceDE w:val="0"/>
              <w:autoSpaceDN w:val="0"/>
              <w:adjustRightInd w:val="0"/>
              <w:snapToGrid w:val="0"/>
              <w:ind w:left="216" w:hangingChars="100" w:hanging="216"/>
              <w:jc w:val="both"/>
              <w:rPr>
                <w:rFonts w:ascii="標楷體" w:eastAsia="標楷體" w:hAnsi="標楷體"/>
                <w:spacing w:val="-12"/>
                <w:szCs w:val="24"/>
              </w:rPr>
            </w:pPr>
            <w:r w:rsidRPr="005041DB">
              <w:rPr>
                <w:rFonts w:ascii="標楷體" w:eastAsia="標楷體" w:hAnsi="標楷體" w:hint="eastAsia"/>
                <w:spacing w:val="-12"/>
                <w:szCs w:val="24"/>
              </w:rPr>
              <w:t>□具備區域弱勢特殊條件者，仍設籍於行政院研究發展考核委員會定義偏遠地區之鄉、鎮、區行政區域滿一年(含)以上者，需檢具前一年即已居住於偏遠地區之戶口名簿或戶籍謄本(「區域弱勢」之行政區範圍 )。</w:t>
            </w:r>
          </w:p>
        </w:tc>
        <w:tc>
          <w:tcPr>
            <w:tcW w:w="715" w:type="pct"/>
            <w:gridSpan w:val="2"/>
            <w:tcBorders>
              <w:top w:val="single" w:sz="8" w:space="0" w:color="auto"/>
              <w:left w:val="single" w:sz="8" w:space="0" w:color="auto"/>
              <w:bottom w:val="single" w:sz="8" w:space="0" w:color="auto"/>
              <w:right w:val="single" w:sz="8" w:space="0" w:color="auto"/>
            </w:tcBorders>
          </w:tcPr>
          <w:p w:rsidR="001E6DA9" w:rsidRPr="005041DB" w:rsidRDefault="001E6DA9" w:rsidP="006D6959">
            <w:pPr>
              <w:jc w:val="both"/>
            </w:pPr>
            <w:r w:rsidRPr="005041DB">
              <w:rPr>
                <w:rFonts w:ascii="標楷體" w:eastAsia="標楷體" w:hAnsi="標楷體"/>
                <w:spacing w:val="-12"/>
                <w:szCs w:val="24"/>
              </w:rPr>
              <w:t>□</w:t>
            </w:r>
            <w:r w:rsidRPr="005041DB">
              <w:rPr>
                <w:rFonts w:ascii="標楷體" w:eastAsia="標楷體" w:hAnsi="標楷體" w:hint="eastAsia"/>
              </w:rPr>
              <w:t>審查符合</w:t>
            </w:r>
          </w:p>
        </w:tc>
        <w:tc>
          <w:tcPr>
            <w:tcW w:w="716" w:type="pct"/>
            <w:tcBorders>
              <w:top w:val="single" w:sz="8" w:space="0" w:color="auto"/>
              <w:left w:val="single" w:sz="8" w:space="0" w:color="auto"/>
              <w:bottom w:val="single" w:sz="8" w:space="0" w:color="auto"/>
              <w:right w:val="single" w:sz="8" w:space="0" w:color="auto"/>
            </w:tcBorders>
          </w:tcPr>
          <w:p w:rsidR="001E6DA9" w:rsidRPr="005041DB" w:rsidRDefault="001E6DA9" w:rsidP="006D6959">
            <w:pPr>
              <w:jc w:val="both"/>
            </w:pPr>
            <w:r w:rsidRPr="005041DB">
              <w:rPr>
                <w:rFonts w:ascii="標楷體" w:eastAsia="標楷體" w:hAnsi="標楷體"/>
                <w:spacing w:val="-12"/>
                <w:szCs w:val="24"/>
              </w:rPr>
              <w:t>□</w:t>
            </w:r>
            <w:r w:rsidRPr="005041DB">
              <w:rPr>
                <w:rFonts w:ascii="標楷體" w:eastAsia="標楷體" w:hAnsi="標楷體" w:hint="eastAsia"/>
              </w:rPr>
              <w:t>審查未符合</w:t>
            </w:r>
          </w:p>
        </w:tc>
      </w:tr>
      <w:tr w:rsidR="005041DB" w:rsidRPr="005041DB" w:rsidTr="006D6959">
        <w:trPr>
          <w:cantSplit/>
          <w:trHeight w:val="551"/>
          <w:jc w:val="center"/>
        </w:trPr>
        <w:tc>
          <w:tcPr>
            <w:tcW w:w="1012" w:type="pct"/>
            <w:gridSpan w:val="2"/>
            <w:tcBorders>
              <w:top w:val="single" w:sz="4" w:space="0" w:color="auto"/>
              <w:left w:val="single" w:sz="4" w:space="0" w:color="auto"/>
              <w:bottom w:val="single" w:sz="4" w:space="0" w:color="auto"/>
              <w:right w:val="single" w:sz="4" w:space="0" w:color="auto"/>
            </w:tcBorders>
          </w:tcPr>
          <w:p w:rsidR="001E6DA9" w:rsidRPr="005041DB" w:rsidRDefault="001E6DA9" w:rsidP="006D6959">
            <w:pPr>
              <w:jc w:val="both"/>
              <w:rPr>
                <w:rFonts w:ascii="標楷體" w:eastAsia="標楷體" w:hAnsi="標楷體"/>
                <w:spacing w:val="-12"/>
                <w:szCs w:val="24"/>
              </w:rPr>
            </w:pPr>
            <w:r w:rsidRPr="005041DB">
              <w:rPr>
                <w:rFonts w:ascii="標楷體" w:eastAsia="標楷體" w:hAnsi="標楷體"/>
                <w:spacing w:val="-12"/>
                <w:szCs w:val="24"/>
              </w:rPr>
              <w:t>□</w:t>
            </w:r>
            <w:r w:rsidRPr="005041DB">
              <w:rPr>
                <w:rFonts w:ascii="標楷體" w:eastAsia="標楷體" w:hAnsi="標楷體" w:hint="eastAsia"/>
                <w:spacing w:val="-12"/>
                <w:szCs w:val="24"/>
              </w:rPr>
              <w:t>書面審查資料</w:t>
            </w:r>
          </w:p>
        </w:tc>
        <w:tc>
          <w:tcPr>
            <w:tcW w:w="2557" w:type="pct"/>
            <w:gridSpan w:val="7"/>
            <w:tcBorders>
              <w:top w:val="single" w:sz="4" w:space="0" w:color="auto"/>
              <w:left w:val="single" w:sz="4" w:space="0" w:color="auto"/>
              <w:bottom w:val="single" w:sz="4" w:space="0" w:color="auto"/>
              <w:right w:val="single" w:sz="8" w:space="0" w:color="auto"/>
            </w:tcBorders>
          </w:tcPr>
          <w:p w:rsidR="001E6DA9" w:rsidRPr="005041DB" w:rsidRDefault="001E6DA9" w:rsidP="006D6959">
            <w:pPr>
              <w:autoSpaceDE w:val="0"/>
              <w:autoSpaceDN w:val="0"/>
              <w:adjustRightInd w:val="0"/>
              <w:jc w:val="both"/>
              <w:rPr>
                <w:rFonts w:ascii="標楷體" w:eastAsia="標楷體" w:hAnsi="標楷體"/>
                <w:spacing w:val="-12"/>
                <w:szCs w:val="24"/>
              </w:rPr>
            </w:pPr>
            <w:r w:rsidRPr="005041DB">
              <w:rPr>
                <w:rFonts w:ascii="標楷體" w:eastAsia="標楷體" w:hAnsi="標楷體" w:hint="eastAsia"/>
                <w:spacing w:val="-12"/>
                <w:szCs w:val="24"/>
              </w:rPr>
              <w:t>自傳及師資培育課程學習計劃</w:t>
            </w:r>
          </w:p>
        </w:tc>
        <w:tc>
          <w:tcPr>
            <w:tcW w:w="715" w:type="pct"/>
            <w:gridSpan w:val="2"/>
            <w:tcBorders>
              <w:top w:val="single" w:sz="8" w:space="0" w:color="auto"/>
              <w:left w:val="single" w:sz="8" w:space="0" w:color="auto"/>
              <w:bottom w:val="single" w:sz="8" w:space="0" w:color="auto"/>
              <w:right w:val="single" w:sz="8" w:space="0" w:color="auto"/>
            </w:tcBorders>
          </w:tcPr>
          <w:p w:rsidR="001E6DA9" w:rsidRPr="005041DB" w:rsidRDefault="001E6DA9" w:rsidP="006D6959">
            <w:pPr>
              <w:jc w:val="both"/>
            </w:pPr>
            <w:r w:rsidRPr="005041DB">
              <w:rPr>
                <w:rFonts w:ascii="標楷體" w:eastAsia="標楷體" w:hAnsi="標楷體"/>
                <w:spacing w:val="-12"/>
                <w:szCs w:val="24"/>
              </w:rPr>
              <w:t>□</w:t>
            </w:r>
            <w:r w:rsidRPr="005041DB">
              <w:rPr>
                <w:rFonts w:ascii="標楷體" w:eastAsia="標楷體" w:hAnsi="標楷體" w:hint="eastAsia"/>
              </w:rPr>
              <w:t>審查符合</w:t>
            </w:r>
          </w:p>
        </w:tc>
        <w:tc>
          <w:tcPr>
            <w:tcW w:w="716" w:type="pct"/>
            <w:tcBorders>
              <w:top w:val="single" w:sz="8" w:space="0" w:color="auto"/>
              <w:left w:val="single" w:sz="8" w:space="0" w:color="auto"/>
              <w:bottom w:val="single" w:sz="8" w:space="0" w:color="auto"/>
              <w:right w:val="single" w:sz="8" w:space="0" w:color="auto"/>
            </w:tcBorders>
          </w:tcPr>
          <w:p w:rsidR="001E6DA9" w:rsidRPr="005041DB" w:rsidRDefault="001E6DA9" w:rsidP="006D6959">
            <w:pPr>
              <w:jc w:val="both"/>
            </w:pPr>
            <w:r w:rsidRPr="005041DB">
              <w:rPr>
                <w:rFonts w:ascii="標楷體" w:eastAsia="標楷體" w:hAnsi="標楷體"/>
                <w:spacing w:val="-12"/>
                <w:szCs w:val="24"/>
              </w:rPr>
              <w:t>□</w:t>
            </w:r>
            <w:r w:rsidRPr="005041DB">
              <w:rPr>
                <w:rFonts w:ascii="標楷體" w:eastAsia="標楷體" w:hAnsi="標楷體" w:hint="eastAsia"/>
              </w:rPr>
              <w:t>審查未符合</w:t>
            </w:r>
          </w:p>
        </w:tc>
      </w:tr>
      <w:tr w:rsidR="005041DB" w:rsidRPr="005041DB" w:rsidTr="006D6959">
        <w:trPr>
          <w:cantSplit/>
          <w:trHeight w:val="551"/>
          <w:jc w:val="center"/>
        </w:trPr>
        <w:tc>
          <w:tcPr>
            <w:tcW w:w="5000" w:type="pct"/>
            <w:gridSpan w:val="12"/>
            <w:tcBorders>
              <w:top w:val="single" w:sz="4" w:space="0" w:color="auto"/>
              <w:left w:val="single" w:sz="4" w:space="0" w:color="auto"/>
              <w:bottom w:val="single" w:sz="12" w:space="0" w:color="auto"/>
              <w:right w:val="single" w:sz="4" w:space="0" w:color="auto"/>
            </w:tcBorders>
            <w:vAlign w:val="center"/>
          </w:tcPr>
          <w:p w:rsidR="001E6DA9" w:rsidRPr="005041DB" w:rsidRDefault="001E6DA9" w:rsidP="006D6959">
            <w:pPr>
              <w:autoSpaceDE w:val="0"/>
              <w:autoSpaceDN w:val="0"/>
              <w:adjustRightInd w:val="0"/>
              <w:snapToGrid w:val="0"/>
              <w:rPr>
                <w:rFonts w:ascii="標楷體" w:eastAsia="標楷體" w:hAnsi="標楷體"/>
                <w:szCs w:val="24"/>
              </w:rPr>
            </w:pPr>
            <w:r w:rsidRPr="005041DB">
              <w:rPr>
                <w:rFonts w:ascii="標楷體" w:eastAsia="標楷體" w:hAnsi="標楷體"/>
                <w:szCs w:val="24"/>
              </w:rPr>
              <w:t>本人已詳閱申請內容並依相關規定申請，繳交之表件及資料並無偽造、變造、假借、冒用等情事。如有不實，願取消申請及錄取資格，若有涉及違法之情事者，將負法律責任。</w:t>
            </w:r>
          </w:p>
          <w:p w:rsidR="001E6DA9" w:rsidRPr="005041DB" w:rsidRDefault="001E6DA9" w:rsidP="006D6959">
            <w:pPr>
              <w:autoSpaceDE w:val="0"/>
              <w:autoSpaceDN w:val="0"/>
              <w:adjustRightInd w:val="0"/>
              <w:snapToGrid w:val="0"/>
              <w:rPr>
                <w:rFonts w:ascii="標楷體" w:eastAsia="標楷體" w:hAnsi="標楷體"/>
                <w:szCs w:val="24"/>
              </w:rPr>
            </w:pPr>
            <w:r w:rsidRPr="005041DB">
              <w:rPr>
                <w:rFonts w:ascii="標楷體" w:eastAsia="標楷體" w:hAnsi="標楷體"/>
                <w:szCs w:val="24"/>
              </w:rPr>
              <w:t>同意</w:t>
            </w:r>
            <w:r w:rsidRPr="005041DB">
              <w:rPr>
                <w:rFonts w:ascii="標楷體" w:eastAsia="標楷體" w:hAnsi="標楷體" w:hint="eastAsia"/>
                <w:szCs w:val="24"/>
              </w:rPr>
              <w:t>本</w:t>
            </w:r>
            <w:r w:rsidRPr="005041DB">
              <w:rPr>
                <w:rFonts w:ascii="標楷體" w:eastAsia="標楷體" w:hAnsi="標楷體"/>
                <w:szCs w:val="24"/>
              </w:rPr>
              <w:t>校依據「個人資料蒐集、處理及利用告知聲明」蒐集個人資訊。</w:t>
            </w:r>
          </w:p>
        </w:tc>
      </w:tr>
      <w:tr w:rsidR="005041DB" w:rsidRPr="005041DB" w:rsidTr="006D6959">
        <w:trPr>
          <w:cantSplit/>
          <w:trHeight w:val="1302"/>
          <w:jc w:val="center"/>
        </w:trPr>
        <w:tc>
          <w:tcPr>
            <w:tcW w:w="1666" w:type="pct"/>
            <w:gridSpan w:val="3"/>
            <w:tcBorders>
              <w:top w:val="single" w:sz="12" w:space="0" w:color="auto"/>
              <w:left w:val="single" w:sz="4" w:space="0" w:color="auto"/>
              <w:bottom w:val="single" w:sz="4" w:space="0" w:color="auto"/>
              <w:right w:val="single" w:sz="12" w:space="0" w:color="auto"/>
            </w:tcBorders>
            <w:vAlign w:val="center"/>
          </w:tcPr>
          <w:p w:rsidR="001E6DA9" w:rsidRPr="005041DB" w:rsidRDefault="001E6DA9" w:rsidP="006D6959">
            <w:pPr>
              <w:jc w:val="center"/>
              <w:rPr>
                <w:rFonts w:ascii="標楷體" w:eastAsia="標楷體" w:hAnsi="標楷體"/>
                <w:b/>
                <w:spacing w:val="-12"/>
                <w:szCs w:val="24"/>
              </w:rPr>
            </w:pPr>
            <w:r w:rsidRPr="005041DB">
              <w:rPr>
                <w:rFonts w:ascii="標楷體" w:eastAsia="標楷體" w:hAnsi="標楷體" w:hint="eastAsia"/>
                <w:b/>
                <w:spacing w:val="-12"/>
                <w:szCs w:val="24"/>
              </w:rPr>
              <w:t>申請人親筆</w:t>
            </w:r>
            <w:r w:rsidRPr="005041DB">
              <w:rPr>
                <w:rFonts w:ascii="標楷體" w:eastAsia="標楷體" w:hAnsi="標楷體"/>
                <w:b/>
                <w:spacing w:val="-12"/>
                <w:szCs w:val="24"/>
              </w:rPr>
              <w:t>簽</w:t>
            </w:r>
            <w:r w:rsidRPr="005041DB">
              <w:rPr>
                <w:rFonts w:ascii="標楷體" w:eastAsia="標楷體" w:hAnsi="標楷體" w:hint="eastAsia"/>
                <w:b/>
                <w:spacing w:val="-12"/>
                <w:szCs w:val="24"/>
              </w:rPr>
              <w:t>章</w:t>
            </w:r>
          </w:p>
          <w:p w:rsidR="001E6DA9" w:rsidRPr="005041DB" w:rsidRDefault="001E6DA9" w:rsidP="006D6959">
            <w:pPr>
              <w:rPr>
                <w:rFonts w:ascii="標楷體" w:eastAsia="標楷體" w:hAnsi="標楷體"/>
                <w:b/>
                <w:spacing w:val="-12"/>
                <w:szCs w:val="24"/>
              </w:rPr>
            </w:pPr>
          </w:p>
          <w:p w:rsidR="001E6DA9" w:rsidRPr="005041DB" w:rsidRDefault="001E6DA9" w:rsidP="006D6959">
            <w:pPr>
              <w:rPr>
                <w:rFonts w:ascii="標楷體" w:eastAsia="標楷體" w:hAnsi="標楷體"/>
                <w:b/>
                <w:spacing w:val="-12"/>
                <w:szCs w:val="24"/>
              </w:rPr>
            </w:pPr>
          </w:p>
          <w:p w:rsidR="001E6DA9" w:rsidRPr="005041DB" w:rsidRDefault="001E6DA9" w:rsidP="006D6959">
            <w:pPr>
              <w:jc w:val="right"/>
              <w:rPr>
                <w:rFonts w:ascii="標楷體" w:eastAsia="標楷體" w:hAnsi="標楷體"/>
                <w:b/>
                <w:spacing w:val="-12"/>
                <w:szCs w:val="24"/>
              </w:rPr>
            </w:pPr>
            <w:r w:rsidRPr="005041DB">
              <w:rPr>
                <w:rFonts w:ascii="標楷體" w:eastAsia="標楷體" w:hAnsi="標楷體"/>
                <w:b/>
                <w:spacing w:val="-12"/>
                <w:szCs w:val="24"/>
              </w:rPr>
              <w:t xml:space="preserve">年 </w:t>
            </w:r>
            <w:r w:rsidRPr="005041DB">
              <w:rPr>
                <w:rFonts w:ascii="標楷體" w:eastAsia="標楷體" w:hAnsi="標楷體" w:hint="eastAsia"/>
                <w:b/>
                <w:spacing w:val="-12"/>
                <w:szCs w:val="24"/>
              </w:rPr>
              <w:t xml:space="preserve">   </w:t>
            </w:r>
            <w:r w:rsidRPr="005041DB">
              <w:rPr>
                <w:rFonts w:ascii="標楷體" w:eastAsia="標楷體" w:hAnsi="標楷體"/>
                <w:b/>
                <w:spacing w:val="-12"/>
                <w:szCs w:val="24"/>
              </w:rPr>
              <w:t xml:space="preserve"> </w:t>
            </w:r>
            <w:r w:rsidRPr="005041DB">
              <w:rPr>
                <w:rFonts w:ascii="標楷體" w:eastAsia="標楷體" w:hAnsi="標楷體" w:hint="eastAsia"/>
                <w:b/>
                <w:spacing w:val="-12"/>
                <w:szCs w:val="24"/>
              </w:rPr>
              <w:t xml:space="preserve">  </w:t>
            </w:r>
            <w:r w:rsidRPr="005041DB">
              <w:rPr>
                <w:rFonts w:ascii="標楷體" w:eastAsia="標楷體" w:hAnsi="標楷體"/>
                <w:b/>
                <w:spacing w:val="-12"/>
                <w:szCs w:val="24"/>
              </w:rPr>
              <w:t xml:space="preserve">月 </w:t>
            </w:r>
            <w:r w:rsidRPr="005041DB">
              <w:rPr>
                <w:rFonts w:ascii="標楷體" w:eastAsia="標楷體" w:hAnsi="標楷體" w:hint="eastAsia"/>
                <w:b/>
                <w:spacing w:val="-12"/>
                <w:szCs w:val="24"/>
              </w:rPr>
              <w:t xml:space="preserve"> </w:t>
            </w:r>
            <w:r w:rsidRPr="005041DB">
              <w:rPr>
                <w:rFonts w:ascii="標楷體" w:eastAsia="標楷體" w:hAnsi="標楷體"/>
                <w:b/>
                <w:spacing w:val="-12"/>
                <w:szCs w:val="24"/>
              </w:rPr>
              <w:t xml:space="preserve">    日</w:t>
            </w:r>
          </w:p>
        </w:tc>
        <w:tc>
          <w:tcPr>
            <w:tcW w:w="1667" w:type="pct"/>
            <w:gridSpan w:val="5"/>
            <w:tcBorders>
              <w:top w:val="single" w:sz="12" w:space="0" w:color="auto"/>
              <w:left w:val="single" w:sz="12" w:space="0" w:color="auto"/>
              <w:bottom w:val="single" w:sz="4" w:space="0" w:color="auto"/>
              <w:right w:val="single" w:sz="12" w:space="0" w:color="auto"/>
            </w:tcBorders>
            <w:vAlign w:val="center"/>
          </w:tcPr>
          <w:p w:rsidR="001E6DA9" w:rsidRPr="005041DB" w:rsidRDefault="001E6DA9" w:rsidP="006D6959">
            <w:pPr>
              <w:jc w:val="center"/>
              <w:rPr>
                <w:rFonts w:ascii="標楷體" w:eastAsia="標楷體" w:hAnsi="標楷體"/>
                <w:b/>
                <w:spacing w:val="-12"/>
                <w:szCs w:val="24"/>
              </w:rPr>
            </w:pPr>
            <w:r w:rsidRPr="005041DB">
              <w:rPr>
                <w:rFonts w:ascii="標楷體" w:eastAsia="標楷體" w:hAnsi="標楷體" w:hint="eastAsia"/>
                <w:b/>
                <w:spacing w:val="-12"/>
                <w:szCs w:val="24"/>
              </w:rPr>
              <w:t>本中心</w:t>
            </w:r>
            <w:proofErr w:type="gramStart"/>
            <w:r w:rsidRPr="005041DB">
              <w:rPr>
                <w:rFonts w:ascii="標楷體" w:eastAsia="標楷體" w:hAnsi="標楷體" w:hint="eastAsia"/>
                <w:b/>
                <w:spacing w:val="-12"/>
                <w:szCs w:val="24"/>
              </w:rPr>
              <w:t>承辦人核章</w:t>
            </w:r>
            <w:proofErr w:type="gramEnd"/>
          </w:p>
          <w:p w:rsidR="001E6DA9" w:rsidRPr="005041DB" w:rsidRDefault="001E6DA9" w:rsidP="006D6959">
            <w:pPr>
              <w:rPr>
                <w:rFonts w:ascii="標楷體" w:eastAsia="標楷體" w:hAnsi="標楷體"/>
                <w:b/>
                <w:spacing w:val="-12"/>
                <w:szCs w:val="24"/>
              </w:rPr>
            </w:pPr>
          </w:p>
          <w:p w:rsidR="001E6DA9" w:rsidRPr="005041DB" w:rsidRDefault="001E6DA9" w:rsidP="006D6959">
            <w:pPr>
              <w:rPr>
                <w:rFonts w:ascii="標楷體" w:eastAsia="標楷體" w:hAnsi="標楷體"/>
                <w:b/>
                <w:szCs w:val="24"/>
              </w:rPr>
            </w:pPr>
          </w:p>
          <w:p w:rsidR="001E6DA9" w:rsidRPr="005041DB" w:rsidRDefault="001E6DA9" w:rsidP="006D6959">
            <w:pPr>
              <w:rPr>
                <w:rFonts w:ascii="標楷體" w:eastAsia="標楷體" w:hAnsi="標楷體"/>
                <w:b/>
                <w:szCs w:val="24"/>
              </w:rPr>
            </w:pPr>
          </w:p>
        </w:tc>
        <w:tc>
          <w:tcPr>
            <w:tcW w:w="1667" w:type="pct"/>
            <w:gridSpan w:val="4"/>
            <w:tcBorders>
              <w:top w:val="single" w:sz="12" w:space="0" w:color="auto"/>
              <w:left w:val="single" w:sz="12" w:space="0" w:color="auto"/>
              <w:bottom w:val="single" w:sz="4" w:space="0" w:color="auto"/>
              <w:right w:val="single" w:sz="4" w:space="0" w:color="auto"/>
            </w:tcBorders>
            <w:vAlign w:val="center"/>
          </w:tcPr>
          <w:p w:rsidR="001E6DA9" w:rsidRPr="005041DB" w:rsidRDefault="001E6DA9" w:rsidP="006D6959">
            <w:pPr>
              <w:jc w:val="center"/>
              <w:rPr>
                <w:rFonts w:ascii="標楷體" w:eastAsia="標楷體" w:hAnsi="標楷體"/>
                <w:b/>
                <w:spacing w:val="-12"/>
                <w:szCs w:val="24"/>
              </w:rPr>
            </w:pPr>
            <w:r w:rsidRPr="005041DB">
              <w:rPr>
                <w:rFonts w:ascii="標楷體" w:eastAsia="標楷體" w:hAnsi="標楷體" w:hint="eastAsia"/>
                <w:b/>
                <w:spacing w:val="-12"/>
                <w:szCs w:val="24"/>
              </w:rPr>
              <w:t>本中心主任核章</w:t>
            </w:r>
          </w:p>
          <w:p w:rsidR="001E6DA9" w:rsidRPr="005041DB" w:rsidRDefault="001E6DA9" w:rsidP="006D6959">
            <w:pPr>
              <w:rPr>
                <w:rFonts w:ascii="標楷體" w:eastAsia="標楷體" w:hAnsi="標楷體"/>
                <w:b/>
                <w:spacing w:val="-12"/>
                <w:szCs w:val="24"/>
              </w:rPr>
            </w:pPr>
          </w:p>
          <w:p w:rsidR="001E6DA9" w:rsidRPr="005041DB" w:rsidRDefault="001E6DA9" w:rsidP="006D6959">
            <w:pPr>
              <w:rPr>
                <w:rFonts w:ascii="標楷體" w:eastAsia="標楷體" w:hAnsi="標楷體"/>
                <w:b/>
                <w:spacing w:val="-12"/>
                <w:szCs w:val="24"/>
              </w:rPr>
            </w:pPr>
          </w:p>
          <w:p w:rsidR="001E6DA9" w:rsidRPr="005041DB" w:rsidRDefault="001E6DA9" w:rsidP="006D6959">
            <w:pPr>
              <w:rPr>
                <w:rFonts w:ascii="標楷體" w:eastAsia="標楷體" w:hAnsi="標楷體"/>
                <w:b/>
                <w:spacing w:val="-12"/>
                <w:szCs w:val="24"/>
              </w:rPr>
            </w:pPr>
          </w:p>
        </w:tc>
      </w:tr>
    </w:tbl>
    <w:p w:rsidR="001E6DA9" w:rsidRPr="005041DB" w:rsidRDefault="001E6DA9" w:rsidP="001E6DA9">
      <w:pPr>
        <w:widowControl/>
        <w:jc w:val="center"/>
        <w:rPr>
          <w:rFonts w:ascii="標楷體" w:eastAsia="標楷體" w:hAnsi="標楷體" w:cs="標楷體"/>
          <w:kern w:val="3"/>
          <w:szCs w:val="24"/>
        </w:rPr>
        <w:sectPr w:rsidR="001E6DA9" w:rsidRPr="005041DB" w:rsidSect="008F2C0C">
          <w:pgSz w:w="11906" w:h="16838" w:code="9"/>
          <w:pgMar w:top="720" w:right="720" w:bottom="720" w:left="720" w:header="851" w:footer="992" w:gutter="0"/>
          <w:cols w:space="425"/>
          <w:docGrid w:type="linesAndChars" w:linePitch="360"/>
        </w:sectPr>
      </w:pPr>
    </w:p>
    <w:tbl>
      <w:tblPr>
        <w:tblStyle w:val="a9"/>
        <w:tblW w:w="10485" w:type="dxa"/>
        <w:tblLook w:val="04A0" w:firstRow="1" w:lastRow="0" w:firstColumn="1" w:lastColumn="0" w:noHBand="0" w:noVBand="1"/>
      </w:tblPr>
      <w:tblGrid>
        <w:gridCol w:w="10485"/>
      </w:tblGrid>
      <w:tr w:rsidR="005041DB" w:rsidRPr="005041DB" w:rsidTr="00A215EE">
        <w:tc>
          <w:tcPr>
            <w:tcW w:w="10485" w:type="dxa"/>
            <w:shd w:val="clear" w:color="auto" w:fill="BFBFBF" w:themeFill="background1" w:themeFillShade="BF"/>
          </w:tcPr>
          <w:p w:rsidR="001E6DA9" w:rsidRPr="005041DB" w:rsidRDefault="001E6DA9" w:rsidP="006D6959">
            <w:pPr>
              <w:widowControl/>
              <w:jc w:val="center"/>
              <w:rPr>
                <w:rFonts w:ascii="標楷體" w:eastAsia="標楷體" w:hAnsi="標楷體" w:cs="標楷體"/>
                <w:b/>
                <w:kern w:val="3"/>
                <w:szCs w:val="24"/>
              </w:rPr>
            </w:pPr>
            <w:r w:rsidRPr="005041DB">
              <w:rPr>
                <w:rFonts w:ascii="標楷體" w:eastAsia="標楷體" w:hAnsi="標楷體" w:cs="標楷體" w:hint="eastAsia"/>
                <w:b/>
                <w:kern w:val="3"/>
                <w:szCs w:val="24"/>
              </w:rPr>
              <w:lastRenderedPageBreak/>
              <w:t>自　傳</w:t>
            </w:r>
          </w:p>
        </w:tc>
      </w:tr>
      <w:tr w:rsidR="005041DB" w:rsidRPr="005041DB" w:rsidTr="00A215EE">
        <w:trPr>
          <w:trHeight w:val="14362"/>
        </w:trPr>
        <w:tc>
          <w:tcPr>
            <w:tcW w:w="10485" w:type="dxa"/>
          </w:tcPr>
          <w:p w:rsidR="001E6DA9" w:rsidRPr="005041DB" w:rsidRDefault="001E6DA9" w:rsidP="006D6959">
            <w:pPr>
              <w:widowControl/>
              <w:jc w:val="center"/>
              <w:rPr>
                <w:rFonts w:ascii="標楷體" w:eastAsia="標楷體" w:hAnsi="標楷體" w:cs="標楷體"/>
                <w:kern w:val="3"/>
                <w:szCs w:val="24"/>
              </w:rPr>
            </w:pPr>
          </w:p>
        </w:tc>
      </w:tr>
    </w:tbl>
    <w:p w:rsidR="001E6DA9" w:rsidRPr="005041DB" w:rsidRDefault="001E6DA9" w:rsidP="001E6DA9">
      <w:pPr>
        <w:widowControl/>
      </w:pPr>
      <w:r w:rsidRPr="005041DB">
        <w:br w:type="page"/>
      </w:r>
    </w:p>
    <w:tbl>
      <w:tblPr>
        <w:tblStyle w:val="a9"/>
        <w:tblW w:w="10485" w:type="dxa"/>
        <w:tblLook w:val="04A0" w:firstRow="1" w:lastRow="0" w:firstColumn="1" w:lastColumn="0" w:noHBand="0" w:noVBand="1"/>
      </w:tblPr>
      <w:tblGrid>
        <w:gridCol w:w="10485"/>
      </w:tblGrid>
      <w:tr w:rsidR="005041DB" w:rsidRPr="005041DB" w:rsidTr="00A215EE">
        <w:tc>
          <w:tcPr>
            <w:tcW w:w="10485" w:type="dxa"/>
            <w:shd w:val="clear" w:color="auto" w:fill="BFBFBF" w:themeFill="background1" w:themeFillShade="BF"/>
          </w:tcPr>
          <w:p w:rsidR="001E6DA9" w:rsidRPr="005041DB" w:rsidRDefault="001E6DA9" w:rsidP="006D6959">
            <w:pPr>
              <w:jc w:val="center"/>
              <w:rPr>
                <w:rFonts w:ascii="標楷體" w:eastAsia="標楷體" w:hAnsi="標楷體" w:cs="標楷體"/>
                <w:b/>
                <w:kern w:val="3"/>
                <w:szCs w:val="24"/>
              </w:rPr>
            </w:pPr>
            <w:r w:rsidRPr="005041DB">
              <w:rPr>
                <w:rFonts w:ascii="標楷體" w:eastAsia="標楷體" w:hAnsi="標楷體" w:hint="eastAsia"/>
                <w:b/>
              </w:rPr>
              <w:lastRenderedPageBreak/>
              <w:t>師</w:t>
            </w:r>
            <w:r w:rsidRPr="005041DB">
              <w:rPr>
                <w:rFonts w:ascii="標楷體" w:eastAsia="標楷體" w:hAnsi="標楷體" w:cs="標楷體" w:hint="eastAsia"/>
                <w:b/>
                <w:kern w:val="3"/>
                <w:szCs w:val="24"/>
              </w:rPr>
              <w:t xml:space="preserve">　</w:t>
            </w:r>
            <w:r w:rsidRPr="005041DB">
              <w:rPr>
                <w:rFonts w:ascii="標楷體" w:eastAsia="標楷體" w:hAnsi="標楷體" w:hint="eastAsia"/>
                <w:b/>
              </w:rPr>
              <w:t>資</w:t>
            </w:r>
            <w:r w:rsidRPr="005041DB">
              <w:rPr>
                <w:rFonts w:ascii="標楷體" w:eastAsia="標楷體" w:hAnsi="標楷體" w:cs="標楷體" w:hint="eastAsia"/>
                <w:b/>
                <w:kern w:val="3"/>
                <w:szCs w:val="24"/>
              </w:rPr>
              <w:t xml:space="preserve">　</w:t>
            </w:r>
            <w:r w:rsidRPr="005041DB">
              <w:rPr>
                <w:rFonts w:ascii="標楷體" w:eastAsia="標楷體" w:hAnsi="標楷體" w:hint="eastAsia"/>
                <w:b/>
              </w:rPr>
              <w:t>培</w:t>
            </w:r>
            <w:r w:rsidRPr="005041DB">
              <w:rPr>
                <w:rFonts w:ascii="標楷體" w:eastAsia="標楷體" w:hAnsi="標楷體" w:cs="標楷體" w:hint="eastAsia"/>
                <w:b/>
                <w:kern w:val="3"/>
                <w:szCs w:val="24"/>
              </w:rPr>
              <w:t xml:space="preserve">　</w:t>
            </w:r>
            <w:r w:rsidRPr="005041DB">
              <w:rPr>
                <w:rFonts w:ascii="標楷體" w:eastAsia="標楷體" w:hAnsi="標楷體" w:hint="eastAsia"/>
                <w:b/>
              </w:rPr>
              <w:t>育</w:t>
            </w:r>
            <w:r w:rsidRPr="005041DB">
              <w:rPr>
                <w:rFonts w:ascii="標楷體" w:eastAsia="標楷體" w:hAnsi="標楷體" w:cs="標楷體" w:hint="eastAsia"/>
                <w:b/>
                <w:kern w:val="3"/>
                <w:szCs w:val="24"/>
              </w:rPr>
              <w:t xml:space="preserve">　</w:t>
            </w:r>
            <w:r w:rsidRPr="005041DB">
              <w:rPr>
                <w:rFonts w:ascii="標楷體" w:eastAsia="標楷體" w:hAnsi="標楷體" w:hint="eastAsia"/>
                <w:b/>
              </w:rPr>
              <w:t>課</w:t>
            </w:r>
            <w:r w:rsidRPr="005041DB">
              <w:rPr>
                <w:rFonts w:ascii="標楷體" w:eastAsia="標楷體" w:hAnsi="標楷體" w:cs="標楷體" w:hint="eastAsia"/>
                <w:b/>
                <w:kern w:val="3"/>
                <w:szCs w:val="24"/>
              </w:rPr>
              <w:t xml:space="preserve">　</w:t>
            </w:r>
            <w:r w:rsidRPr="005041DB">
              <w:rPr>
                <w:rFonts w:ascii="標楷體" w:eastAsia="標楷體" w:hAnsi="標楷體" w:hint="eastAsia"/>
                <w:b/>
              </w:rPr>
              <w:t>程</w:t>
            </w:r>
            <w:r w:rsidRPr="005041DB">
              <w:rPr>
                <w:rFonts w:ascii="標楷體" w:eastAsia="標楷體" w:hAnsi="標楷體" w:cs="標楷體" w:hint="eastAsia"/>
                <w:b/>
                <w:kern w:val="3"/>
                <w:szCs w:val="24"/>
              </w:rPr>
              <w:t xml:space="preserve">　</w:t>
            </w:r>
            <w:r w:rsidRPr="005041DB">
              <w:rPr>
                <w:rFonts w:ascii="標楷體" w:eastAsia="標楷體" w:hAnsi="標楷體" w:hint="eastAsia"/>
                <w:b/>
              </w:rPr>
              <w:t>學</w:t>
            </w:r>
            <w:r w:rsidRPr="005041DB">
              <w:rPr>
                <w:rFonts w:ascii="標楷體" w:eastAsia="標楷體" w:hAnsi="標楷體" w:cs="標楷體" w:hint="eastAsia"/>
                <w:b/>
                <w:kern w:val="3"/>
                <w:szCs w:val="24"/>
              </w:rPr>
              <w:t xml:space="preserve">　</w:t>
            </w:r>
            <w:r w:rsidRPr="005041DB">
              <w:rPr>
                <w:rFonts w:ascii="標楷體" w:eastAsia="標楷體" w:hAnsi="標楷體" w:hint="eastAsia"/>
                <w:b/>
              </w:rPr>
              <w:t>習</w:t>
            </w:r>
            <w:r w:rsidRPr="005041DB">
              <w:rPr>
                <w:rFonts w:ascii="標楷體" w:eastAsia="標楷體" w:hAnsi="標楷體" w:cs="標楷體" w:hint="eastAsia"/>
                <w:b/>
                <w:kern w:val="3"/>
                <w:szCs w:val="24"/>
              </w:rPr>
              <w:t xml:space="preserve">　</w:t>
            </w:r>
            <w:r w:rsidRPr="005041DB">
              <w:rPr>
                <w:rFonts w:ascii="標楷體" w:eastAsia="標楷體" w:hAnsi="標楷體" w:hint="eastAsia"/>
                <w:b/>
              </w:rPr>
              <w:t>計</w:t>
            </w:r>
            <w:r w:rsidRPr="005041DB">
              <w:rPr>
                <w:rFonts w:ascii="標楷體" w:eastAsia="標楷體" w:hAnsi="標楷體" w:cs="標楷體" w:hint="eastAsia"/>
                <w:b/>
                <w:kern w:val="3"/>
                <w:szCs w:val="24"/>
              </w:rPr>
              <w:t xml:space="preserve">　</w:t>
            </w:r>
            <w:r w:rsidRPr="005041DB">
              <w:rPr>
                <w:rFonts w:ascii="標楷體" w:eastAsia="標楷體" w:hAnsi="標楷體" w:hint="eastAsia"/>
                <w:b/>
              </w:rPr>
              <w:t>劃</w:t>
            </w:r>
          </w:p>
        </w:tc>
      </w:tr>
      <w:tr w:rsidR="005041DB" w:rsidRPr="005041DB" w:rsidTr="00A215EE">
        <w:trPr>
          <w:trHeight w:val="14646"/>
        </w:trPr>
        <w:tc>
          <w:tcPr>
            <w:tcW w:w="10485" w:type="dxa"/>
          </w:tcPr>
          <w:p w:rsidR="001E6DA9" w:rsidRPr="005041DB" w:rsidRDefault="001E6DA9" w:rsidP="006D6959">
            <w:pPr>
              <w:jc w:val="center"/>
              <w:rPr>
                <w:rFonts w:ascii="標楷體" w:eastAsia="標楷體" w:hAnsi="標楷體"/>
              </w:rPr>
            </w:pPr>
          </w:p>
        </w:tc>
      </w:tr>
    </w:tbl>
    <w:p w:rsidR="00F902C7" w:rsidRPr="005041DB" w:rsidRDefault="00F902C7">
      <w:pPr>
        <w:widowControl/>
        <w:rPr>
          <w:rFonts w:ascii="標楷體" w:eastAsia="標楷體" w:hAnsi="標楷體" w:cs="標楷體"/>
          <w:kern w:val="3"/>
          <w:szCs w:val="24"/>
        </w:rPr>
      </w:pPr>
      <w:r w:rsidRPr="005041DB">
        <w:rPr>
          <w:rFonts w:ascii="標楷體" w:eastAsia="標楷體" w:hAnsi="標楷體" w:cs="標楷體"/>
          <w:kern w:val="3"/>
          <w:szCs w:val="24"/>
        </w:rPr>
        <w:br w:type="page"/>
      </w:r>
    </w:p>
    <w:p w:rsidR="00747674" w:rsidRPr="005041DB" w:rsidRDefault="00F64856">
      <w:pPr>
        <w:widowControl/>
        <w:rPr>
          <w:rFonts w:ascii="標楷體" w:eastAsia="標楷體" w:hAnsi="標楷體" w:cs="標楷體"/>
          <w:kern w:val="3"/>
          <w:szCs w:val="24"/>
        </w:rPr>
      </w:pPr>
      <w:r w:rsidRPr="005041DB">
        <w:rPr>
          <w:rFonts w:ascii="標楷體" w:eastAsia="標楷體" w:hAnsi="標楷體" w:hint="eastAsia"/>
          <w:noProof/>
          <w:sz w:val="32"/>
        </w:rPr>
        <w:lastRenderedPageBreak/>
        <mc:AlternateContent>
          <mc:Choice Requires="wps">
            <w:drawing>
              <wp:anchor distT="0" distB="0" distL="114300" distR="114300" simplePos="0" relativeHeight="251667456" behindDoc="0" locked="0" layoutInCell="1" allowOverlap="1" wp14:anchorId="3D7649AE" wp14:editId="7DF55C18">
                <wp:simplePos x="0" y="0"/>
                <wp:positionH relativeFrom="margin">
                  <wp:posOffset>0</wp:posOffset>
                </wp:positionH>
                <wp:positionV relativeFrom="paragraph">
                  <wp:posOffset>0</wp:posOffset>
                </wp:positionV>
                <wp:extent cx="620202" cy="286603"/>
                <wp:effectExtent l="0" t="0" r="27940" b="18415"/>
                <wp:wrapNone/>
                <wp:docPr id="7" name="文字方塊 7"/>
                <wp:cNvGraphicFramePr/>
                <a:graphic xmlns:a="http://schemas.openxmlformats.org/drawingml/2006/main">
                  <a:graphicData uri="http://schemas.microsoft.com/office/word/2010/wordprocessingShape">
                    <wps:wsp>
                      <wps:cNvSpPr txBox="1"/>
                      <wps:spPr>
                        <a:xfrm>
                          <a:off x="0" y="0"/>
                          <a:ext cx="620202" cy="286603"/>
                        </a:xfrm>
                        <a:prstGeom prst="rect">
                          <a:avLst/>
                        </a:prstGeom>
                        <a:solidFill>
                          <a:schemeClr val="lt1"/>
                        </a:solidFill>
                        <a:ln w="6350">
                          <a:solidFill>
                            <a:prstClr val="black"/>
                          </a:solidFill>
                        </a:ln>
                      </wps:spPr>
                      <wps:txbx>
                        <w:txbxContent>
                          <w:p w:rsidR="00F64856" w:rsidRDefault="00F64856" w:rsidP="00F64856">
                            <w:pPr>
                              <w:jc w:val="center"/>
                            </w:pPr>
                            <w:r>
                              <w:rPr>
                                <w:rFonts w:hint="eastAsia"/>
                              </w:rPr>
                              <w:t>附件</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649AE" id="文字方塊 7" o:spid="_x0000_s1027" type="#_x0000_t202" style="position:absolute;margin-left:0;margin-top:0;width:48.85pt;height:2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4YZAIAAKsEAAAOAAAAZHJzL2Uyb0RvYy54bWysVFFu2zAM/R+wOwj6X+ykadoZcYosRYYB&#10;QVsgHfqtyHJsTBY1SYmdXWDADtB97wA7wA7UnmOU7KRpt69hCKBQ4tMT+Uh6fNFUkmyFsSWolPZ7&#10;MSVCcchKtU7px9v5m3NKrGMqYxKUSOlOWHoxef1qXOtEDKAAmQlDkETZpNYpLZzTSRRZXoiK2R5o&#10;odCZg6mYw61ZR5lhNbJXMhrE8SiqwWTaABfW4ull66STwJ/ngrvrPLfCEZlSjM2F1YR15ddoMmbJ&#10;2jBdlLwLg/1DFBUrFT56oLpkjpGNKf+gqkpuwELuehyqCPK85CLkgNn04xfZLAumRcgFxbH6IJP9&#10;f7T8antjSJml9IwSxSos0eP914ef3x/vfz38+EbOvEK1tgkClxqhrnkHDVZ6f27x0Cfe5Kby/5gS&#10;QT9qvTvoKxpHOB6OBjH+KOHoGpyPRvGJZ4meLmtj3XsBFfFGSg2WL6jKtgvrWuge4t+yIMtsXkoZ&#10;Nr5lxEwasmVYbOlCiEj+DCUVqTGQk9M4ED/zeerD/ZVk/FMX3hEK+aTCmL0kberecs2qCSIeZFlB&#10;tkO1DLQdZzWfl0i/YNbdMIMthgLh2LhrXHIJGBN0FiUFmC9/O/d4rDx6KamxZVNqP2+YEZTIDwp7&#10;4m1/OPQ9HjbD07MBbsyxZ3XsUZtqBihUHwdU82B6vJN7MzdQ3eF0Tf2r6GKK49spdXtz5tpBwunk&#10;YjoNIOxqzdxCLTX31L4wXtbb5o4Z3ZXVYT9cwb65WfKiui3W31Qw3TjIy1B6r3Oraic/TkRonm56&#10;/cgd7wPq6Rsz+Q0AAP//AwBQSwMEFAAGAAgAAAAhAGbfYCXZAAAAAwEAAA8AAABkcnMvZG93bnJl&#10;di54bWxMj8FOwzAQRO9I/IO1SNyoUwQ0TeNUgAoXThTEeRtvbavxOordNPw9hgu9rDSa0czbej35&#10;Tow0RBdYwXxWgCBug3ZsFHx+vNyUIGJC1tgFJgXfFGHdXF7UWOlw4ncat8mIXMKxQgU2pb6SMraW&#10;PMZZ6Imztw+Dx5TlYKQe8JTLfSdvi+JBenScFyz29GypPWyPXsHmySxNW+JgN6V2bpy+9m/mVanr&#10;q+lxBSLRlP7D8Iuf0aHJTLtwZB1FpyA/kv5u9paLBYidgrv7OcimlufszQ8AAAD//wMAUEsBAi0A&#10;FAAGAAgAAAAhALaDOJL+AAAA4QEAABMAAAAAAAAAAAAAAAAAAAAAAFtDb250ZW50X1R5cGVzXS54&#10;bWxQSwECLQAUAAYACAAAACEAOP0h/9YAAACUAQAACwAAAAAAAAAAAAAAAAAvAQAAX3JlbHMvLnJl&#10;bHNQSwECLQAUAAYACAAAACEAHJ5eGGQCAACrBAAADgAAAAAAAAAAAAAAAAAuAgAAZHJzL2Uyb0Rv&#10;Yy54bWxQSwECLQAUAAYACAAAACEAZt9gJdkAAAADAQAADwAAAAAAAAAAAAAAAAC+BAAAZHJzL2Rv&#10;d25yZXYueG1sUEsFBgAAAAAEAAQA8wAAAMQFAAAAAA==&#10;" fillcolor="white [3201]" strokeweight=".5pt">
                <v:textbox>
                  <w:txbxContent>
                    <w:p w:rsidR="00F64856" w:rsidRDefault="00F64856" w:rsidP="00F64856">
                      <w:pPr>
                        <w:jc w:val="center"/>
                      </w:pPr>
                      <w:r>
                        <w:rPr>
                          <w:rFonts w:hint="eastAsia"/>
                        </w:rPr>
                        <w:t>附件</w:t>
                      </w:r>
                      <w:r>
                        <w:t>2</w:t>
                      </w:r>
                    </w:p>
                  </w:txbxContent>
                </v:textbox>
                <w10:wrap anchorx="margin"/>
              </v:shape>
            </w:pict>
          </mc:Fallback>
        </mc:AlternateContent>
      </w:r>
    </w:p>
    <w:p w:rsidR="002944AB" w:rsidRPr="005041DB" w:rsidRDefault="002944AB" w:rsidP="00CB6F5F">
      <w:pPr>
        <w:suppressAutoHyphens/>
        <w:autoSpaceDN w:val="0"/>
        <w:snapToGrid w:val="0"/>
        <w:spacing w:line="400" w:lineRule="exact"/>
        <w:textAlignment w:val="baseline"/>
        <w:rPr>
          <w:rFonts w:ascii="標楷體" w:eastAsia="標楷體" w:hAnsi="標楷體" w:cs="標楷體"/>
          <w:kern w:val="3"/>
          <w:szCs w:val="24"/>
        </w:rPr>
      </w:pPr>
    </w:p>
    <w:p w:rsidR="002944AB" w:rsidRPr="005041DB" w:rsidRDefault="002944AB" w:rsidP="00E67E9E">
      <w:pPr>
        <w:widowControl/>
        <w:snapToGrid w:val="0"/>
        <w:spacing w:line="276" w:lineRule="auto"/>
        <w:jc w:val="center"/>
        <w:rPr>
          <w:rFonts w:ascii="標楷體" w:eastAsia="標楷體" w:hAnsi="標楷體" w:cs="標楷體"/>
          <w:kern w:val="3"/>
          <w:sz w:val="32"/>
          <w:szCs w:val="32"/>
        </w:rPr>
      </w:pPr>
      <w:r w:rsidRPr="005041DB">
        <w:rPr>
          <w:rFonts w:ascii="標楷體" w:eastAsia="標楷體" w:hAnsi="標楷體" w:cs="標楷體" w:hint="eastAsia"/>
          <w:kern w:val="3"/>
          <w:sz w:val="32"/>
          <w:szCs w:val="32"/>
        </w:rPr>
        <w:t>台南應用科技大學「師資培育獎學金」申請人</w:t>
      </w:r>
    </w:p>
    <w:p w:rsidR="002944AB" w:rsidRPr="005041DB" w:rsidRDefault="002944AB" w:rsidP="00E67E9E">
      <w:pPr>
        <w:widowControl/>
        <w:snapToGrid w:val="0"/>
        <w:spacing w:line="276" w:lineRule="auto"/>
        <w:jc w:val="center"/>
        <w:rPr>
          <w:rFonts w:ascii="標楷體" w:eastAsia="標楷體" w:hAnsi="標楷體" w:cs="標楷體"/>
          <w:kern w:val="3"/>
          <w:sz w:val="32"/>
          <w:szCs w:val="32"/>
        </w:rPr>
      </w:pPr>
      <w:r w:rsidRPr="005041DB">
        <w:rPr>
          <w:rFonts w:ascii="標楷體" w:eastAsia="標楷體" w:hAnsi="標楷體" w:cs="標楷體" w:hint="eastAsia"/>
          <w:kern w:val="3"/>
          <w:sz w:val="32"/>
          <w:szCs w:val="32"/>
        </w:rPr>
        <w:t>權利與義務確認書</w:t>
      </w:r>
    </w:p>
    <w:p w:rsidR="002944AB" w:rsidRPr="005041DB" w:rsidRDefault="002944AB" w:rsidP="00E67E9E">
      <w:pPr>
        <w:widowControl/>
        <w:spacing w:line="276" w:lineRule="auto"/>
        <w:ind w:firstLineChars="236" w:firstLine="566"/>
        <w:rPr>
          <w:rFonts w:ascii="標楷體" w:eastAsia="標楷體" w:hAnsi="標楷體" w:cs="標楷體"/>
          <w:kern w:val="3"/>
          <w:szCs w:val="24"/>
        </w:rPr>
      </w:pPr>
      <w:r w:rsidRPr="005041DB">
        <w:rPr>
          <w:rFonts w:ascii="標楷體" w:eastAsia="標楷體" w:hAnsi="標楷體" w:cs="標楷體" w:hint="eastAsia"/>
          <w:kern w:val="3"/>
          <w:szCs w:val="24"/>
        </w:rPr>
        <w:t>本人申請「師資培育獎學金」若獲通過，將於甄選錄取後之次月起享有每月 8,000 元獎學金，須上學期通過相關考核審查且</w:t>
      </w:r>
      <w:proofErr w:type="gramStart"/>
      <w:r w:rsidRPr="005041DB">
        <w:rPr>
          <w:rFonts w:ascii="標楷體" w:eastAsia="標楷體" w:hAnsi="標楷體" w:cs="標楷體" w:hint="eastAsia"/>
          <w:kern w:val="3"/>
          <w:szCs w:val="24"/>
        </w:rPr>
        <w:t>符合續獎資格</w:t>
      </w:r>
      <w:proofErr w:type="gramEnd"/>
      <w:r w:rsidRPr="005041DB">
        <w:rPr>
          <w:rFonts w:ascii="標楷體" w:eastAsia="標楷體" w:hAnsi="標楷體" w:cs="標楷體" w:hint="eastAsia"/>
          <w:kern w:val="3"/>
          <w:szCs w:val="24"/>
        </w:rPr>
        <w:t>，下學期方可續領獎學金。於受領獎學金期間未符合</w:t>
      </w:r>
      <w:r w:rsidR="002400C8" w:rsidRPr="005041DB">
        <w:rPr>
          <w:rFonts w:ascii="標楷體" w:eastAsia="標楷體" w:hAnsi="標楷體" w:cs="標楷體" w:hint="eastAsia"/>
          <w:kern w:val="3"/>
          <w:szCs w:val="24"/>
        </w:rPr>
        <w:t>台南應用科技大學師資培育中心師資培育獎學金實施與輔導要點</w:t>
      </w:r>
      <w:r w:rsidR="00D12850" w:rsidRPr="005041DB">
        <w:rPr>
          <w:rFonts w:ascii="標楷體" w:eastAsia="標楷體" w:hAnsi="標楷體" w:cs="標楷體" w:hint="eastAsia"/>
          <w:kern w:val="3"/>
          <w:szCs w:val="24"/>
        </w:rPr>
        <w:t>之第九點</w:t>
      </w:r>
      <w:proofErr w:type="gramStart"/>
      <w:r w:rsidR="00D12850" w:rsidRPr="005041DB">
        <w:rPr>
          <w:rFonts w:ascii="標楷體" w:eastAsia="標楷體" w:hAnsi="標楷體" w:cs="標楷體" w:hint="eastAsia"/>
          <w:kern w:val="3"/>
          <w:szCs w:val="24"/>
        </w:rPr>
        <w:t>第二目各款</w:t>
      </w:r>
      <w:proofErr w:type="gramEnd"/>
      <w:r w:rsidR="00D12850" w:rsidRPr="005041DB">
        <w:rPr>
          <w:rFonts w:ascii="標楷體" w:eastAsia="標楷體" w:hAnsi="標楷體" w:cs="標楷體" w:hint="eastAsia"/>
          <w:kern w:val="3"/>
          <w:szCs w:val="24"/>
        </w:rPr>
        <w:t>規定者，學校應依其未符合之款數計算獎學金停發之月數，</w:t>
      </w:r>
      <w:proofErr w:type="gramStart"/>
      <w:r w:rsidR="00D12850" w:rsidRPr="005041DB">
        <w:rPr>
          <w:rFonts w:ascii="標楷體" w:eastAsia="標楷體" w:hAnsi="標楷體" w:cs="標楷體" w:hint="eastAsia"/>
          <w:kern w:val="3"/>
          <w:szCs w:val="24"/>
        </w:rPr>
        <w:t>每一款停發</w:t>
      </w:r>
      <w:proofErr w:type="gramEnd"/>
      <w:r w:rsidR="00D12850" w:rsidRPr="005041DB">
        <w:rPr>
          <w:rFonts w:ascii="標楷體" w:eastAsia="標楷體" w:hAnsi="標楷體" w:cs="標楷體" w:hint="eastAsia"/>
          <w:kern w:val="3"/>
          <w:szCs w:val="24"/>
        </w:rPr>
        <w:t>一個月之獎學金</w:t>
      </w:r>
      <w:r w:rsidRPr="005041DB">
        <w:rPr>
          <w:rFonts w:ascii="標楷體" w:eastAsia="標楷體" w:hAnsi="標楷體" w:cs="標楷體" w:hint="eastAsia"/>
          <w:kern w:val="3"/>
          <w:szCs w:val="24"/>
        </w:rPr>
        <w:t>。本人確定並未領取教育部核發之公費及</w:t>
      </w:r>
      <w:r w:rsidR="00A215EE" w:rsidRPr="005041DB">
        <w:rPr>
          <w:rFonts w:ascii="標楷體" w:eastAsia="標楷體" w:hAnsi="標楷體" w:cs="標楷體" w:hint="eastAsia"/>
          <w:kern w:val="3"/>
          <w:szCs w:val="24"/>
        </w:rPr>
        <w:t>師資培育</w:t>
      </w:r>
      <w:r w:rsidRPr="005041DB">
        <w:rPr>
          <w:rFonts w:ascii="標楷體" w:eastAsia="標楷體" w:hAnsi="標楷體" w:cs="標楷體" w:hint="eastAsia"/>
          <w:kern w:val="3"/>
          <w:szCs w:val="24"/>
        </w:rPr>
        <w:t>助學金。</w:t>
      </w:r>
    </w:p>
    <w:p w:rsidR="002944AB" w:rsidRPr="005041DB" w:rsidRDefault="002944AB" w:rsidP="00E67E9E">
      <w:pPr>
        <w:widowControl/>
        <w:spacing w:line="276" w:lineRule="auto"/>
        <w:ind w:firstLineChars="236" w:firstLine="566"/>
        <w:rPr>
          <w:rFonts w:ascii="標楷體" w:eastAsia="標楷體" w:hAnsi="標楷體" w:cs="標楷體"/>
          <w:kern w:val="3"/>
          <w:szCs w:val="24"/>
        </w:rPr>
      </w:pPr>
      <w:r w:rsidRPr="005041DB">
        <w:rPr>
          <w:rFonts w:ascii="標楷體" w:eastAsia="標楷體" w:hAnsi="標楷體" w:cs="標楷體" w:hint="eastAsia"/>
          <w:kern w:val="3"/>
          <w:szCs w:val="24"/>
        </w:rPr>
        <w:t>同時，本人認同「以投入教育行列為畢生職志」的理念，全程完成師資培育課程之修讀，並有認真求學、型塑自己成為卓越教師之義務。若中途放棄修讀師資培育課程，將中止本獎學金；因故延長修業年限者，不得於延長修業年限期間續領獎學金；因故休、退學者，於完成休、退學手續時起，即不得續領獎學金。本人已充分認知受獎學生之淘汰機制及義務如下：</w:t>
      </w:r>
    </w:p>
    <w:p w:rsidR="002944AB" w:rsidRPr="005041DB" w:rsidRDefault="002944AB" w:rsidP="00E67E9E">
      <w:pPr>
        <w:widowControl/>
        <w:spacing w:line="276" w:lineRule="auto"/>
        <w:rPr>
          <w:rFonts w:ascii="標楷體" w:eastAsia="標楷體" w:hAnsi="標楷體" w:cs="標楷體"/>
          <w:kern w:val="3"/>
          <w:szCs w:val="24"/>
        </w:rPr>
      </w:pPr>
      <w:r w:rsidRPr="005041DB">
        <w:rPr>
          <w:rFonts w:ascii="標楷體" w:eastAsia="標楷體" w:hAnsi="標楷體" w:cs="標楷體" w:hint="eastAsia"/>
          <w:kern w:val="3"/>
          <w:szCs w:val="24"/>
        </w:rPr>
        <w:t>淘汰機制之具體作法：受獎學生一經淘汰，其名額不再遞補，每學期進行審查，其基準如下：</w:t>
      </w:r>
    </w:p>
    <w:p w:rsidR="00E67E9E" w:rsidRPr="005041DB" w:rsidRDefault="00E67E9E" w:rsidP="00E67E9E">
      <w:pPr>
        <w:pStyle w:val="a4"/>
        <w:widowControl/>
        <w:numPr>
          <w:ilvl w:val="0"/>
          <w:numId w:val="30"/>
        </w:numPr>
        <w:spacing w:line="276" w:lineRule="auto"/>
        <w:ind w:leftChars="0" w:left="426"/>
        <w:rPr>
          <w:rFonts w:ascii="標楷體" w:eastAsia="標楷體" w:hAnsi="標楷體" w:cs="標楷體"/>
          <w:kern w:val="3"/>
          <w:szCs w:val="24"/>
        </w:rPr>
      </w:pPr>
      <w:r w:rsidRPr="005041DB">
        <w:rPr>
          <w:rFonts w:ascii="標楷體" w:eastAsia="標楷體" w:hAnsi="標楷體" w:cs="標楷體" w:hint="eastAsia"/>
          <w:kern w:val="3"/>
          <w:szCs w:val="24"/>
        </w:rPr>
        <w:t>每學年至少通過一項（類）教學實務能力檢測。</w:t>
      </w:r>
    </w:p>
    <w:p w:rsidR="00E67E9E" w:rsidRPr="005041DB" w:rsidRDefault="00C503FB" w:rsidP="00C503FB">
      <w:pPr>
        <w:pStyle w:val="a4"/>
        <w:numPr>
          <w:ilvl w:val="0"/>
          <w:numId w:val="30"/>
        </w:numPr>
        <w:suppressAutoHyphens/>
        <w:autoSpaceDN w:val="0"/>
        <w:snapToGrid w:val="0"/>
        <w:spacing w:line="400" w:lineRule="exact"/>
        <w:ind w:leftChars="0"/>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每學期服務學習至少3小時。</w:t>
      </w:r>
    </w:p>
    <w:p w:rsidR="00E67E9E" w:rsidRPr="005041DB" w:rsidRDefault="00E67E9E" w:rsidP="00E67E9E">
      <w:pPr>
        <w:pStyle w:val="a4"/>
        <w:widowControl/>
        <w:numPr>
          <w:ilvl w:val="0"/>
          <w:numId w:val="30"/>
        </w:numPr>
        <w:spacing w:line="276" w:lineRule="auto"/>
        <w:ind w:leftChars="0" w:left="426"/>
        <w:rPr>
          <w:rFonts w:ascii="標楷體" w:eastAsia="標楷體" w:hAnsi="標楷體" w:cs="標楷體"/>
          <w:kern w:val="3"/>
          <w:szCs w:val="24"/>
        </w:rPr>
      </w:pPr>
      <w:r w:rsidRPr="005041DB">
        <w:rPr>
          <w:rFonts w:ascii="標楷體" w:eastAsia="標楷體" w:hAnsi="標楷體" w:cs="標楷體" w:hint="eastAsia"/>
          <w:kern w:val="3"/>
          <w:szCs w:val="24"/>
        </w:rPr>
        <w:t>無償擔任學習弱勢、經濟弱勢或區域弱勢等學童課業輔導工作或補救教學，每學期至少三十六小時。</w:t>
      </w:r>
    </w:p>
    <w:p w:rsidR="00E67E9E" w:rsidRPr="005041DB" w:rsidRDefault="00E67E9E" w:rsidP="00E67E9E">
      <w:pPr>
        <w:pStyle w:val="a4"/>
        <w:widowControl/>
        <w:numPr>
          <w:ilvl w:val="0"/>
          <w:numId w:val="30"/>
        </w:numPr>
        <w:spacing w:line="276" w:lineRule="auto"/>
        <w:ind w:leftChars="0" w:left="426"/>
        <w:rPr>
          <w:rFonts w:ascii="標楷體" w:eastAsia="標楷體" w:hAnsi="標楷體" w:cs="標楷體"/>
          <w:kern w:val="3"/>
          <w:szCs w:val="24"/>
        </w:rPr>
      </w:pPr>
      <w:r w:rsidRPr="005041DB">
        <w:rPr>
          <w:rFonts w:ascii="標楷體" w:eastAsia="標楷體" w:hAnsi="標楷體" w:cs="標楷體" w:hint="eastAsia"/>
          <w:kern w:val="3"/>
          <w:szCs w:val="24"/>
        </w:rPr>
        <w:t>每學期至少參與一次工作坊（例如師資培育國際學術研討會、中等領域教學研究中心成果研討會及國民小學師資培用聯盟等或經學校</w:t>
      </w:r>
      <w:proofErr w:type="gramStart"/>
      <w:r w:rsidRPr="005041DB">
        <w:rPr>
          <w:rFonts w:ascii="標楷體" w:eastAsia="標楷體" w:hAnsi="標楷體" w:cs="標楷體" w:hint="eastAsia"/>
          <w:kern w:val="3"/>
          <w:szCs w:val="24"/>
        </w:rPr>
        <w:t>採</w:t>
      </w:r>
      <w:proofErr w:type="gramEnd"/>
      <w:r w:rsidRPr="005041DB">
        <w:rPr>
          <w:rFonts w:ascii="標楷體" w:eastAsia="標楷體" w:hAnsi="標楷體" w:cs="標楷體" w:hint="eastAsia"/>
          <w:kern w:val="3"/>
          <w:szCs w:val="24"/>
        </w:rPr>
        <w:t>認之相關工作坊）。</w:t>
      </w:r>
    </w:p>
    <w:p w:rsidR="00E67E9E" w:rsidRPr="005041DB" w:rsidRDefault="00E67E9E" w:rsidP="00E67E9E">
      <w:pPr>
        <w:pStyle w:val="a4"/>
        <w:widowControl/>
        <w:numPr>
          <w:ilvl w:val="0"/>
          <w:numId w:val="30"/>
        </w:numPr>
        <w:spacing w:line="276" w:lineRule="auto"/>
        <w:ind w:leftChars="0" w:left="426"/>
        <w:rPr>
          <w:rFonts w:ascii="標楷體" w:eastAsia="標楷體" w:hAnsi="標楷體" w:cs="標楷體"/>
          <w:kern w:val="3"/>
          <w:szCs w:val="24"/>
        </w:rPr>
      </w:pPr>
      <w:r w:rsidRPr="005041DB">
        <w:rPr>
          <w:rFonts w:ascii="標楷體" w:eastAsia="標楷體" w:hAnsi="標楷體" w:cs="標楷體" w:hint="eastAsia"/>
          <w:kern w:val="3"/>
          <w:szCs w:val="24"/>
        </w:rPr>
        <w:t>參與至少一次本部委託國立臺灣師範大學辦理之師資生潛能測驗。</w:t>
      </w:r>
    </w:p>
    <w:p w:rsidR="00EC7B42" w:rsidRPr="005041DB" w:rsidRDefault="00EC7B42" w:rsidP="00EC7B42">
      <w:pPr>
        <w:pStyle w:val="a4"/>
        <w:numPr>
          <w:ilvl w:val="0"/>
          <w:numId w:val="30"/>
        </w:numPr>
        <w:suppressAutoHyphens/>
        <w:autoSpaceDN w:val="0"/>
        <w:snapToGrid w:val="0"/>
        <w:spacing w:line="400" w:lineRule="exact"/>
        <w:ind w:leftChars="0"/>
        <w:textAlignment w:val="baseline"/>
        <w:rPr>
          <w:rFonts w:ascii="標楷體" w:eastAsia="標楷體" w:hAnsi="標楷體" w:cs="標楷體"/>
          <w:kern w:val="3"/>
          <w:szCs w:val="24"/>
        </w:rPr>
      </w:pPr>
      <w:r w:rsidRPr="005041DB">
        <w:rPr>
          <w:rFonts w:ascii="標楷體" w:eastAsia="標楷體" w:hAnsi="標楷體" w:cs="標楷體" w:hint="eastAsia"/>
          <w:kern w:val="3"/>
          <w:szCs w:val="24"/>
        </w:rPr>
        <w:t>完成每學期末成果報告書。</w:t>
      </w:r>
    </w:p>
    <w:p w:rsidR="002944AB" w:rsidRPr="005041DB" w:rsidRDefault="002944AB" w:rsidP="00E67E9E">
      <w:pPr>
        <w:pStyle w:val="a4"/>
        <w:widowControl/>
        <w:numPr>
          <w:ilvl w:val="0"/>
          <w:numId w:val="30"/>
        </w:numPr>
        <w:spacing w:line="276" w:lineRule="auto"/>
        <w:ind w:leftChars="0" w:left="462"/>
        <w:rPr>
          <w:rFonts w:ascii="標楷體" w:eastAsia="標楷體" w:hAnsi="標楷體" w:cs="標楷體"/>
          <w:kern w:val="3"/>
          <w:szCs w:val="24"/>
        </w:rPr>
      </w:pPr>
      <w:r w:rsidRPr="005041DB">
        <w:rPr>
          <w:rFonts w:ascii="標楷體" w:eastAsia="標楷體" w:hAnsi="標楷體" w:cs="標楷體" w:hint="eastAsia"/>
          <w:kern w:val="3"/>
          <w:szCs w:val="24"/>
        </w:rPr>
        <w:t>本人也認知以上僅是本獎學金初步的義務約定，本校（</w:t>
      </w:r>
      <w:r w:rsidR="00E67E9E" w:rsidRPr="005041DB">
        <w:rPr>
          <w:rFonts w:ascii="標楷體" w:eastAsia="標楷體" w:hAnsi="標楷體" w:cs="標楷體" w:hint="eastAsia"/>
          <w:kern w:val="3"/>
          <w:szCs w:val="24"/>
        </w:rPr>
        <w:t>台南應用科技</w:t>
      </w:r>
      <w:r w:rsidRPr="005041DB">
        <w:rPr>
          <w:rFonts w:ascii="標楷體" w:eastAsia="標楷體" w:hAnsi="標楷體" w:cs="標楷體" w:hint="eastAsia"/>
          <w:kern w:val="3"/>
          <w:szCs w:val="24"/>
        </w:rPr>
        <w:t>大學）也會依輔導受獎者之需要，再酌量訂定輔導會議、作業或活動。本人樂意遵守以上權利及義務確認書之內容以及未來有利型塑自己成為卓越教師的各種輔導作業或活動。</w:t>
      </w:r>
    </w:p>
    <w:p w:rsidR="0032350C" w:rsidRPr="005041DB" w:rsidRDefault="002944AB" w:rsidP="0032350C">
      <w:pPr>
        <w:widowControl/>
        <w:rPr>
          <w:rFonts w:ascii="標楷體" w:eastAsia="標楷體" w:hAnsi="標楷體" w:cs="標楷體"/>
          <w:kern w:val="3"/>
          <w:szCs w:val="24"/>
        </w:rPr>
      </w:pPr>
      <w:r w:rsidRPr="005041DB">
        <w:rPr>
          <w:rFonts w:ascii="標楷體" w:eastAsia="標楷體" w:hAnsi="標楷體" w:cs="標楷體" w:hint="eastAsia"/>
          <w:kern w:val="3"/>
          <w:szCs w:val="24"/>
        </w:rPr>
        <w:t>□</w:t>
      </w:r>
      <w:r w:rsidR="0032350C" w:rsidRPr="005041DB">
        <w:rPr>
          <w:rFonts w:ascii="標楷體" w:eastAsia="標楷體" w:hAnsi="標楷體" w:cs="標楷體" w:hint="eastAsia"/>
          <w:kern w:val="3"/>
          <w:szCs w:val="24"/>
        </w:rPr>
        <w:t>中等學校師資類科師資生</w:t>
      </w:r>
      <w:r w:rsidR="0032350C" w:rsidRPr="005041DB">
        <w:rPr>
          <w:rFonts w:ascii="標楷體" w:eastAsia="標楷體" w:hAnsi="標楷體" w:cs="標楷體"/>
          <w:kern w:val="3"/>
          <w:szCs w:val="24"/>
        </w:rPr>
        <w:br/>
      </w:r>
      <w:r w:rsidR="0032350C" w:rsidRPr="005041DB">
        <w:rPr>
          <w:rFonts w:ascii="標楷體" w:eastAsia="標楷體" w:hAnsi="標楷體" w:cs="標楷體" w:hint="eastAsia"/>
          <w:kern w:val="3"/>
          <w:szCs w:val="24"/>
        </w:rPr>
        <w:t>□幼兒園師資類科師資生</w:t>
      </w:r>
    </w:p>
    <w:p w:rsidR="0032350C" w:rsidRPr="005041DB" w:rsidRDefault="0032350C" w:rsidP="00991798">
      <w:pPr>
        <w:widowControl/>
        <w:spacing w:line="480" w:lineRule="auto"/>
        <w:rPr>
          <w:rFonts w:ascii="標楷體" w:eastAsia="標楷體" w:hAnsi="標楷體" w:cs="標楷體"/>
          <w:kern w:val="3"/>
          <w:szCs w:val="24"/>
        </w:rPr>
      </w:pPr>
    </w:p>
    <w:p w:rsidR="00A215EE" w:rsidRPr="005041DB" w:rsidRDefault="00A215EE" w:rsidP="00991798">
      <w:pPr>
        <w:widowControl/>
        <w:spacing w:line="480" w:lineRule="auto"/>
        <w:rPr>
          <w:rFonts w:ascii="標楷體" w:eastAsia="標楷體" w:hAnsi="標楷體" w:cs="標楷體"/>
          <w:kern w:val="3"/>
          <w:szCs w:val="24"/>
        </w:rPr>
      </w:pPr>
    </w:p>
    <w:p w:rsidR="002944AB" w:rsidRPr="005041DB" w:rsidRDefault="002944AB" w:rsidP="00991798">
      <w:pPr>
        <w:widowControl/>
        <w:spacing w:line="480" w:lineRule="auto"/>
        <w:rPr>
          <w:rFonts w:ascii="標楷體" w:eastAsia="標楷體" w:hAnsi="標楷體" w:cs="標楷體"/>
          <w:kern w:val="3"/>
          <w:szCs w:val="24"/>
        </w:rPr>
      </w:pPr>
      <w:r w:rsidRPr="005041DB">
        <w:rPr>
          <w:rFonts w:ascii="標楷體" w:eastAsia="標楷體" w:hAnsi="標楷體" w:cs="標楷體" w:hint="eastAsia"/>
          <w:kern w:val="3"/>
          <w:szCs w:val="24"/>
        </w:rPr>
        <w:t xml:space="preserve">系所班級：            </w:t>
      </w:r>
      <w:r w:rsidR="00EC7B42" w:rsidRPr="005041DB">
        <w:rPr>
          <w:rFonts w:ascii="標楷體" w:eastAsia="標楷體" w:hAnsi="標楷體" w:cs="標楷體" w:hint="eastAsia"/>
          <w:kern w:val="3"/>
          <w:szCs w:val="24"/>
        </w:rPr>
        <w:t xml:space="preserve"> </w:t>
      </w:r>
      <w:r w:rsidRPr="005041DB">
        <w:rPr>
          <w:rFonts w:ascii="標楷體" w:eastAsia="標楷體" w:hAnsi="標楷體" w:cs="標楷體" w:hint="eastAsia"/>
          <w:kern w:val="3"/>
          <w:szCs w:val="24"/>
        </w:rPr>
        <w:t xml:space="preserve">  </w:t>
      </w:r>
      <w:proofErr w:type="gramStart"/>
      <w:r w:rsidR="00EC7B42" w:rsidRPr="005041DB">
        <w:rPr>
          <w:rFonts w:ascii="標楷體" w:eastAsia="標楷體" w:hAnsi="標楷體" w:cs="標楷體" w:hint="eastAsia"/>
          <w:kern w:val="3"/>
          <w:szCs w:val="24"/>
        </w:rPr>
        <w:t>師培班級</w:t>
      </w:r>
      <w:proofErr w:type="gramEnd"/>
      <w:r w:rsidR="00EC7B42" w:rsidRPr="005041DB">
        <w:rPr>
          <w:rFonts w:ascii="標楷體" w:eastAsia="標楷體" w:hAnsi="標楷體" w:cs="標楷體" w:hint="eastAsia"/>
          <w:kern w:val="3"/>
          <w:szCs w:val="24"/>
        </w:rPr>
        <w:t xml:space="preserve">：          </w:t>
      </w:r>
      <w:r w:rsidRPr="005041DB">
        <w:rPr>
          <w:rFonts w:ascii="標楷體" w:eastAsia="標楷體" w:hAnsi="標楷體" w:cs="標楷體" w:hint="eastAsia"/>
          <w:kern w:val="3"/>
          <w:szCs w:val="24"/>
        </w:rPr>
        <w:t xml:space="preserve"> </w:t>
      </w:r>
      <w:r w:rsidRPr="005041DB">
        <w:rPr>
          <w:rFonts w:ascii="標楷體" w:eastAsia="標楷體" w:hAnsi="標楷體" w:cs="標楷體" w:hint="eastAsia"/>
          <w:kern w:val="3"/>
          <w:szCs w:val="24"/>
        </w:rPr>
        <w:tab/>
      </w:r>
      <w:r w:rsidR="00EC7B42" w:rsidRPr="005041DB">
        <w:rPr>
          <w:rFonts w:ascii="標楷體" w:eastAsia="標楷體" w:hAnsi="標楷體" w:cs="標楷體" w:hint="eastAsia"/>
          <w:kern w:val="3"/>
          <w:szCs w:val="24"/>
        </w:rPr>
        <w:t xml:space="preserve"> </w:t>
      </w:r>
      <w:r w:rsidRPr="005041DB">
        <w:rPr>
          <w:rFonts w:ascii="標楷體" w:eastAsia="標楷體" w:hAnsi="標楷體" w:cs="標楷體" w:hint="eastAsia"/>
          <w:kern w:val="3"/>
          <w:szCs w:val="24"/>
        </w:rPr>
        <w:t xml:space="preserve">學號：  </w:t>
      </w:r>
      <w:r w:rsidR="00EC7B42" w:rsidRPr="005041DB">
        <w:rPr>
          <w:rFonts w:ascii="標楷體" w:eastAsia="標楷體" w:hAnsi="標楷體" w:cs="標楷體" w:hint="eastAsia"/>
          <w:kern w:val="3"/>
          <w:szCs w:val="24"/>
        </w:rPr>
        <w:t xml:space="preserve"> </w:t>
      </w:r>
      <w:r w:rsidRPr="005041DB">
        <w:rPr>
          <w:rFonts w:ascii="標楷體" w:eastAsia="標楷體" w:hAnsi="標楷體" w:cs="標楷體" w:hint="eastAsia"/>
          <w:kern w:val="3"/>
          <w:szCs w:val="24"/>
        </w:rPr>
        <w:t xml:space="preserve"> </w:t>
      </w:r>
      <w:r w:rsidRPr="005041DB">
        <w:rPr>
          <w:rFonts w:ascii="標楷體" w:eastAsia="標楷體" w:hAnsi="標楷體" w:cs="標楷體" w:hint="eastAsia"/>
          <w:kern w:val="3"/>
          <w:szCs w:val="24"/>
        </w:rPr>
        <w:tab/>
        <w:t xml:space="preserve">       身分證號：       </w:t>
      </w:r>
    </w:p>
    <w:p w:rsidR="006C0371" w:rsidRPr="005041DB" w:rsidRDefault="002944AB" w:rsidP="00991798">
      <w:pPr>
        <w:widowControl/>
        <w:spacing w:line="480" w:lineRule="auto"/>
        <w:rPr>
          <w:rFonts w:ascii="標楷體" w:eastAsia="標楷體" w:hAnsi="標楷體" w:cs="標楷體"/>
          <w:kern w:val="3"/>
          <w:szCs w:val="24"/>
        </w:rPr>
      </w:pPr>
      <w:r w:rsidRPr="005041DB">
        <w:rPr>
          <w:rFonts w:ascii="標楷體" w:eastAsia="標楷體" w:hAnsi="標楷體" w:cs="標楷體" w:hint="eastAsia"/>
          <w:kern w:val="3"/>
          <w:szCs w:val="24"/>
        </w:rPr>
        <w:t>申請人簽名：</w:t>
      </w:r>
    </w:p>
    <w:p w:rsidR="00A215EE" w:rsidRPr="005041DB" w:rsidRDefault="00A215EE" w:rsidP="00E67E9E">
      <w:pPr>
        <w:widowControl/>
        <w:spacing w:line="276" w:lineRule="auto"/>
        <w:jc w:val="right"/>
        <w:rPr>
          <w:rFonts w:ascii="標楷體" w:eastAsia="標楷體" w:hAnsi="標楷體" w:cs="標楷體"/>
          <w:kern w:val="3"/>
          <w:szCs w:val="24"/>
        </w:rPr>
      </w:pPr>
    </w:p>
    <w:p w:rsidR="00A215EE" w:rsidRPr="005041DB" w:rsidRDefault="00A215EE" w:rsidP="00E67E9E">
      <w:pPr>
        <w:widowControl/>
        <w:spacing w:line="276" w:lineRule="auto"/>
        <w:jc w:val="right"/>
        <w:rPr>
          <w:rFonts w:ascii="標楷體" w:eastAsia="標楷體" w:hAnsi="標楷體" w:cs="標楷體"/>
          <w:kern w:val="3"/>
          <w:szCs w:val="24"/>
        </w:rPr>
      </w:pPr>
    </w:p>
    <w:p w:rsidR="00F64856" w:rsidRPr="005041DB" w:rsidRDefault="00E67E9E" w:rsidP="0032350C">
      <w:pPr>
        <w:widowControl/>
        <w:spacing w:line="276" w:lineRule="auto"/>
        <w:jc w:val="right"/>
        <w:rPr>
          <w:rFonts w:ascii="標楷體" w:eastAsia="標楷體" w:hAnsi="標楷體" w:cs="標楷體"/>
          <w:kern w:val="3"/>
          <w:szCs w:val="24"/>
        </w:rPr>
      </w:pPr>
      <w:r w:rsidRPr="005041DB">
        <w:rPr>
          <w:rFonts w:ascii="標楷體" w:eastAsia="標楷體" w:hAnsi="標楷體" w:cs="標楷體" w:hint="eastAsia"/>
          <w:kern w:val="3"/>
          <w:szCs w:val="24"/>
        </w:rPr>
        <w:t xml:space="preserve">中華民國  </w:t>
      </w:r>
      <w:r w:rsidR="00EC7B42" w:rsidRPr="005041DB">
        <w:rPr>
          <w:rFonts w:ascii="標楷體" w:eastAsia="標楷體" w:hAnsi="標楷體" w:cs="標楷體" w:hint="eastAsia"/>
          <w:kern w:val="3"/>
          <w:szCs w:val="24"/>
        </w:rPr>
        <w:t xml:space="preserve">     </w:t>
      </w:r>
      <w:r w:rsidRPr="005041DB">
        <w:rPr>
          <w:rFonts w:ascii="標楷體" w:eastAsia="標楷體" w:hAnsi="標楷體" w:cs="標楷體" w:hint="eastAsia"/>
          <w:kern w:val="3"/>
          <w:szCs w:val="24"/>
        </w:rPr>
        <w:tab/>
        <w:t xml:space="preserve">年 </w:t>
      </w:r>
      <w:r w:rsidR="00991798" w:rsidRPr="005041DB">
        <w:rPr>
          <w:rFonts w:ascii="標楷體" w:eastAsia="標楷體" w:hAnsi="標楷體" w:cs="標楷體" w:hint="eastAsia"/>
          <w:kern w:val="3"/>
          <w:szCs w:val="24"/>
        </w:rPr>
        <w:t xml:space="preserve"> </w:t>
      </w:r>
      <w:r w:rsidRPr="005041DB">
        <w:rPr>
          <w:rFonts w:ascii="標楷體" w:eastAsia="標楷體" w:hAnsi="標楷體" w:cs="標楷體" w:hint="eastAsia"/>
          <w:kern w:val="3"/>
          <w:szCs w:val="24"/>
        </w:rPr>
        <w:tab/>
        <w:t xml:space="preserve">月  </w:t>
      </w:r>
      <w:r w:rsidR="00991798" w:rsidRPr="005041DB">
        <w:rPr>
          <w:rFonts w:ascii="標楷體" w:eastAsia="標楷體" w:hAnsi="標楷體" w:cs="標楷體" w:hint="eastAsia"/>
          <w:kern w:val="3"/>
          <w:szCs w:val="24"/>
        </w:rPr>
        <w:t xml:space="preserve">   </w:t>
      </w:r>
      <w:r w:rsidRPr="005041DB">
        <w:rPr>
          <w:rFonts w:ascii="標楷體" w:eastAsia="標楷體" w:hAnsi="標楷體" w:cs="標楷體" w:hint="eastAsia"/>
          <w:kern w:val="3"/>
          <w:szCs w:val="24"/>
        </w:rPr>
        <w:t>日</w:t>
      </w:r>
      <w:bookmarkEnd w:id="1"/>
    </w:p>
    <w:sectPr w:rsidR="00F64856" w:rsidRPr="005041DB" w:rsidSect="00F404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691" w:rsidRDefault="00212691" w:rsidP="003B0304">
      <w:r>
        <w:separator/>
      </w:r>
    </w:p>
  </w:endnote>
  <w:endnote w:type="continuationSeparator" w:id="0">
    <w:p w:rsidR="00212691" w:rsidRDefault="00212691" w:rsidP="003B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一)">
    <w:altName w:val="新細明體"/>
    <w:panose1 w:val="00000000000000000000"/>
    <w:charset w:val="88"/>
    <w:family w:val="roman"/>
    <w:notTrueType/>
    <w:pitch w:val="default"/>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691" w:rsidRDefault="00212691" w:rsidP="003B0304">
      <w:r>
        <w:separator/>
      </w:r>
    </w:p>
  </w:footnote>
  <w:footnote w:type="continuationSeparator" w:id="0">
    <w:p w:rsidR="00212691" w:rsidRDefault="00212691" w:rsidP="003B0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F48"/>
    <w:multiLevelType w:val="hybridMultilevel"/>
    <w:tmpl w:val="54F6D172"/>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01F53469"/>
    <w:multiLevelType w:val="hybridMultilevel"/>
    <w:tmpl w:val="B136F4E6"/>
    <w:lvl w:ilvl="0" w:tplc="AD18E4C4">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44C0BDE"/>
    <w:multiLevelType w:val="hybridMultilevel"/>
    <w:tmpl w:val="BD04F3DA"/>
    <w:lvl w:ilvl="0" w:tplc="3D02DC40">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766" w:hanging="480"/>
      </w:pPr>
    </w:lvl>
    <w:lvl w:ilvl="2" w:tplc="0409001B" w:tentative="1">
      <w:start w:val="1"/>
      <w:numFmt w:val="lowerRoman"/>
      <w:lvlText w:val="%3."/>
      <w:lvlJc w:val="right"/>
      <w:pPr>
        <w:ind w:left="1246" w:hanging="480"/>
      </w:pPr>
    </w:lvl>
    <w:lvl w:ilvl="3" w:tplc="0409000F" w:tentative="1">
      <w:start w:val="1"/>
      <w:numFmt w:val="decimal"/>
      <w:lvlText w:val="%4."/>
      <w:lvlJc w:val="left"/>
      <w:pPr>
        <w:ind w:left="1726" w:hanging="480"/>
      </w:pPr>
    </w:lvl>
    <w:lvl w:ilvl="4" w:tplc="04090019" w:tentative="1">
      <w:start w:val="1"/>
      <w:numFmt w:val="ideographTraditional"/>
      <w:lvlText w:val="%5、"/>
      <w:lvlJc w:val="left"/>
      <w:pPr>
        <w:ind w:left="2206" w:hanging="480"/>
      </w:pPr>
    </w:lvl>
    <w:lvl w:ilvl="5" w:tplc="0409001B" w:tentative="1">
      <w:start w:val="1"/>
      <w:numFmt w:val="lowerRoman"/>
      <w:lvlText w:val="%6."/>
      <w:lvlJc w:val="right"/>
      <w:pPr>
        <w:ind w:left="2686" w:hanging="480"/>
      </w:pPr>
    </w:lvl>
    <w:lvl w:ilvl="6" w:tplc="0409000F" w:tentative="1">
      <w:start w:val="1"/>
      <w:numFmt w:val="decimal"/>
      <w:lvlText w:val="%7."/>
      <w:lvlJc w:val="left"/>
      <w:pPr>
        <w:ind w:left="3166" w:hanging="480"/>
      </w:pPr>
    </w:lvl>
    <w:lvl w:ilvl="7" w:tplc="04090019" w:tentative="1">
      <w:start w:val="1"/>
      <w:numFmt w:val="ideographTraditional"/>
      <w:lvlText w:val="%8、"/>
      <w:lvlJc w:val="left"/>
      <w:pPr>
        <w:ind w:left="3646" w:hanging="480"/>
      </w:pPr>
    </w:lvl>
    <w:lvl w:ilvl="8" w:tplc="0409001B" w:tentative="1">
      <w:start w:val="1"/>
      <w:numFmt w:val="lowerRoman"/>
      <w:lvlText w:val="%9."/>
      <w:lvlJc w:val="right"/>
      <w:pPr>
        <w:ind w:left="4126" w:hanging="480"/>
      </w:pPr>
    </w:lvl>
  </w:abstractNum>
  <w:abstractNum w:abstractNumId="3" w15:restartNumberingAfterBreak="0">
    <w:nsid w:val="0A80080F"/>
    <w:multiLevelType w:val="hybridMultilevel"/>
    <w:tmpl w:val="14CC4402"/>
    <w:lvl w:ilvl="0" w:tplc="EA0690E2">
      <w:start w:val="1"/>
      <w:numFmt w:val="taiwaneseCountingThousand"/>
      <w:lvlText w:val="%1、"/>
      <w:lvlJc w:val="left"/>
      <w:pPr>
        <w:ind w:left="286" w:hanging="480"/>
      </w:pPr>
      <w:rPr>
        <w:rFonts w:ascii="標楷體" w:eastAsia="標楷體" w:hAnsi="標楷體" w:hint="eastAsia"/>
        <w:b/>
        <w:lang w:val="en-US"/>
      </w:rPr>
    </w:lvl>
    <w:lvl w:ilvl="1" w:tplc="637C25DA">
      <w:start w:val="1"/>
      <w:numFmt w:val="taiwaneseCountingThousand"/>
      <w:lvlText w:val="(%2)"/>
      <w:lvlJc w:val="left"/>
      <w:pPr>
        <w:ind w:left="811" w:hanging="525"/>
      </w:pPr>
      <w:rPr>
        <w:rFonts w:hint="default"/>
      </w:rPr>
    </w:lvl>
    <w:lvl w:ilvl="2" w:tplc="0409001B" w:tentative="1">
      <w:start w:val="1"/>
      <w:numFmt w:val="lowerRoman"/>
      <w:lvlText w:val="%3."/>
      <w:lvlJc w:val="right"/>
      <w:pPr>
        <w:ind w:left="1246" w:hanging="480"/>
      </w:pPr>
    </w:lvl>
    <w:lvl w:ilvl="3" w:tplc="0409000F" w:tentative="1">
      <w:start w:val="1"/>
      <w:numFmt w:val="decimal"/>
      <w:lvlText w:val="%4."/>
      <w:lvlJc w:val="left"/>
      <w:pPr>
        <w:ind w:left="1726" w:hanging="480"/>
      </w:pPr>
    </w:lvl>
    <w:lvl w:ilvl="4" w:tplc="04090019" w:tentative="1">
      <w:start w:val="1"/>
      <w:numFmt w:val="ideographTraditional"/>
      <w:lvlText w:val="%5、"/>
      <w:lvlJc w:val="left"/>
      <w:pPr>
        <w:ind w:left="2206" w:hanging="480"/>
      </w:pPr>
    </w:lvl>
    <w:lvl w:ilvl="5" w:tplc="0409001B" w:tentative="1">
      <w:start w:val="1"/>
      <w:numFmt w:val="lowerRoman"/>
      <w:lvlText w:val="%6."/>
      <w:lvlJc w:val="right"/>
      <w:pPr>
        <w:ind w:left="2686" w:hanging="480"/>
      </w:pPr>
    </w:lvl>
    <w:lvl w:ilvl="6" w:tplc="0409000F" w:tentative="1">
      <w:start w:val="1"/>
      <w:numFmt w:val="decimal"/>
      <w:lvlText w:val="%7."/>
      <w:lvlJc w:val="left"/>
      <w:pPr>
        <w:ind w:left="3166" w:hanging="480"/>
      </w:pPr>
    </w:lvl>
    <w:lvl w:ilvl="7" w:tplc="04090019" w:tentative="1">
      <w:start w:val="1"/>
      <w:numFmt w:val="ideographTraditional"/>
      <w:lvlText w:val="%8、"/>
      <w:lvlJc w:val="left"/>
      <w:pPr>
        <w:ind w:left="3646" w:hanging="480"/>
      </w:pPr>
    </w:lvl>
    <w:lvl w:ilvl="8" w:tplc="0409001B" w:tentative="1">
      <w:start w:val="1"/>
      <w:numFmt w:val="lowerRoman"/>
      <w:lvlText w:val="%9."/>
      <w:lvlJc w:val="right"/>
      <w:pPr>
        <w:ind w:left="4126" w:hanging="480"/>
      </w:pPr>
    </w:lvl>
  </w:abstractNum>
  <w:abstractNum w:abstractNumId="4" w15:restartNumberingAfterBreak="0">
    <w:nsid w:val="10507A79"/>
    <w:multiLevelType w:val="hybridMultilevel"/>
    <w:tmpl w:val="A544AF6E"/>
    <w:lvl w:ilvl="0" w:tplc="3D02DC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15:restartNumberingAfterBreak="0">
    <w:nsid w:val="108F7FD9"/>
    <w:multiLevelType w:val="hybridMultilevel"/>
    <w:tmpl w:val="DBDE6FA0"/>
    <w:lvl w:ilvl="0" w:tplc="3D02DC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14AA5F9A"/>
    <w:multiLevelType w:val="hybridMultilevel"/>
    <w:tmpl w:val="AB4645DE"/>
    <w:lvl w:ilvl="0" w:tplc="3D02DC40">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151C0F50"/>
    <w:multiLevelType w:val="hybridMultilevel"/>
    <w:tmpl w:val="BD04F3DA"/>
    <w:lvl w:ilvl="0" w:tplc="3D02DC40">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766" w:hanging="480"/>
      </w:pPr>
    </w:lvl>
    <w:lvl w:ilvl="2" w:tplc="0409001B" w:tentative="1">
      <w:start w:val="1"/>
      <w:numFmt w:val="lowerRoman"/>
      <w:lvlText w:val="%3."/>
      <w:lvlJc w:val="right"/>
      <w:pPr>
        <w:ind w:left="1246" w:hanging="480"/>
      </w:pPr>
    </w:lvl>
    <w:lvl w:ilvl="3" w:tplc="0409000F" w:tentative="1">
      <w:start w:val="1"/>
      <w:numFmt w:val="decimal"/>
      <w:lvlText w:val="%4."/>
      <w:lvlJc w:val="left"/>
      <w:pPr>
        <w:ind w:left="1726" w:hanging="480"/>
      </w:pPr>
    </w:lvl>
    <w:lvl w:ilvl="4" w:tplc="04090019" w:tentative="1">
      <w:start w:val="1"/>
      <w:numFmt w:val="ideographTraditional"/>
      <w:lvlText w:val="%5、"/>
      <w:lvlJc w:val="left"/>
      <w:pPr>
        <w:ind w:left="2206" w:hanging="480"/>
      </w:pPr>
    </w:lvl>
    <w:lvl w:ilvl="5" w:tplc="0409001B" w:tentative="1">
      <w:start w:val="1"/>
      <w:numFmt w:val="lowerRoman"/>
      <w:lvlText w:val="%6."/>
      <w:lvlJc w:val="right"/>
      <w:pPr>
        <w:ind w:left="2686" w:hanging="480"/>
      </w:pPr>
    </w:lvl>
    <w:lvl w:ilvl="6" w:tplc="0409000F" w:tentative="1">
      <w:start w:val="1"/>
      <w:numFmt w:val="decimal"/>
      <w:lvlText w:val="%7."/>
      <w:lvlJc w:val="left"/>
      <w:pPr>
        <w:ind w:left="3166" w:hanging="480"/>
      </w:pPr>
    </w:lvl>
    <w:lvl w:ilvl="7" w:tplc="04090019" w:tentative="1">
      <w:start w:val="1"/>
      <w:numFmt w:val="ideographTraditional"/>
      <w:lvlText w:val="%8、"/>
      <w:lvlJc w:val="left"/>
      <w:pPr>
        <w:ind w:left="3646" w:hanging="480"/>
      </w:pPr>
    </w:lvl>
    <w:lvl w:ilvl="8" w:tplc="0409001B" w:tentative="1">
      <w:start w:val="1"/>
      <w:numFmt w:val="lowerRoman"/>
      <w:lvlText w:val="%9."/>
      <w:lvlJc w:val="right"/>
      <w:pPr>
        <w:ind w:left="4126" w:hanging="480"/>
      </w:pPr>
    </w:lvl>
  </w:abstractNum>
  <w:abstractNum w:abstractNumId="8" w15:restartNumberingAfterBreak="0">
    <w:nsid w:val="16C776F3"/>
    <w:multiLevelType w:val="hybridMultilevel"/>
    <w:tmpl w:val="379CCC70"/>
    <w:lvl w:ilvl="0" w:tplc="3D02DC40">
      <w:start w:val="1"/>
      <w:numFmt w:val="taiwaneseCountingThousand"/>
      <w:lvlText w:val="（%1）"/>
      <w:lvlJc w:val="left"/>
      <w:pPr>
        <w:ind w:left="569" w:hanging="480"/>
      </w:pPr>
      <w:rPr>
        <w:rFonts w:hint="eastAsia"/>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9" w15:restartNumberingAfterBreak="0">
    <w:nsid w:val="19BA2B77"/>
    <w:multiLevelType w:val="hybridMultilevel"/>
    <w:tmpl w:val="654ED11C"/>
    <w:lvl w:ilvl="0" w:tplc="0409000F">
      <w:start w:val="1"/>
      <w:numFmt w:val="decimal"/>
      <w:lvlText w:val="%1."/>
      <w:lvlJc w:val="left"/>
      <w:pPr>
        <w:ind w:left="1246" w:hanging="480"/>
      </w:pPr>
      <w:rPr>
        <w:rFonts w:hint="eastAsia"/>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10" w15:restartNumberingAfterBreak="0">
    <w:nsid w:val="1C24542F"/>
    <w:multiLevelType w:val="hybridMultilevel"/>
    <w:tmpl w:val="A3C69020"/>
    <w:lvl w:ilvl="0" w:tplc="3D02DC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1EF02203"/>
    <w:multiLevelType w:val="hybridMultilevel"/>
    <w:tmpl w:val="29F03CA4"/>
    <w:lvl w:ilvl="0" w:tplc="0409000F">
      <w:start w:val="1"/>
      <w:numFmt w:val="decimal"/>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2" w15:restartNumberingAfterBreak="0">
    <w:nsid w:val="21074FB4"/>
    <w:multiLevelType w:val="hybridMultilevel"/>
    <w:tmpl w:val="BD04F3DA"/>
    <w:lvl w:ilvl="0" w:tplc="3D02DC40">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766" w:hanging="480"/>
      </w:pPr>
    </w:lvl>
    <w:lvl w:ilvl="2" w:tplc="0409001B" w:tentative="1">
      <w:start w:val="1"/>
      <w:numFmt w:val="lowerRoman"/>
      <w:lvlText w:val="%3."/>
      <w:lvlJc w:val="right"/>
      <w:pPr>
        <w:ind w:left="1246" w:hanging="480"/>
      </w:pPr>
    </w:lvl>
    <w:lvl w:ilvl="3" w:tplc="0409000F" w:tentative="1">
      <w:start w:val="1"/>
      <w:numFmt w:val="decimal"/>
      <w:lvlText w:val="%4."/>
      <w:lvlJc w:val="left"/>
      <w:pPr>
        <w:ind w:left="1726" w:hanging="480"/>
      </w:pPr>
    </w:lvl>
    <w:lvl w:ilvl="4" w:tplc="04090019" w:tentative="1">
      <w:start w:val="1"/>
      <w:numFmt w:val="ideographTraditional"/>
      <w:lvlText w:val="%5、"/>
      <w:lvlJc w:val="left"/>
      <w:pPr>
        <w:ind w:left="2206" w:hanging="480"/>
      </w:pPr>
    </w:lvl>
    <w:lvl w:ilvl="5" w:tplc="0409001B" w:tentative="1">
      <w:start w:val="1"/>
      <w:numFmt w:val="lowerRoman"/>
      <w:lvlText w:val="%6."/>
      <w:lvlJc w:val="right"/>
      <w:pPr>
        <w:ind w:left="2686" w:hanging="480"/>
      </w:pPr>
    </w:lvl>
    <w:lvl w:ilvl="6" w:tplc="0409000F" w:tentative="1">
      <w:start w:val="1"/>
      <w:numFmt w:val="decimal"/>
      <w:lvlText w:val="%7."/>
      <w:lvlJc w:val="left"/>
      <w:pPr>
        <w:ind w:left="3166" w:hanging="480"/>
      </w:pPr>
    </w:lvl>
    <w:lvl w:ilvl="7" w:tplc="04090019" w:tentative="1">
      <w:start w:val="1"/>
      <w:numFmt w:val="ideographTraditional"/>
      <w:lvlText w:val="%8、"/>
      <w:lvlJc w:val="left"/>
      <w:pPr>
        <w:ind w:left="3646" w:hanging="480"/>
      </w:pPr>
    </w:lvl>
    <w:lvl w:ilvl="8" w:tplc="0409001B" w:tentative="1">
      <w:start w:val="1"/>
      <w:numFmt w:val="lowerRoman"/>
      <w:lvlText w:val="%9."/>
      <w:lvlJc w:val="right"/>
      <w:pPr>
        <w:ind w:left="4126" w:hanging="480"/>
      </w:pPr>
    </w:lvl>
  </w:abstractNum>
  <w:abstractNum w:abstractNumId="13" w15:restartNumberingAfterBreak="0">
    <w:nsid w:val="22C2261C"/>
    <w:multiLevelType w:val="hybridMultilevel"/>
    <w:tmpl w:val="67407774"/>
    <w:lvl w:ilvl="0" w:tplc="3D02DC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ED03C0"/>
    <w:multiLevelType w:val="hybridMultilevel"/>
    <w:tmpl w:val="06FAFF98"/>
    <w:lvl w:ilvl="0" w:tplc="3D02DC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814BA6"/>
    <w:multiLevelType w:val="hybridMultilevel"/>
    <w:tmpl w:val="B7D27980"/>
    <w:lvl w:ilvl="0" w:tplc="AA528A14">
      <w:start w:val="1"/>
      <w:numFmt w:val="taiwaneseCountingThousand"/>
      <w:lvlText w:val="（%1）"/>
      <w:lvlJc w:val="left"/>
      <w:pPr>
        <w:ind w:left="286" w:hanging="480"/>
      </w:pPr>
      <w:rPr>
        <w:rFonts w:hint="eastAsia"/>
        <w:b w:val="0"/>
        <w:lang w:val="en-US"/>
      </w:rPr>
    </w:lvl>
    <w:lvl w:ilvl="1" w:tplc="04090019" w:tentative="1">
      <w:start w:val="1"/>
      <w:numFmt w:val="ideographTraditional"/>
      <w:lvlText w:val="%2、"/>
      <w:lvlJc w:val="left"/>
      <w:pPr>
        <w:ind w:left="766" w:hanging="480"/>
      </w:pPr>
    </w:lvl>
    <w:lvl w:ilvl="2" w:tplc="0409001B" w:tentative="1">
      <w:start w:val="1"/>
      <w:numFmt w:val="lowerRoman"/>
      <w:lvlText w:val="%3."/>
      <w:lvlJc w:val="right"/>
      <w:pPr>
        <w:ind w:left="1246" w:hanging="480"/>
      </w:pPr>
    </w:lvl>
    <w:lvl w:ilvl="3" w:tplc="0409000F" w:tentative="1">
      <w:start w:val="1"/>
      <w:numFmt w:val="decimal"/>
      <w:lvlText w:val="%4."/>
      <w:lvlJc w:val="left"/>
      <w:pPr>
        <w:ind w:left="1726" w:hanging="480"/>
      </w:pPr>
    </w:lvl>
    <w:lvl w:ilvl="4" w:tplc="04090019" w:tentative="1">
      <w:start w:val="1"/>
      <w:numFmt w:val="ideographTraditional"/>
      <w:lvlText w:val="%5、"/>
      <w:lvlJc w:val="left"/>
      <w:pPr>
        <w:ind w:left="2206" w:hanging="480"/>
      </w:pPr>
    </w:lvl>
    <w:lvl w:ilvl="5" w:tplc="0409001B" w:tentative="1">
      <w:start w:val="1"/>
      <w:numFmt w:val="lowerRoman"/>
      <w:lvlText w:val="%6."/>
      <w:lvlJc w:val="right"/>
      <w:pPr>
        <w:ind w:left="2686" w:hanging="480"/>
      </w:pPr>
    </w:lvl>
    <w:lvl w:ilvl="6" w:tplc="0409000F" w:tentative="1">
      <w:start w:val="1"/>
      <w:numFmt w:val="decimal"/>
      <w:lvlText w:val="%7."/>
      <w:lvlJc w:val="left"/>
      <w:pPr>
        <w:ind w:left="3166" w:hanging="480"/>
      </w:pPr>
    </w:lvl>
    <w:lvl w:ilvl="7" w:tplc="04090019" w:tentative="1">
      <w:start w:val="1"/>
      <w:numFmt w:val="ideographTraditional"/>
      <w:lvlText w:val="%8、"/>
      <w:lvlJc w:val="left"/>
      <w:pPr>
        <w:ind w:left="3646" w:hanging="480"/>
      </w:pPr>
    </w:lvl>
    <w:lvl w:ilvl="8" w:tplc="0409001B" w:tentative="1">
      <w:start w:val="1"/>
      <w:numFmt w:val="lowerRoman"/>
      <w:lvlText w:val="%9."/>
      <w:lvlJc w:val="right"/>
      <w:pPr>
        <w:ind w:left="4126" w:hanging="480"/>
      </w:pPr>
    </w:lvl>
  </w:abstractNum>
  <w:abstractNum w:abstractNumId="16" w15:restartNumberingAfterBreak="0">
    <w:nsid w:val="28417A6D"/>
    <w:multiLevelType w:val="hybridMultilevel"/>
    <w:tmpl w:val="ABF8B96E"/>
    <w:lvl w:ilvl="0" w:tplc="0409000F">
      <w:start w:val="1"/>
      <w:numFmt w:val="decimal"/>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7" w15:restartNumberingAfterBreak="0">
    <w:nsid w:val="285447B5"/>
    <w:multiLevelType w:val="hybridMultilevel"/>
    <w:tmpl w:val="ABF8B96E"/>
    <w:lvl w:ilvl="0" w:tplc="0409000F">
      <w:start w:val="1"/>
      <w:numFmt w:val="decimal"/>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2E942BE5"/>
    <w:multiLevelType w:val="hybridMultilevel"/>
    <w:tmpl w:val="59E40162"/>
    <w:lvl w:ilvl="0" w:tplc="230601F2">
      <w:start w:val="1"/>
      <w:numFmt w:val="decimal"/>
      <w:lvlText w:val="(%1)."/>
      <w:lvlJc w:val="left"/>
      <w:pPr>
        <w:ind w:left="1246" w:hanging="480"/>
      </w:pPr>
      <w:rPr>
        <w:rFonts w:hint="eastAsia"/>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19" w15:restartNumberingAfterBreak="0">
    <w:nsid w:val="328B46B6"/>
    <w:multiLevelType w:val="hybridMultilevel"/>
    <w:tmpl w:val="F8DA73E6"/>
    <w:lvl w:ilvl="0" w:tplc="3D02DC40">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3D64579"/>
    <w:multiLevelType w:val="hybridMultilevel"/>
    <w:tmpl w:val="F2CAD342"/>
    <w:lvl w:ilvl="0" w:tplc="4F34EFEA">
      <w:start w:val="1"/>
      <w:numFmt w:val="taiwaneseCountingThousand"/>
      <w:lvlText w:val="%1、"/>
      <w:lvlJc w:val="left"/>
      <w:pPr>
        <w:ind w:left="286" w:hanging="480"/>
      </w:pPr>
      <w:rPr>
        <w:rFonts w:ascii="(一)" w:eastAsia="(一)" w:hint="eastAsia"/>
      </w:rPr>
    </w:lvl>
    <w:lvl w:ilvl="1" w:tplc="04090019" w:tentative="1">
      <w:start w:val="1"/>
      <w:numFmt w:val="ideographTraditional"/>
      <w:lvlText w:val="%2、"/>
      <w:lvlJc w:val="left"/>
      <w:pPr>
        <w:ind w:left="766" w:hanging="480"/>
      </w:pPr>
    </w:lvl>
    <w:lvl w:ilvl="2" w:tplc="0409001B" w:tentative="1">
      <w:start w:val="1"/>
      <w:numFmt w:val="lowerRoman"/>
      <w:lvlText w:val="%3."/>
      <w:lvlJc w:val="right"/>
      <w:pPr>
        <w:ind w:left="1246" w:hanging="480"/>
      </w:pPr>
    </w:lvl>
    <w:lvl w:ilvl="3" w:tplc="0409000F" w:tentative="1">
      <w:start w:val="1"/>
      <w:numFmt w:val="decimal"/>
      <w:lvlText w:val="%4."/>
      <w:lvlJc w:val="left"/>
      <w:pPr>
        <w:ind w:left="1726" w:hanging="480"/>
      </w:pPr>
    </w:lvl>
    <w:lvl w:ilvl="4" w:tplc="04090019" w:tentative="1">
      <w:start w:val="1"/>
      <w:numFmt w:val="ideographTraditional"/>
      <w:lvlText w:val="%5、"/>
      <w:lvlJc w:val="left"/>
      <w:pPr>
        <w:ind w:left="2206" w:hanging="480"/>
      </w:pPr>
    </w:lvl>
    <w:lvl w:ilvl="5" w:tplc="0409001B" w:tentative="1">
      <w:start w:val="1"/>
      <w:numFmt w:val="lowerRoman"/>
      <w:lvlText w:val="%6."/>
      <w:lvlJc w:val="right"/>
      <w:pPr>
        <w:ind w:left="2686" w:hanging="480"/>
      </w:pPr>
    </w:lvl>
    <w:lvl w:ilvl="6" w:tplc="0409000F" w:tentative="1">
      <w:start w:val="1"/>
      <w:numFmt w:val="decimal"/>
      <w:lvlText w:val="%7."/>
      <w:lvlJc w:val="left"/>
      <w:pPr>
        <w:ind w:left="3166" w:hanging="480"/>
      </w:pPr>
    </w:lvl>
    <w:lvl w:ilvl="7" w:tplc="04090019" w:tentative="1">
      <w:start w:val="1"/>
      <w:numFmt w:val="ideographTraditional"/>
      <w:lvlText w:val="%8、"/>
      <w:lvlJc w:val="left"/>
      <w:pPr>
        <w:ind w:left="3646" w:hanging="480"/>
      </w:pPr>
    </w:lvl>
    <w:lvl w:ilvl="8" w:tplc="0409001B" w:tentative="1">
      <w:start w:val="1"/>
      <w:numFmt w:val="lowerRoman"/>
      <w:lvlText w:val="%9."/>
      <w:lvlJc w:val="right"/>
      <w:pPr>
        <w:ind w:left="4126" w:hanging="480"/>
      </w:pPr>
    </w:lvl>
  </w:abstractNum>
  <w:abstractNum w:abstractNumId="21" w15:restartNumberingAfterBreak="0">
    <w:nsid w:val="3AF634D7"/>
    <w:multiLevelType w:val="hybridMultilevel"/>
    <w:tmpl w:val="F55E9800"/>
    <w:lvl w:ilvl="0" w:tplc="3D02DC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2" w15:restartNumberingAfterBreak="0">
    <w:nsid w:val="3C152F45"/>
    <w:multiLevelType w:val="hybridMultilevel"/>
    <w:tmpl w:val="41142D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025FB9"/>
    <w:multiLevelType w:val="hybridMultilevel"/>
    <w:tmpl w:val="F55E9800"/>
    <w:lvl w:ilvl="0" w:tplc="3D02DC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4" w15:restartNumberingAfterBreak="0">
    <w:nsid w:val="488B5059"/>
    <w:multiLevelType w:val="hybridMultilevel"/>
    <w:tmpl w:val="F55E9800"/>
    <w:lvl w:ilvl="0" w:tplc="3D02DC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5" w15:restartNumberingAfterBreak="0">
    <w:nsid w:val="49D3730F"/>
    <w:multiLevelType w:val="hybridMultilevel"/>
    <w:tmpl w:val="CCC42DDA"/>
    <w:lvl w:ilvl="0" w:tplc="3D02DC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6" w15:restartNumberingAfterBreak="0">
    <w:nsid w:val="4C9D75AE"/>
    <w:multiLevelType w:val="hybridMultilevel"/>
    <w:tmpl w:val="C73E2CCE"/>
    <w:lvl w:ilvl="0" w:tplc="3D02DC4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4E266081"/>
    <w:multiLevelType w:val="hybridMultilevel"/>
    <w:tmpl w:val="17126BB6"/>
    <w:lvl w:ilvl="0" w:tplc="3D02DC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8" w15:restartNumberingAfterBreak="0">
    <w:nsid w:val="539A74DB"/>
    <w:multiLevelType w:val="hybridMultilevel"/>
    <w:tmpl w:val="24EE0860"/>
    <w:lvl w:ilvl="0" w:tplc="8DCC4086">
      <w:start w:val="1"/>
      <w:numFmt w:val="decimal"/>
      <w:lvlText w:val="%1."/>
      <w:lvlJc w:val="left"/>
      <w:pPr>
        <w:ind w:left="622" w:hanging="480"/>
      </w:pPr>
      <w:rPr>
        <w:rFonts w:hint="eastAsia"/>
        <w:sz w:val="24"/>
        <w:szCs w:val="24"/>
      </w:rPr>
    </w:lvl>
    <w:lvl w:ilvl="1" w:tplc="04090019" w:tentative="1">
      <w:start w:val="1"/>
      <w:numFmt w:val="ideographTraditional"/>
      <w:lvlText w:val="%2、"/>
      <w:lvlJc w:val="left"/>
      <w:pPr>
        <w:ind w:left="766" w:hanging="480"/>
      </w:pPr>
    </w:lvl>
    <w:lvl w:ilvl="2" w:tplc="0409001B" w:tentative="1">
      <w:start w:val="1"/>
      <w:numFmt w:val="lowerRoman"/>
      <w:lvlText w:val="%3."/>
      <w:lvlJc w:val="right"/>
      <w:pPr>
        <w:ind w:left="1246" w:hanging="480"/>
      </w:pPr>
    </w:lvl>
    <w:lvl w:ilvl="3" w:tplc="0409000F" w:tentative="1">
      <w:start w:val="1"/>
      <w:numFmt w:val="decimal"/>
      <w:lvlText w:val="%4."/>
      <w:lvlJc w:val="left"/>
      <w:pPr>
        <w:ind w:left="1726" w:hanging="480"/>
      </w:pPr>
    </w:lvl>
    <w:lvl w:ilvl="4" w:tplc="04090019" w:tentative="1">
      <w:start w:val="1"/>
      <w:numFmt w:val="ideographTraditional"/>
      <w:lvlText w:val="%5、"/>
      <w:lvlJc w:val="left"/>
      <w:pPr>
        <w:ind w:left="2206" w:hanging="480"/>
      </w:pPr>
    </w:lvl>
    <w:lvl w:ilvl="5" w:tplc="0409001B" w:tentative="1">
      <w:start w:val="1"/>
      <w:numFmt w:val="lowerRoman"/>
      <w:lvlText w:val="%6."/>
      <w:lvlJc w:val="right"/>
      <w:pPr>
        <w:ind w:left="2686" w:hanging="480"/>
      </w:pPr>
    </w:lvl>
    <w:lvl w:ilvl="6" w:tplc="0409000F" w:tentative="1">
      <w:start w:val="1"/>
      <w:numFmt w:val="decimal"/>
      <w:lvlText w:val="%7."/>
      <w:lvlJc w:val="left"/>
      <w:pPr>
        <w:ind w:left="3166" w:hanging="480"/>
      </w:pPr>
    </w:lvl>
    <w:lvl w:ilvl="7" w:tplc="04090019" w:tentative="1">
      <w:start w:val="1"/>
      <w:numFmt w:val="ideographTraditional"/>
      <w:lvlText w:val="%8、"/>
      <w:lvlJc w:val="left"/>
      <w:pPr>
        <w:ind w:left="3646" w:hanging="480"/>
      </w:pPr>
    </w:lvl>
    <w:lvl w:ilvl="8" w:tplc="0409001B" w:tentative="1">
      <w:start w:val="1"/>
      <w:numFmt w:val="lowerRoman"/>
      <w:lvlText w:val="%9."/>
      <w:lvlJc w:val="right"/>
      <w:pPr>
        <w:ind w:left="4126" w:hanging="480"/>
      </w:pPr>
    </w:lvl>
  </w:abstractNum>
  <w:abstractNum w:abstractNumId="29" w15:restartNumberingAfterBreak="0">
    <w:nsid w:val="56967DFE"/>
    <w:multiLevelType w:val="hybridMultilevel"/>
    <w:tmpl w:val="7BF8768E"/>
    <w:lvl w:ilvl="0" w:tplc="3D02DC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0" w15:restartNumberingAfterBreak="0">
    <w:nsid w:val="56B354D1"/>
    <w:multiLevelType w:val="hybridMultilevel"/>
    <w:tmpl w:val="C6D8E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FA00AD"/>
    <w:multiLevelType w:val="hybridMultilevel"/>
    <w:tmpl w:val="4C04C582"/>
    <w:lvl w:ilvl="0" w:tplc="0409000F">
      <w:start w:val="1"/>
      <w:numFmt w:val="decimal"/>
      <w:lvlText w:val="%1."/>
      <w:lvlJc w:val="left"/>
      <w:pPr>
        <w:ind w:left="622" w:hanging="480"/>
      </w:pPr>
      <w:rPr>
        <w:rFonts w:hint="eastAsia"/>
      </w:rPr>
    </w:lvl>
    <w:lvl w:ilvl="1" w:tplc="04090019" w:tentative="1">
      <w:start w:val="1"/>
      <w:numFmt w:val="ideographTraditional"/>
      <w:lvlText w:val="%2、"/>
      <w:lvlJc w:val="left"/>
      <w:pPr>
        <w:ind w:left="766" w:hanging="480"/>
      </w:pPr>
    </w:lvl>
    <w:lvl w:ilvl="2" w:tplc="0409001B" w:tentative="1">
      <w:start w:val="1"/>
      <w:numFmt w:val="lowerRoman"/>
      <w:lvlText w:val="%3."/>
      <w:lvlJc w:val="right"/>
      <w:pPr>
        <w:ind w:left="1246" w:hanging="480"/>
      </w:pPr>
    </w:lvl>
    <w:lvl w:ilvl="3" w:tplc="0409000F" w:tentative="1">
      <w:start w:val="1"/>
      <w:numFmt w:val="decimal"/>
      <w:lvlText w:val="%4."/>
      <w:lvlJc w:val="left"/>
      <w:pPr>
        <w:ind w:left="1726" w:hanging="480"/>
      </w:pPr>
    </w:lvl>
    <w:lvl w:ilvl="4" w:tplc="04090019" w:tentative="1">
      <w:start w:val="1"/>
      <w:numFmt w:val="ideographTraditional"/>
      <w:lvlText w:val="%5、"/>
      <w:lvlJc w:val="left"/>
      <w:pPr>
        <w:ind w:left="2206" w:hanging="480"/>
      </w:pPr>
    </w:lvl>
    <w:lvl w:ilvl="5" w:tplc="0409001B" w:tentative="1">
      <w:start w:val="1"/>
      <w:numFmt w:val="lowerRoman"/>
      <w:lvlText w:val="%6."/>
      <w:lvlJc w:val="right"/>
      <w:pPr>
        <w:ind w:left="2686" w:hanging="480"/>
      </w:pPr>
    </w:lvl>
    <w:lvl w:ilvl="6" w:tplc="0409000F" w:tentative="1">
      <w:start w:val="1"/>
      <w:numFmt w:val="decimal"/>
      <w:lvlText w:val="%7."/>
      <w:lvlJc w:val="left"/>
      <w:pPr>
        <w:ind w:left="3166" w:hanging="480"/>
      </w:pPr>
    </w:lvl>
    <w:lvl w:ilvl="7" w:tplc="04090019" w:tentative="1">
      <w:start w:val="1"/>
      <w:numFmt w:val="ideographTraditional"/>
      <w:lvlText w:val="%8、"/>
      <w:lvlJc w:val="left"/>
      <w:pPr>
        <w:ind w:left="3646" w:hanging="480"/>
      </w:pPr>
    </w:lvl>
    <w:lvl w:ilvl="8" w:tplc="0409001B" w:tentative="1">
      <w:start w:val="1"/>
      <w:numFmt w:val="lowerRoman"/>
      <w:lvlText w:val="%9."/>
      <w:lvlJc w:val="right"/>
      <w:pPr>
        <w:ind w:left="4126" w:hanging="480"/>
      </w:pPr>
    </w:lvl>
  </w:abstractNum>
  <w:abstractNum w:abstractNumId="32" w15:restartNumberingAfterBreak="0">
    <w:nsid w:val="5A3C7C9B"/>
    <w:multiLevelType w:val="hybridMultilevel"/>
    <w:tmpl w:val="F55E9800"/>
    <w:lvl w:ilvl="0" w:tplc="3D02DC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3" w15:restartNumberingAfterBreak="0">
    <w:nsid w:val="5E5359B8"/>
    <w:multiLevelType w:val="hybridMultilevel"/>
    <w:tmpl w:val="EA382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9F202A"/>
    <w:multiLevelType w:val="hybridMultilevel"/>
    <w:tmpl w:val="AFA04268"/>
    <w:lvl w:ilvl="0" w:tplc="0409000F">
      <w:start w:val="1"/>
      <w:numFmt w:val="decimal"/>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5" w15:restartNumberingAfterBreak="0">
    <w:nsid w:val="61733ECB"/>
    <w:multiLevelType w:val="hybridMultilevel"/>
    <w:tmpl w:val="A7B8EDDA"/>
    <w:lvl w:ilvl="0" w:tplc="3D02DC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6" w15:restartNumberingAfterBreak="0">
    <w:nsid w:val="62506762"/>
    <w:multiLevelType w:val="hybridMultilevel"/>
    <w:tmpl w:val="E894F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D347C0"/>
    <w:multiLevelType w:val="hybridMultilevel"/>
    <w:tmpl w:val="611862E0"/>
    <w:lvl w:ilvl="0" w:tplc="E4229F0C">
      <w:start w:val="1"/>
      <w:numFmt w:val="taiwaneseCountingThousand"/>
      <w:lvlText w:val="（%1）"/>
      <w:lvlJc w:val="left"/>
      <w:pPr>
        <w:ind w:left="809" w:hanging="720"/>
      </w:pPr>
      <w:rPr>
        <w:rFonts w:hint="default"/>
      </w:rPr>
    </w:lvl>
    <w:lvl w:ilvl="1" w:tplc="82C65D14">
      <w:start w:val="1"/>
      <w:numFmt w:val="decimal"/>
      <w:lvlText w:val="%2."/>
      <w:lvlJc w:val="left"/>
      <w:pPr>
        <w:ind w:left="929" w:hanging="360"/>
      </w:pPr>
      <w:rPr>
        <w:rFonts w:hint="default"/>
      </w:r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8" w15:restartNumberingAfterBreak="0">
    <w:nsid w:val="6C86167A"/>
    <w:multiLevelType w:val="hybridMultilevel"/>
    <w:tmpl w:val="193ECD4C"/>
    <w:lvl w:ilvl="0" w:tplc="4F34EFEA">
      <w:start w:val="1"/>
      <w:numFmt w:val="taiwaneseCountingThousand"/>
      <w:lvlText w:val="%1、"/>
      <w:lvlJc w:val="left"/>
      <w:pPr>
        <w:ind w:left="480" w:hanging="480"/>
      </w:pPr>
      <w:rPr>
        <w:rFonts w:ascii="(一)" w:eastAsia="(一)"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F90BAB"/>
    <w:multiLevelType w:val="hybridMultilevel"/>
    <w:tmpl w:val="C66A4730"/>
    <w:lvl w:ilvl="0" w:tplc="3D02DC40">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0" w15:restartNumberingAfterBreak="0">
    <w:nsid w:val="76805EE2"/>
    <w:multiLevelType w:val="hybridMultilevel"/>
    <w:tmpl w:val="A8507510"/>
    <w:lvl w:ilvl="0" w:tplc="0409000F">
      <w:start w:val="1"/>
      <w:numFmt w:val="decimal"/>
      <w:lvlText w:val="%1."/>
      <w:lvlJc w:val="left"/>
      <w:pPr>
        <w:ind w:left="286" w:hanging="480"/>
      </w:pPr>
    </w:lvl>
    <w:lvl w:ilvl="1" w:tplc="04090019" w:tentative="1">
      <w:start w:val="1"/>
      <w:numFmt w:val="ideographTraditional"/>
      <w:lvlText w:val="%2、"/>
      <w:lvlJc w:val="left"/>
      <w:pPr>
        <w:ind w:left="766" w:hanging="480"/>
      </w:pPr>
    </w:lvl>
    <w:lvl w:ilvl="2" w:tplc="0409001B" w:tentative="1">
      <w:start w:val="1"/>
      <w:numFmt w:val="lowerRoman"/>
      <w:lvlText w:val="%3."/>
      <w:lvlJc w:val="right"/>
      <w:pPr>
        <w:ind w:left="1246" w:hanging="480"/>
      </w:pPr>
    </w:lvl>
    <w:lvl w:ilvl="3" w:tplc="0409000F" w:tentative="1">
      <w:start w:val="1"/>
      <w:numFmt w:val="decimal"/>
      <w:lvlText w:val="%4."/>
      <w:lvlJc w:val="left"/>
      <w:pPr>
        <w:ind w:left="1726" w:hanging="480"/>
      </w:pPr>
    </w:lvl>
    <w:lvl w:ilvl="4" w:tplc="04090019" w:tentative="1">
      <w:start w:val="1"/>
      <w:numFmt w:val="ideographTraditional"/>
      <w:lvlText w:val="%5、"/>
      <w:lvlJc w:val="left"/>
      <w:pPr>
        <w:ind w:left="2206" w:hanging="480"/>
      </w:pPr>
    </w:lvl>
    <w:lvl w:ilvl="5" w:tplc="0409001B" w:tentative="1">
      <w:start w:val="1"/>
      <w:numFmt w:val="lowerRoman"/>
      <w:lvlText w:val="%6."/>
      <w:lvlJc w:val="right"/>
      <w:pPr>
        <w:ind w:left="2686" w:hanging="480"/>
      </w:pPr>
    </w:lvl>
    <w:lvl w:ilvl="6" w:tplc="0409000F" w:tentative="1">
      <w:start w:val="1"/>
      <w:numFmt w:val="decimal"/>
      <w:lvlText w:val="%7."/>
      <w:lvlJc w:val="left"/>
      <w:pPr>
        <w:ind w:left="3166" w:hanging="480"/>
      </w:pPr>
    </w:lvl>
    <w:lvl w:ilvl="7" w:tplc="04090019" w:tentative="1">
      <w:start w:val="1"/>
      <w:numFmt w:val="ideographTraditional"/>
      <w:lvlText w:val="%8、"/>
      <w:lvlJc w:val="left"/>
      <w:pPr>
        <w:ind w:left="3646" w:hanging="480"/>
      </w:pPr>
    </w:lvl>
    <w:lvl w:ilvl="8" w:tplc="0409001B" w:tentative="1">
      <w:start w:val="1"/>
      <w:numFmt w:val="lowerRoman"/>
      <w:lvlText w:val="%9."/>
      <w:lvlJc w:val="right"/>
      <w:pPr>
        <w:ind w:left="4126" w:hanging="480"/>
      </w:pPr>
    </w:lvl>
  </w:abstractNum>
  <w:abstractNum w:abstractNumId="41" w15:restartNumberingAfterBreak="0">
    <w:nsid w:val="76DD3E61"/>
    <w:multiLevelType w:val="hybridMultilevel"/>
    <w:tmpl w:val="BD04F3DA"/>
    <w:lvl w:ilvl="0" w:tplc="3D02DC40">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766" w:hanging="480"/>
      </w:pPr>
    </w:lvl>
    <w:lvl w:ilvl="2" w:tplc="0409001B" w:tentative="1">
      <w:start w:val="1"/>
      <w:numFmt w:val="lowerRoman"/>
      <w:lvlText w:val="%3."/>
      <w:lvlJc w:val="right"/>
      <w:pPr>
        <w:ind w:left="1246" w:hanging="480"/>
      </w:pPr>
    </w:lvl>
    <w:lvl w:ilvl="3" w:tplc="0409000F" w:tentative="1">
      <w:start w:val="1"/>
      <w:numFmt w:val="decimal"/>
      <w:lvlText w:val="%4."/>
      <w:lvlJc w:val="left"/>
      <w:pPr>
        <w:ind w:left="1726" w:hanging="480"/>
      </w:pPr>
    </w:lvl>
    <w:lvl w:ilvl="4" w:tplc="04090019" w:tentative="1">
      <w:start w:val="1"/>
      <w:numFmt w:val="ideographTraditional"/>
      <w:lvlText w:val="%5、"/>
      <w:lvlJc w:val="left"/>
      <w:pPr>
        <w:ind w:left="2206" w:hanging="480"/>
      </w:pPr>
    </w:lvl>
    <w:lvl w:ilvl="5" w:tplc="0409001B" w:tentative="1">
      <w:start w:val="1"/>
      <w:numFmt w:val="lowerRoman"/>
      <w:lvlText w:val="%6."/>
      <w:lvlJc w:val="right"/>
      <w:pPr>
        <w:ind w:left="2686" w:hanging="480"/>
      </w:pPr>
    </w:lvl>
    <w:lvl w:ilvl="6" w:tplc="0409000F" w:tentative="1">
      <w:start w:val="1"/>
      <w:numFmt w:val="decimal"/>
      <w:lvlText w:val="%7."/>
      <w:lvlJc w:val="left"/>
      <w:pPr>
        <w:ind w:left="3166" w:hanging="480"/>
      </w:pPr>
    </w:lvl>
    <w:lvl w:ilvl="7" w:tplc="04090019" w:tentative="1">
      <w:start w:val="1"/>
      <w:numFmt w:val="ideographTraditional"/>
      <w:lvlText w:val="%8、"/>
      <w:lvlJc w:val="left"/>
      <w:pPr>
        <w:ind w:left="3646" w:hanging="480"/>
      </w:pPr>
    </w:lvl>
    <w:lvl w:ilvl="8" w:tplc="0409001B" w:tentative="1">
      <w:start w:val="1"/>
      <w:numFmt w:val="lowerRoman"/>
      <w:lvlText w:val="%9."/>
      <w:lvlJc w:val="right"/>
      <w:pPr>
        <w:ind w:left="4126" w:hanging="480"/>
      </w:pPr>
    </w:lvl>
  </w:abstractNum>
  <w:abstractNum w:abstractNumId="42" w15:restartNumberingAfterBreak="0">
    <w:nsid w:val="7C6A3C65"/>
    <w:multiLevelType w:val="hybridMultilevel"/>
    <w:tmpl w:val="9C34EF0A"/>
    <w:lvl w:ilvl="0" w:tplc="EA708EC0">
      <w:start w:val="1"/>
      <w:numFmt w:val="taiwaneseCountingThousand"/>
      <w:lvlText w:val="%1、"/>
      <w:lvlJc w:val="left"/>
      <w:pPr>
        <w:ind w:left="480" w:hanging="480"/>
      </w:pPr>
      <w:rPr>
        <w:rFonts w:ascii="標楷體" w:eastAsia="標楷體" w:hAnsi="標楷體"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386237"/>
    <w:multiLevelType w:val="hybridMultilevel"/>
    <w:tmpl w:val="AD38AB80"/>
    <w:lvl w:ilvl="0" w:tplc="D79CFB28">
      <w:start w:val="1"/>
      <w:numFmt w:val="taiwaneseCountingThousand"/>
      <w:lvlText w:val="（%1）"/>
      <w:lvlJc w:val="left"/>
      <w:pPr>
        <w:ind w:left="766" w:hanging="480"/>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4" w15:restartNumberingAfterBreak="0">
    <w:nsid w:val="7FE71095"/>
    <w:multiLevelType w:val="hybridMultilevel"/>
    <w:tmpl w:val="6CD81854"/>
    <w:lvl w:ilvl="0" w:tplc="4094EEB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40"/>
  </w:num>
  <w:num w:numId="3">
    <w:abstractNumId w:val="3"/>
  </w:num>
  <w:num w:numId="4">
    <w:abstractNumId w:val="20"/>
  </w:num>
  <w:num w:numId="5">
    <w:abstractNumId w:val="44"/>
  </w:num>
  <w:num w:numId="6">
    <w:abstractNumId w:val="38"/>
  </w:num>
  <w:num w:numId="7">
    <w:abstractNumId w:val="10"/>
  </w:num>
  <w:num w:numId="8">
    <w:abstractNumId w:val="6"/>
  </w:num>
  <w:num w:numId="9">
    <w:abstractNumId w:val="19"/>
  </w:num>
  <w:num w:numId="10">
    <w:abstractNumId w:val="37"/>
  </w:num>
  <w:num w:numId="11">
    <w:abstractNumId w:val="12"/>
  </w:num>
  <w:num w:numId="12">
    <w:abstractNumId w:val="35"/>
  </w:num>
  <w:num w:numId="13">
    <w:abstractNumId w:val="17"/>
  </w:num>
  <w:num w:numId="14">
    <w:abstractNumId w:val="13"/>
  </w:num>
  <w:num w:numId="15">
    <w:abstractNumId w:val="8"/>
  </w:num>
  <w:num w:numId="16">
    <w:abstractNumId w:val="18"/>
  </w:num>
  <w:num w:numId="17">
    <w:abstractNumId w:val="34"/>
  </w:num>
  <w:num w:numId="18">
    <w:abstractNumId w:val="9"/>
  </w:num>
  <w:num w:numId="19">
    <w:abstractNumId w:val="5"/>
  </w:num>
  <w:num w:numId="20">
    <w:abstractNumId w:val="0"/>
  </w:num>
  <w:num w:numId="21">
    <w:abstractNumId w:val="4"/>
  </w:num>
  <w:num w:numId="22">
    <w:abstractNumId w:val="27"/>
  </w:num>
  <w:num w:numId="23">
    <w:abstractNumId w:val="29"/>
  </w:num>
  <w:num w:numId="24">
    <w:abstractNumId w:val="39"/>
  </w:num>
  <w:num w:numId="25">
    <w:abstractNumId w:val="28"/>
  </w:num>
  <w:num w:numId="26">
    <w:abstractNumId w:val="25"/>
  </w:num>
  <w:num w:numId="27">
    <w:abstractNumId w:val="15"/>
  </w:num>
  <w:num w:numId="28">
    <w:abstractNumId w:val="23"/>
  </w:num>
  <w:num w:numId="29">
    <w:abstractNumId w:val="14"/>
  </w:num>
  <w:num w:numId="30">
    <w:abstractNumId w:val="42"/>
  </w:num>
  <w:num w:numId="31">
    <w:abstractNumId w:val="16"/>
  </w:num>
  <w:num w:numId="32">
    <w:abstractNumId w:val="26"/>
  </w:num>
  <w:num w:numId="33">
    <w:abstractNumId w:val="11"/>
  </w:num>
  <w:num w:numId="34">
    <w:abstractNumId w:val="31"/>
  </w:num>
  <w:num w:numId="35">
    <w:abstractNumId w:val="22"/>
  </w:num>
  <w:num w:numId="36">
    <w:abstractNumId w:val="36"/>
  </w:num>
  <w:num w:numId="37">
    <w:abstractNumId w:val="33"/>
  </w:num>
  <w:num w:numId="38">
    <w:abstractNumId w:val="32"/>
  </w:num>
  <w:num w:numId="39">
    <w:abstractNumId w:val="21"/>
  </w:num>
  <w:num w:numId="40">
    <w:abstractNumId w:val="43"/>
  </w:num>
  <w:num w:numId="41">
    <w:abstractNumId w:val="1"/>
  </w:num>
  <w:num w:numId="42">
    <w:abstractNumId w:val="24"/>
  </w:num>
  <w:num w:numId="43">
    <w:abstractNumId w:val="7"/>
  </w:num>
  <w:num w:numId="44">
    <w:abstractNumId w:val="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D4"/>
    <w:rsid w:val="00012BC0"/>
    <w:rsid w:val="00030593"/>
    <w:rsid w:val="00045BDF"/>
    <w:rsid w:val="00047386"/>
    <w:rsid w:val="00060519"/>
    <w:rsid w:val="000B3B5C"/>
    <w:rsid w:val="000C6EA1"/>
    <w:rsid w:val="000D3835"/>
    <w:rsid w:val="000D6DCA"/>
    <w:rsid w:val="000E0EB4"/>
    <w:rsid w:val="00127121"/>
    <w:rsid w:val="0013428A"/>
    <w:rsid w:val="00145CF8"/>
    <w:rsid w:val="001A2929"/>
    <w:rsid w:val="001A31CD"/>
    <w:rsid w:val="001B3A14"/>
    <w:rsid w:val="001E6DA9"/>
    <w:rsid w:val="00212691"/>
    <w:rsid w:val="00224C0A"/>
    <w:rsid w:val="00234D2A"/>
    <w:rsid w:val="00235123"/>
    <w:rsid w:val="002400C8"/>
    <w:rsid w:val="002618BA"/>
    <w:rsid w:val="00266072"/>
    <w:rsid w:val="00266485"/>
    <w:rsid w:val="002944AB"/>
    <w:rsid w:val="002A2BDC"/>
    <w:rsid w:val="002B7F97"/>
    <w:rsid w:val="002D650F"/>
    <w:rsid w:val="002E20DE"/>
    <w:rsid w:val="00303176"/>
    <w:rsid w:val="0032350C"/>
    <w:rsid w:val="003314AA"/>
    <w:rsid w:val="003810D3"/>
    <w:rsid w:val="003A2BED"/>
    <w:rsid w:val="003B00EC"/>
    <w:rsid w:val="003B0304"/>
    <w:rsid w:val="003B3E90"/>
    <w:rsid w:val="003D7E6B"/>
    <w:rsid w:val="00407F92"/>
    <w:rsid w:val="00450D79"/>
    <w:rsid w:val="004B4388"/>
    <w:rsid w:val="004C11DF"/>
    <w:rsid w:val="004E3819"/>
    <w:rsid w:val="004E4A88"/>
    <w:rsid w:val="004F03D5"/>
    <w:rsid w:val="004F07D4"/>
    <w:rsid w:val="004F500C"/>
    <w:rsid w:val="005041DB"/>
    <w:rsid w:val="005378C1"/>
    <w:rsid w:val="0055264D"/>
    <w:rsid w:val="0055569B"/>
    <w:rsid w:val="005576C6"/>
    <w:rsid w:val="005A65CB"/>
    <w:rsid w:val="005B5F97"/>
    <w:rsid w:val="0064105D"/>
    <w:rsid w:val="006421F1"/>
    <w:rsid w:val="00655CFE"/>
    <w:rsid w:val="00656852"/>
    <w:rsid w:val="00682721"/>
    <w:rsid w:val="006830A5"/>
    <w:rsid w:val="006C0371"/>
    <w:rsid w:val="006C4880"/>
    <w:rsid w:val="006F54B1"/>
    <w:rsid w:val="006F6E25"/>
    <w:rsid w:val="00700EC7"/>
    <w:rsid w:val="00710609"/>
    <w:rsid w:val="00736DB3"/>
    <w:rsid w:val="00747674"/>
    <w:rsid w:val="00750AA8"/>
    <w:rsid w:val="007578E1"/>
    <w:rsid w:val="007A2CA0"/>
    <w:rsid w:val="007A7EB4"/>
    <w:rsid w:val="007C4C2C"/>
    <w:rsid w:val="007D1AAE"/>
    <w:rsid w:val="007D2058"/>
    <w:rsid w:val="007E0854"/>
    <w:rsid w:val="007E2503"/>
    <w:rsid w:val="008332D0"/>
    <w:rsid w:val="008444CD"/>
    <w:rsid w:val="008619B9"/>
    <w:rsid w:val="00871E78"/>
    <w:rsid w:val="00883890"/>
    <w:rsid w:val="008858F6"/>
    <w:rsid w:val="00890D53"/>
    <w:rsid w:val="008A0DDF"/>
    <w:rsid w:val="008B3325"/>
    <w:rsid w:val="008F6191"/>
    <w:rsid w:val="009431CD"/>
    <w:rsid w:val="00962CE4"/>
    <w:rsid w:val="00991798"/>
    <w:rsid w:val="00993EB7"/>
    <w:rsid w:val="009B2050"/>
    <w:rsid w:val="009C6268"/>
    <w:rsid w:val="009E606D"/>
    <w:rsid w:val="00A0589A"/>
    <w:rsid w:val="00A215DD"/>
    <w:rsid w:val="00A215EE"/>
    <w:rsid w:val="00A25365"/>
    <w:rsid w:val="00A40161"/>
    <w:rsid w:val="00A4365F"/>
    <w:rsid w:val="00A81B92"/>
    <w:rsid w:val="00AB7374"/>
    <w:rsid w:val="00AE7704"/>
    <w:rsid w:val="00AE79AD"/>
    <w:rsid w:val="00AF1028"/>
    <w:rsid w:val="00B459EA"/>
    <w:rsid w:val="00B56B47"/>
    <w:rsid w:val="00B60560"/>
    <w:rsid w:val="00B62863"/>
    <w:rsid w:val="00B90B74"/>
    <w:rsid w:val="00BC540D"/>
    <w:rsid w:val="00BE0080"/>
    <w:rsid w:val="00BF5BB8"/>
    <w:rsid w:val="00C21B6D"/>
    <w:rsid w:val="00C27434"/>
    <w:rsid w:val="00C503FB"/>
    <w:rsid w:val="00C565A3"/>
    <w:rsid w:val="00C67230"/>
    <w:rsid w:val="00C71D75"/>
    <w:rsid w:val="00C76E4F"/>
    <w:rsid w:val="00C92D54"/>
    <w:rsid w:val="00C95260"/>
    <w:rsid w:val="00CB421B"/>
    <w:rsid w:val="00CB6F5F"/>
    <w:rsid w:val="00D00062"/>
    <w:rsid w:val="00D06A5F"/>
    <w:rsid w:val="00D12850"/>
    <w:rsid w:val="00D53679"/>
    <w:rsid w:val="00D623D2"/>
    <w:rsid w:val="00D661D8"/>
    <w:rsid w:val="00D74220"/>
    <w:rsid w:val="00D76A34"/>
    <w:rsid w:val="00D84ACE"/>
    <w:rsid w:val="00D9772B"/>
    <w:rsid w:val="00DB6C11"/>
    <w:rsid w:val="00DC01EA"/>
    <w:rsid w:val="00DC4F22"/>
    <w:rsid w:val="00DD0CC8"/>
    <w:rsid w:val="00DF6D62"/>
    <w:rsid w:val="00E67E9E"/>
    <w:rsid w:val="00E972A1"/>
    <w:rsid w:val="00EA4500"/>
    <w:rsid w:val="00EC6933"/>
    <w:rsid w:val="00EC7B42"/>
    <w:rsid w:val="00ED052B"/>
    <w:rsid w:val="00F22890"/>
    <w:rsid w:val="00F404A6"/>
    <w:rsid w:val="00F47962"/>
    <w:rsid w:val="00F64856"/>
    <w:rsid w:val="00F67B43"/>
    <w:rsid w:val="00F75162"/>
    <w:rsid w:val="00F902C7"/>
    <w:rsid w:val="00FB65DD"/>
    <w:rsid w:val="00FE1249"/>
    <w:rsid w:val="00FE3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01E51C-B284-4665-B025-00BF339B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15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F07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F07D4"/>
    <w:rPr>
      <w:rFonts w:ascii="細明體" w:eastAsia="細明體" w:hAnsi="細明體" w:cs="細明體"/>
      <w:kern w:val="0"/>
      <w:szCs w:val="24"/>
    </w:rPr>
  </w:style>
  <w:style w:type="character" w:styleId="a3">
    <w:name w:val="Hyperlink"/>
    <w:basedOn w:val="a0"/>
    <w:uiPriority w:val="99"/>
    <w:semiHidden/>
    <w:unhideWhenUsed/>
    <w:rsid w:val="004F07D4"/>
    <w:rPr>
      <w:color w:val="0000FF"/>
      <w:u w:val="single"/>
    </w:rPr>
  </w:style>
  <w:style w:type="paragraph" w:styleId="a4">
    <w:name w:val="List Paragraph"/>
    <w:basedOn w:val="a"/>
    <w:uiPriority w:val="34"/>
    <w:qFormat/>
    <w:rsid w:val="004F07D4"/>
    <w:pPr>
      <w:ind w:leftChars="200" w:left="480"/>
    </w:pPr>
  </w:style>
  <w:style w:type="paragraph" w:customStyle="1" w:styleId="Standard">
    <w:name w:val="Standard"/>
    <w:rsid w:val="004F07D4"/>
    <w:pPr>
      <w:widowControl w:val="0"/>
      <w:suppressAutoHyphens/>
      <w:autoSpaceDN w:val="0"/>
      <w:textAlignment w:val="baseline"/>
    </w:pPr>
    <w:rPr>
      <w:rFonts w:ascii="Times New Roman" w:eastAsia="新細明體, PMingLiU" w:hAnsi="Times New Roman" w:cs="Times New Roman"/>
      <w:kern w:val="3"/>
      <w:szCs w:val="24"/>
    </w:rPr>
  </w:style>
  <w:style w:type="paragraph" w:styleId="a5">
    <w:name w:val="header"/>
    <w:basedOn w:val="a"/>
    <w:link w:val="a6"/>
    <w:uiPriority w:val="99"/>
    <w:unhideWhenUsed/>
    <w:rsid w:val="003B0304"/>
    <w:pPr>
      <w:tabs>
        <w:tab w:val="center" w:pos="4153"/>
        <w:tab w:val="right" w:pos="8306"/>
      </w:tabs>
      <w:snapToGrid w:val="0"/>
    </w:pPr>
    <w:rPr>
      <w:sz w:val="20"/>
      <w:szCs w:val="20"/>
    </w:rPr>
  </w:style>
  <w:style w:type="character" w:customStyle="1" w:styleId="a6">
    <w:name w:val="頁首 字元"/>
    <w:basedOn w:val="a0"/>
    <w:link w:val="a5"/>
    <w:uiPriority w:val="99"/>
    <w:rsid w:val="003B0304"/>
    <w:rPr>
      <w:sz w:val="20"/>
      <w:szCs w:val="20"/>
    </w:rPr>
  </w:style>
  <w:style w:type="paragraph" w:styleId="a7">
    <w:name w:val="footer"/>
    <w:basedOn w:val="a"/>
    <w:link w:val="a8"/>
    <w:uiPriority w:val="99"/>
    <w:unhideWhenUsed/>
    <w:rsid w:val="003B0304"/>
    <w:pPr>
      <w:tabs>
        <w:tab w:val="center" w:pos="4153"/>
        <w:tab w:val="right" w:pos="8306"/>
      </w:tabs>
      <w:snapToGrid w:val="0"/>
    </w:pPr>
    <w:rPr>
      <w:sz w:val="20"/>
      <w:szCs w:val="20"/>
    </w:rPr>
  </w:style>
  <w:style w:type="character" w:customStyle="1" w:styleId="a8">
    <w:name w:val="頁尾 字元"/>
    <w:basedOn w:val="a0"/>
    <w:link w:val="a7"/>
    <w:uiPriority w:val="99"/>
    <w:rsid w:val="003B0304"/>
    <w:rPr>
      <w:sz w:val="20"/>
      <w:szCs w:val="20"/>
    </w:rPr>
  </w:style>
  <w:style w:type="table" w:styleId="a9">
    <w:name w:val="Table Grid"/>
    <w:basedOn w:val="a1"/>
    <w:uiPriority w:val="39"/>
    <w:rsid w:val="00CB6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972A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972A1"/>
    <w:rPr>
      <w:rFonts w:asciiTheme="majorHAnsi" w:eastAsiaTheme="majorEastAsia" w:hAnsiTheme="majorHAnsi" w:cstheme="majorBidi"/>
      <w:sz w:val="18"/>
      <w:szCs w:val="18"/>
    </w:rPr>
  </w:style>
  <w:style w:type="paragraph" w:styleId="ac">
    <w:name w:val="Body Text"/>
    <w:basedOn w:val="a"/>
    <w:link w:val="ad"/>
    <w:uiPriority w:val="1"/>
    <w:qFormat/>
    <w:rsid w:val="0064105D"/>
    <w:pPr>
      <w:autoSpaceDE w:val="0"/>
      <w:autoSpaceDN w:val="0"/>
    </w:pPr>
    <w:rPr>
      <w:rFonts w:ascii="Microsoft YaHei UI" w:eastAsia="Microsoft YaHei UI" w:hAnsi="Microsoft YaHei UI" w:cs="Microsoft YaHei UI"/>
      <w:b/>
      <w:bCs/>
      <w:kern w:val="0"/>
      <w:sz w:val="20"/>
      <w:szCs w:val="20"/>
    </w:rPr>
  </w:style>
  <w:style w:type="character" w:customStyle="1" w:styleId="ad">
    <w:name w:val="本文 字元"/>
    <w:basedOn w:val="a0"/>
    <w:link w:val="ac"/>
    <w:uiPriority w:val="1"/>
    <w:rsid w:val="0064105D"/>
    <w:rPr>
      <w:rFonts w:ascii="Microsoft YaHei UI" w:eastAsia="Microsoft YaHei UI" w:hAnsi="Microsoft YaHei UI" w:cs="Microsoft YaHei U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94724">
      <w:bodyDiv w:val="1"/>
      <w:marLeft w:val="0"/>
      <w:marRight w:val="0"/>
      <w:marTop w:val="0"/>
      <w:marBottom w:val="0"/>
      <w:divBdr>
        <w:top w:val="none" w:sz="0" w:space="0" w:color="auto"/>
        <w:left w:val="none" w:sz="0" w:space="0" w:color="auto"/>
        <w:bottom w:val="none" w:sz="0" w:space="0" w:color="auto"/>
        <w:right w:val="none" w:sz="0" w:space="0" w:color="auto"/>
      </w:divBdr>
    </w:div>
    <w:div w:id="680620109">
      <w:bodyDiv w:val="1"/>
      <w:marLeft w:val="0"/>
      <w:marRight w:val="0"/>
      <w:marTop w:val="0"/>
      <w:marBottom w:val="0"/>
      <w:divBdr>
        <w:top w:val="none" w:sz="0" w:space="0" w:color="auto"/>
        <w:left w:val="none" w:sz="0" w:space="0" w:color="auto"/>
        <w:bottom w:val="none" w:sz="0" w:space="0" w:color="auto"/>
        <w:right w:val="none" w:sz="0" w:space="0" w:color="auto"/>
      </w:divBdr>
      <w:divsChild>
        <w:div w:id="881595387">
          <w:marLeft w:val="0"/>
          <w:marRight w:val="0"/>
          <w:marTop w:val="0"/>
          <w:marBottom w:val="0"/>
          <w:divBdr>
            <w:top w:val="none" w:sz="0" w:space="0" w:color="auto"/>
            <w:left w:val="none" w:sz="0" w:space="0" w:color="auto"/>
            <w:bottom w:val="none" w:sz="0" w:space="0" w:color="auto"/>
            <w:right w:val="none" w:sz="0" w:space="0" w:color="auto"/>
          </w:divBdr>
        </w:div>
        <w:div w:id="234054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3C918-5D06-410E-A870-F2BB93DF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林佩誼</cp:lastModifiedBy>
  <cp:revision>3</cp:revision>
  <cp:lastPrinted>2024-07-04T02:11:00Z</cp:lastPrinted>
  <dcterms:created xsi:type="dcterms:W3CDTF">2025-06-20T06:57:00Z</dcterms:created>
  <dcterms:modified xsi:type="dcterms:W3CDTF">2025-06-20T07:00:00Z</dcterms:modified>
</cp:coreProperties>
</file>