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537B6" w14:textId="1F47839F" w:rsidR="008A4995" w:rsidRPr="00D05F31" w:rsidRDefault="008A4995" w:rsidP="008A4995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t>附表2</w:t>
      </w:r>
    </w:p>
    <w:p w14:paraId="28B2262A" w14:textId="1D69DA59" w:rsidR="00095C27" w:rsidRPr="00D05F31" w:rsidRDefault="00095C27" w:rsidP="00095C27">
      <w:pPr>
        <w:pStyle w:val="1"/>
        <w:jc w:val="center"/>
        <w:rPr>
          <w:rFonts w:ascii="標楷體" w:eastAsia="標楷體" w:hAnsi="標楷體"/>
          <w:b/>
          <w:sz w:val="36"/>
        </w:rPr>
      </w:pPr>
      <w:bookmarkStart w:id="1" w:name="_Toc221709949"/>
      <w:r w:rsidRPr="00D05F31">
        <w:rPr>
          <w:rFonts w:ascii="標楷體" w:eastAsia="標楷體" w:hAnsi="標楷體"/>
          <w:b/>
          <w:sz w:val="36"/>
        </w:rPr>
        <w:t>偏遠地區學生報考教育學程身分認定申請書</w:t>
      </w:r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91"/>
      </w:tblGrid>
      <w:tr w:rsidR="00095C27" w:rsidRPr="00D05F31" w14:paraId="73C3ED0F" w14:textId="77777777" w:rsidTr="0019558F">
        <w:trPr>
          <w:trHeight w:val="1791"/>
          <w:jc w:val="center"/>
        </w:trPr>
        <w:tc>
          <w:tcPr>
            <w:tcW w:w="2405" w:type="dxa"/>
            <w:vAlign w:val="center"/>
          </w:tcPr>
          <w:p w14:paraId="556EDF51" w14:textId="77777777" w:rsidR="00095C27" w:rsidRPr="00D05F31" w:rsidRDefault="00095C27" w:rsidP="0019558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一、基本資料</w:t>
            </w:r>
          </w:p>
        </w:tc>
        <w:tc>
          <w:tcPr>
            <w:tcW w:w="7091" w:type="dxa"/>
          </w:tcPr>
          <w:p w14:paraId="1979F9E6" w14:textId="77777777" w:rsidR="00095C27" w:rsidRPr="00D05F31" w:rsidRDefault="00095C27" w:rsidP="0019558F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)姓名：</w:t>
            </w:r>
          </w:p>
          <w:p w14:paraId="7774AD5D" w14:textId="77777777" w:rsidR="00095C27" w:rsidRPr="00D05F31" w:rsidRDefault="00095C27" w:rsidP="0019558F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(二)出生年月日(西元)：</w:t>
            </w:r>
          </w:p>
          <w:p w14:paraId="522BCD8F" w14:textId="77777777" w:rsidR="00095C27" w:rsidRPr="00D05F31" w:rsidRDefault="00095C27" w:rsidP="0019558F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(三)國民身分證字號：</w:t>
            </w:r>
          </w:p>
          <w:p w14:paraId="7579BBB1" w14:textId="77777777" w:rsidR="00095C27" w:rsidRPr="00D05F31" w:rsidRDefault="00095C27" w:rsidP="0019558F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(四)戶籍地址：</w:t>
            </w:r>
          </w:p>
          <w:p w14:paraId="5A225FD9" w14:textId="77777777" w:rsidR="00095C27" w:rsidRPr="00D05F31" w:rsidRDefault="00095C27" w:rsidP="0019558F">
            <w:pPr>
              <w:widowControl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(五)連絡電話：</w:t>
            </w:r>
          </w:p>
        </w:tc>
      </w:tr>
      <w:tr w:rsidR="00095C27" w:rsidRPr="00D05F31" w14:paraId="6A9873FC" w14:textId="77777777" w:rsidTr="0019558F">
        <w:trPr>
          <w:trHeight w:val="1566"/>
          <w:jc w:val="center"/>
        </w:trPr>
        <w:tc>
          <w:tcPr>
            <w:tcW w:w="2405" w:type="dxa"/>
            <w:vAlign w:val="center"/>
          </w:tcPr>
          <w:p w14:paraId="3E6A4180" w14:textId="77777777" w:rsidR="00095C27" w:rsidRPr="00D05F31" w:rsidRDefault="00095C27" w:rsidP="0019558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b/>
                <w:szCs w:val="24"/>
              </w:rPr>
              <w:t>二</w:t>
            </w:r>
            <w:r w:rsidRPr="00D05F31">
              <w:rPr>
                <w:rFonts w:ascii="標楷體" w:eastAsia="標楷體" w:hAnsi="標楷體"/>
                <w:szCs w:val="24"/>
              </w:rPr>
              <w:t>、偏遠地區學校教育發展條例施行細則-第3條情形(請勾選)</w:t>
            </w:r>
          </w:p>
        </w:tc>
        <w:tc>
          <w:tcPr>
            <w:tcW w:w="7091" w:type="dxa"/>
            <w:vAlign w:val="center"/>
          </w:tcPr>
          <w:p w14:paraId="0D5F9874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□ (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)於偏遠地區學校國民小學及國民中學就讀合計至少滿五年，並取得畢業證書。</w:t>
            </w:r>
          </w:p>
          <w:p w14:paraId="27686286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□ (二)於偏遠地區學校高級中等學校就讀至少滿三年，並取得畢業證書。</w:t>
            </w:r>
          </w:p>
        </w:tc>
      </w:tr>
      <w:tr w:rsidR="00095C27" w:rsidRPr="00D05F31" w14:paraId="70E9FCD5" w14:textId="77777777" w:rsidTr="0019558F">
        <w:trPr>
          <w:trHeight w:val="4133"/>
          <w:jc w:val="center"/>
        </w:trPr>
        <w:tc>
          <w:tcPr>
            <w:tcW w:w="2405" w:type="dxa"/>
            <w:vAlign w:val="center"/>
          </w:tcPr>
          <w:p w14:paraId="75A68B6C" w14:textId="77777777" w:rsidR="00095C27" w:rsidRPr="00D05F31" w:rsidRDefault="00095C27" w:rsidP="0019558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三、畢業學校</w:t>
            </w:r>
          </w:p>
        </w:tc>
        <w:tc>
          <w:tcPr>
            <w:tcW w:w="7091" w:type="dxa"/>
            <w:vAlign w:val="center"/>
          </w:tcPr>
          <w:p w14:paraId="113F9843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)國民小學：</w:t>
            </w:r>
          </w:p>
          <w:p w14:paraId="4FC0F6B7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實際就讀時間：自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日至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日，</w:t>
            </w:r>
          </w:p>
          <w:p w14:paraId="38C5A30C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共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月。</w:t>
            </w:r>
          </w:p>
          <w:p w14:paraId="110CD1AA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(二)國民中學：</w:t>
            </w:r>
          </w:p>
          <w:p w14:paraId="33D4131E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實際就讀時間：自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日至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日，</w:t>
            </w:r>
          </w:p>
          <w:p w14:paraId="69EE2DC1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共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月。</w:t>
            </w:r>
          </w:p>
          <w:p w14:paraId="715E265E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cs="Segoe UI Symbol"/>
                <w:szCs w:val="24"/>
              </w:rPr>
              <w:t>★</w:t>
            </w:r>
            <w:r w:rsidRPr="00D05F31">
              <w:rPr>
                <w:rFonts w:ascii="標楷體" w:eastAsia="標楷體" w:hAnsi="標楷體"/>
                <w:szCs w:val="24"/>
              </w:rPr>
              <w:t>以上，合計偏遠地區學校就讀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月。</w:t>
            </w:r>
          </w:p>
          <w:p w14:paraId="43F2DB82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  <w:p w14:paraId="56DBF1B4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(三)高級中學：</w:t>
            </w:r>
          </w:p>
          <w:p w14:paraId="4ED45A4F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實際就讀時間：自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日至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日，</w:t>
            </w:r>
          </w:p>
          <w:p w14:paraId="43997353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共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年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D05F31">
              <w:rPr>
                <w:rFonts w:ascii="標楷體" w:eastAsia="標楷體" w:hAnsi="標楷體"/>
                <w:szCs w:val="24"/>
              </w:rPr>
              <w:t>月。</w:t>
            </w:r>
          </w:p>
        </w:tc>
      </w:tr>
      <w:tr w:rsidR="00095C27" w:rsidRPr="00D05F31" w14:paraId="62467BB2" w14:textId="77777777" w:rsidTr="0019558F">
        <w:trPr>
          <w:trHeight w:val="1238"/>
          <w:jc w:val="center"/>
        </w:trPr>
        <w:tc>
          <w:tcPr>
            <w:tcW w:w="2405" w:type="dxa"/>
            <w:vAlign w:val="center"/>
          </w:tcPr>
          <w:p w14:paraId="23DFD5F8" w14:textId="77777777" w:rsidR="00D05F31" w:rsidRDefault="00095C27" w:rsidP="0019558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四、佐證文件</w:t>
            </w:r>
          </w:p>
          <w:p w14:paraId="5B9574BC" w14:textId="5392053D" w:rsidR="00095C27" w:rsidRPr="00D05F31" w:rsidRDefault="00095C27" w:rsidP="0019558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(</w:t>
            </w:r>
            <w:r w:rsidR="00D05F31" w:rsidRPr="00D05F31">
              <w:rPr>
                <w:rFonts w:ascii="標楷體" w:eastAsia="標楷體" w:hAnsi="標楷體" w:hint="eastAsia"/>
                <w:szCs w:val="24"/>
              </w:rPr>
              <w:t>統一</w:t>
            </w:r>
            <w:proofErr w:type="gramStart"/>
            <w:r w:rsidR="00D05F31" w:rsidRPr="00D05F31">
              <w:rPr>
                <w:rFonts w:ascii="標楷體" w:eastAsia="標楷體" w:hAnsi="標楷體" w:hint="eastAsia"/>
                <w:szCs w:val="24"/>
              </w:rPr>
              <w:t>彙整於申請</w:t>
            </w:r>
            <w:proofErr w:type="gramEnd"/>
            <w:r w:rsidR="00D05F31">
              <w:rPr>
                <w:rFonts w:ascii="標楷體" w:eastAsia="標楷體" w:hAnsi="標楷體" w:hint="eastAsia"/>
                <w:szCs w:val="24"/>
              </w:rPr>
              <w:t>書</w:t>
            </w:r>
            <w:r w:rsidR="00D05F31" w:rsidRPr="00D05F31">
              <w:rPr>
                <w:rFonts w:ascii="標楷體" w:eastAsia="標楷體" w:hAnsi="標楷體" w:hint="eastAsia"/>
                <w:szCs w:val="24"/>
              </w:rPr>
              <w:t>後，左上角裝訂一針。</w:t>
            </w:r>
            <w:r w:rsidRPr="00D05F3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91" w:type="dxa"/>
            <w:vAlign w:val="center"/>
          </w:tcPr>
          <w:p w14:paraId="0FAC25CB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□畢業證書影本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ab/>
              <w:t xml:space="preserve">   </w:t>
            </w:r>
            <w:r w:rsidRPr="00D05F31">
              <w:rPr>
                <w:rFonts w:ascii="標楷體" w:eastAsia="標楷體" w:hAnsi="標楷體"/>
                <w:szCs w:val="24"/>
              </w:rPr>
              <w:t>件</w:t>
            </w:r>
          </w:p>
          <w:p w14:paraId="5A3299E3" w14:textId="77777777" w:rsidR="00095C27" w:rsidRPr="00D05F31" w:rsidRDefault="00095C27" w:rsidP="0019558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□歷年成績單</w:t>
            </w:r>
            <w:r w:rsidRPr="00D05F31">
              <w:rPr>
                <w:rFonts w:ascii="標楷體" w:eastAsia="標楷體" w:hAnsi="標楷體"/>
                <w:szCs w:val="24"/>
                <w:u w:val="single"/>
              </w:rPr>
              <w:tab/>
              <w:t xml:space="preserve"> </w:t>
            </w:r>
            <w:r w:rsidRPr="00D05F31">
              <w:rPr>
                <w:rFonts w:ascii="標楷體" w:eastAsia="標楷體" w:hAnsi="標楷體"/>
                <w:szCs w:val="24"/>
              </w:rPr>
              <w:t>件(申請人若無法依畢業證書具足符合累計就讀年限時繳交)</w:t>
            </w:r>
          </w:p>
        </w:tc>
      </w:tr>
      <w:tr w:rsidR="00095C27" w:rsidRPr="00D05F31" w14:paraId="6E4F82D5" w14:textId="77777777" w:rsidTr="0019558F">
        <w:trPr>
          <w:trHeight w:val="2545"/>
          <w:jc w:val="center"/>
        </w:trPr>
        <w:tc>
          <w:tcPr>
            <w:tcW w:w="2405" w:type="dxa"/>
            <w:vAlign w:val="center"/>
          </w:tcPr>
          <w:p w14:paraId="45043A86" w14:textId="77777777" w:rsidR="00095C27" w:rsidRPr="00D05F31" w:rsidRDefault="00095C27" w:rsidP="0019558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備註說明</w:t>
            </w:r>
          </w:p>
        </w:tc>
        <w:tc>
          <w:tcPr>
            <w:tcW w:w="7091" w:type="dxa"/>
            <w:vAlign w:val="center"/>
          </w:tcPr>
          <w:p w14:paraId="4E45FEDF" w14:textId="77777777" w:rsidR="00095C27" w:rsidRPr="00D05F31" w:rsidRDefault="00095C27" w:rsidP="0019558F">
            <w:pPr>
              <w:widowControl/>
              <w:ind w:leftChars="-1" w:left="-2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本人就讀畢業之高級中等學校(或國民中學、國民小學)確屬教育部國民及前教育署及各縣市政府主管教育行政機關，於各該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學年度認列為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偏遠地區學校名單，並依填寫之就讀期間確實於該等學校就讀，累計就學年限符合「偏遠地區學校教育發展條例施行細則」第3條第1項第1款或第2款情形。本人謄寫資料與繳付之畢業證書影本等資料均屬實，倘有不實，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未符前開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施行細則第3 條所定義之偏遠地區學生，則依規定取消教育學程錄取資格。</w:t>
            </w:r>
          </w:p>
        </w:tc>
      </w:tr>
    </w:tbl>
    <w:p w14:paraId="7B5B0CB4" w14:textId="77777777" w:rsidR="00095C27" w:rsidRPr="00D05F31" w:rsidRDefault="00095C27" w:rsidP="00095C27">
      <w:pPr>
        <w:widowControl/>
        <w:spacing w:before="240" w:line="360" w:lineRule="auto"/>
        <w:ind w:leftChars="2311" w:left="5654" w:hangingChars="45" w:hanging="108"/>
        <w:rPr>
          <w:rFonts w:ascii="標楷體" w:eastAsia="標楷體" w:hAnsi="標楷體"/>
          <w:szCs w:val="24"/>
        </w:rPr>
      </w:pPr>
      <w:r w:rsidRPr="00D05F31">
        <w:rPr>
          <w:rFonts w:ascii="標楷體" w:eastAsia="標楷體" w:hAnsi="標楷體"/>
          <w:szCs w:val="24"/>
        </w:rPr>
        <w:t xml:space="preserve"> 申請人：</w:t>
      </w:r>
      <w:r w:rsidRPr="00D05F31">
        <w:rPr>
          <w:rFonts w:ascii="標楷體" w:eastAsia="標楷體" w:hAnsi="標楷體"/>
          <w:szCs w:val="24"/>
          <w:u w:val="single"/>
        </w:rPr>
        <w:t xml:space="preserve">                </w:t>
      </w:r>
      <w:r w:rsidRPr="00D05F31">
        <w:rPr>
          <w:rFonts w:ascii="標楷體" w:eastAsia="標楷體" w:hAnsi="標楷體"/>
          <w:szCs w:val="24"/>
          <w:u w:val="single"/>
        </w:rPr>
        <w:tab/>
        <w:t xml:space="preserve"> </w:t>
      </w:r>
      <w:r w:rsidRPr="00D05F31">
        <w:rPr>
          <w:rFonts w:ascii="標楷體" w:eastAsia="標楷體" w:hAnsi="標楷體"/>
          <w:szCs w:val="24"/>
        </w:rPr>
        <w:t>(簽章)</w:t>
      </w:r>
      <w:r w:rsidRPr="00D05F31">
        <w:rPr>
          <w:rFonts w:ascii="標楷體" w:eastAsia="標楷體" w:hAnsi="標楷體"/>
          <w:szCs w:val="24"/>
        </w:rPr>
        <w:br/>
        <w:t>申請日期：</w:t>
      </w:r>
      <w:r w:rsidRPr="00D05F31">
        <w:rPr>
          <w:rFonts w:ascii="標楷體" w:eastAsia="標楷體" w:hAnsi="標楷體"/>
          <w:szCs w:val="24"/>
          <w:u w:val="single"/>
        </w:rPr>
        <w:t xml:space="preserve">      </w:t>
      </w:r>
      <w:r w:rsidRPr="00D05F31">
        <w:rPr>
          <w:rFonts w:ascii="標楷體" w:eastAsia="標楷體" w:hAnsi="標楷體"/>
          <w:szCs w:val="24"/>
        </w:rPr>
        <w:t>年</w:t>
      </w:r>
      <w:r w:rsidRPr="00D05F31">
        <w:rPr>
          <w:rFonts w:ascii="標楷體" w:eastAsia="標楷體" w:hAnsi="標楷體"/>
          <w:szCs w:val="24"/>
          <w:u w:val="single"/>
        </w:rPr>
        <w:t xml:space="preserve">      </w:t>
      </w:r>
      <w:r w:rsidRPr="00D05F31">
        <w:rPr>
          <w:rFonts w:ascii="標楷體" w:eastAsia="標楷體" w:hAnsi="標楷體"/>
          <w:szCs w:val="24"/>
        </w:rPr>
        <w:t>月</w:t>
      </w:r>
      <w:r w:rsidRPr="00D05F31">
        <w:rPr>
          <w:rFonts w:ascii="標楷體" w:eastAsia="標楷體" w:hAnsi="標楷體"/>
          <w:szCs w:val="24"/>
          <w:u w:val="single"/>
        </w:rPr>
        <w:t xml:space="preserve">      </w:t>
      </w:r>
      <w:r w:rsidRPr="00D05F31">
        <w:rPr>
          <w:rFonts w:ascii="標楷體" w:eastAsia="標楷體" w:hAnsi="標楷體"/>
          <w:szCs w:val="24"/>
        </w:rPr>
        <w:t>日</w:t>
      </w:r>
    </w:p>
    <w:p w14:paraId="4FFB3BE0" w14:textId="0752F00F" w:rsidR="00095C27" w:rsidRPr="00D05F31" w:rsidRDefault="00095C27" w:rsidP="00095C27">
      <w:pPr>
        <w:widowControl/>
        <w:rPr>
          <w:rFonts w:ascii="標楷體" w:eastAsia="標楷體" w:hAnsi="標楷體"/>
          <w:szCs w:val="24"/>
        </w:rPr>
      </w:pPr>
      <w:r w:rsidRPr="00D05F31">
        <w:rPr>
          <w:rFonts w:ascii="標楷體" w:eastAsia="標楷體" w:hAnsi="標楷體"/>
          <w:szCs w:val="24"/>
        </w:rPr>
        <w:br w:type="page"/>
      </w:r>
    </w:p>
    <w:p w14:paraId="13D019C9" w14:textId="3179FF8C" w:rsidR="00095C27" w:rsidRPr="00D05F31" w:rsidRDefault="00095C27" w:rsidP="00095C27">
      <w:pPr>
        <w:widowControl/>
        <w:jc w:val="right"/>
        <w:rPr>
          <w:rFonts w:ascii="標楷體" w:eastAsia="標楷體" w:hAnsi="標楷體"/>
          <w:szCs w:val="24"/>
        </w:rPr>
      </w:pPr>
      <w:r w:rsidRPr="00D05F31"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附表3</w:t>
      </w:r>
    </w:p>
    <w:p w14:paraId="1FC286CA" w14:textId="0781E639" w:rsidR="00095C27" w:rsidRPr="0015459F" w:rsidRDefault="00095C27" w:rsidP="00095C27">
      <w:pPr>
        <w:pStyle w:val="1"/>
        <w:jc w:val="center"/>
        <w:rPr>
          <w:rFonts w:ascii="標楷體" w:eastAsia="標楷體" w:hAnsi="標楷體"/>
          <w:b/>
          <w:sz w:val="36"/>
          <w:u w:val="single"/>
        </w:rPr>
      </w:pPr>
      <w:bookmarkStart w:id="2" w:name="_Toc221709950"/>
      <w:r w:rsidRPr="00D05F31">
        <w:rPr>
          <w:rFonts w:ascii="標楷體" w:eastAsia="標楷體" w:hAnsi="標楷體"/>
          <w:b/>
          <w:sz w:val="36"/>
        </w:rPr>
        <w:t>台南應用科技大學</w:t>
      </w:r>
      <w:r w:rsidRPr="006F3627">
        <w:rPr>
          <w:rFonts w:ascii="標楷體" w:eastAsia="標楷體" w:hAnsi="標楷體"/>
          <w:b/>
          <w:sz w:val="36"/>
        </w:rPr>
        <w:t>115學年度教育學程招生加分申請表</w:t>
      </w:r>
      <w:bookmarkEnd w:id="2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42"/>
        <w:gridCol w:w="2552"/>
        <w:gridCol w:w="992"/>
        <w:gridCol w:w="1417"/>
        <w:gridCol w:w="1276"/>
        <w:gridCol w:w="1418"/>
      </w:tblGrid>
      <w:tr w:rsidR="00E344AD" w:rsidRPr="00D05F31" w14:paraId="2C701E3D" w14:textId="77777777" w:rsidTr="00761836">
        <w:trPr>
          <w:cantSplit/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4B9C6EF" w14:textId="77777777" w:rsidR="00E344AD" w:rsidRPr="00D05F31" w:rsidRDefault="00E344AD" w:rsidP="0019558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05F31">
              <w:rPr>
                <w:rFonts w:ascii="標楷體" w:eastAsia="標楷體" w:hAnsi="標楷體"/>
                <w:b/>
                <w:sz w:val="28"/>
              </w:rPr>
              <w:t>准考證編號</w:t>
            </w:r>
          </w:p>
        </w:tc>
        <w:tc>
          <w:tcPr>
            <w:tcW w:w="2694" w:type="dxa"/>
            <w:gridSpan w:val="2"/>
            <w:vAlign w:val="center"/>
          </w:tcPr>
          <w:p w14:paraId="7A6D4BA5" w14:textId="77777777" w:rsidR="00E344AD" w:rsidRPr="00D05F31" w:rsidRDefault="00E344AD" w:rsidP="003B3A8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05F31">
              <w:rPr>
                <w:rFonts w:ascii="標楷體" w:eastAsia="標楷體" w:hAnsi="標楷體" w:hint="eastAsia"/>
                <w:color w:val="AEAAAA" w:themeColor="background2" w:themeShade="BF"/>
                <w:sz w:val="22"/>
              </w:rPr>
              <w:t>由師培中心填寫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11603E" w14:textId="2A6B5384" w:rsidR="00E344AD" w:rsidRPr="00D05F31" w:rsidRDefault="00E344AD" w:rsidP="00E344A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05F31">
              <w:rPr>
                <w:rFonts w:ascii="標楷體" w:eastAsia="標楷體" w:hAnsi="標楷體"/>
                <w:b/>
                <w:sz w:val="28"/>
              </w:rPr>
              <w:t>姓名</w:t>
            </w:r>
          </w:p>
        </w:tc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14:paraId="531374AE" w14:textId="77777777" w:rsidR="00E344AD" w:rsidRPr="00D05F31" w:rsidRDefault="00E344AD" w:rsidP="0019558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95C27" w:rsidRPr="00D05F31" w14:paraId="2FDDDC8B" w14:textId="77777777" w:rsidTr="00761836">
        <w:trPr>
          <w:cantSplit/>
          <w:trHeight w:val="549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444DAA2" w14:textId="77777777" w:rsidR="00095C27" w:rsidRPr="00D05F31" w:rsidRDefault="00095C27" w:rsidP="0019558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05F31">
              <w:rPr>
                <w:rFonts w:ascii="標楷體" w:eastAsia="標楷體" w:hAnsi="標楷體"/>
                <w:b/>
                <w:sz w:val="28"/>
              </w:rPr>
              <w:t>系所</w:t>
            </w:r>
          </w:p>
        </w:tc>
        <w:tc>
          <w:tcPr>
            <w:tcW w:w="7797" w:type="dxa"/>
            <w:gridSpan w:val="6"/>
            <w:vAlign w:val="center"/>
          </w:tcPr>
          <w:p w14:paraId="408455D6" w14:textId="77777777" w:rsidR="00095C27" w:rsidRPr="00D05F31" w:rsidRDefault="00095C27" w:rsidP="0019558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344AD" w:rsidRPr="00D05F31" w14:paraId="5452CC38" w14:textId="77777777" w:rsidTr="00E344AD">
        <w:trPr>
          <w:cantSplit/>
          <w:trHeight w:val="257"/>
          <w:jc w:val="center"/>
        </w:trPr>
        <w:tc>
          <w:tcPr>
            <w:tcW w:w="9493" w:type="dxa"/>
            <w:gridSpan w:val="7"/>
            <w:shd w:val="clear" w:color="auto" w:fill="F2F2F2" w:themeFill="background1" w:themeFillShade="F2"/>
            <w:vAlign w:val="center"/>
          </w:tcPr>
          <w:p w14:paraId="3E3D64DA" w14:textId="3E9771F0" w:rsidR="00E344AD" w:rsidRPr="00D05F31" w:rsidRDefault="00E344AD" w:rsidP="0019558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5F31">
              <w:rPr>
                <w:rFonts w:ascii="標楷體" w:eastAsia="標楷體" w:hAnsi="標楷體"/>
                <w:b/>
                <w:sz w:val="28"/>
              </w:rPr>
              <w:t>加分項目</w:t>
            </w:r>
            <w:r w:rsidRPr="00D05F31">
              <w:rPr>
                <w:rFonts w:ascii="標楷體" w:eastAsia="標楷體" w:hAnsi="標楷體" w:hint="eastAsia"/>
                <w:sz w:val="28"/>
              </w:rPr>
              <w:t>(</w:t>
            </w:r>
            <w:r w:rsidRPr="00D05F31">
              <w:rPr>
                <w:rFonts w:ascii="標楷體" w:eastAsia="標楷體" w:hAnsi="標楷體" w:hint="eastAsia"/>
                <w:szCs w:val="24"/>
              </w:rPr>
              <w:t>若有多個項目，請自行增列)</w:t>
            </w:r>
          </w:p>
        </w:tc>
      </w:tr>
      <w:tr w:rsidR="00761836" w:rsidRPr="00D05F31" w14:paraId="03FC5D5A" w14:textId="77777777" w:rsidTr="00BD3B84">
        <w:trPr>
          <w:cantSplit/>
          <w:trHeight w:val="257"/>
          <w:jc w:val="center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6C21DD73" w14:textId="7745340B" w:rsidR="00761836" w:rsidRPr="00D05F31" w:rsidRDefault="00761836" w:rsidP="0019558F">
            <w:pPr>
              <w:jc w:val="center"/>
              <w:rPr>
                <w:rFonts w:ascii="標楷體" w:eastAsia="標楷體" w:hAnsi="標楷體"/>
              </w:rPr>
            </w:pPr>
            <w:r w:rsidRPr="00D05F3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378D9286" w14:textId="6B88C51A" w:rsidR="00761836" w:rsidRPr="00D05F31" w:rsidRDefault="00761836" w:rsidP="0019558F">
            <w:pPr>
              <w:jc w:val="center"/>
              <w:rPr>
                <w:rFonts w:ascii="標楷體" w:eastAsia="標楷體" w:hAnsi="標楷體"/>
              </w:rPr>
            </w:pPr>
            <w:r w:rsidRPr="00D05F3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CBD0B4" w14:textId="77777777" w:rsidR="0075556A" w:rsidRPr="00D05F31" w:rsidRDefault="00761836" w:rsidP="00195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691234BA" w14:textId="2480806E" w:rsidR="00761836" w:rsidRPr="00D05F31" w:rsidRDefault="00761836" w:rsidP="00195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 w:val="16"/>
                <w:szCs w:val="24"/>
              </w:rPr>
              <w:t>(考生請勿填寫)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C8A653" w14:textId="77777777" w:rsidR="00761836" w:rsidRPr="00D05F31" w:rsidRDefault="00761836" w:rsidP="001955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審核者</w:t>
            </w:r>
          </w:p>
          <w:p w14:paraId="253BD8E4" w14:textId="7EA1B1EA" w:rsidR="0075556A" w:rsidRPr="00D05F31" w:rsidRDefault="0075556A" w:rsidP="0019558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05F31">
              <w:rPr>
                <w:rFonts w:ascii="標楷體" w:eastAsia="標楷體" w:hAnsi="標楷體" w:hint="eastAsia"/>
                <w:sz w:val="16"/>
                <w:szCs w:val="24"/>
              </w:rPr>
              <w:t>(考生請勿填寫)</w:t>
            </w:r>
          </w:p>
        </w:tc>
      </w:tr>
      <w:tr w:rsidR="0075556A" w:rsidRPr="00D05F31" w14:paraId="77802DA3" w14:textId="77777777" w:rsidTr="00BD3B84">
        <w:trPr>
          <w:cantSplit/>
          <w:trHeight w:val="908"/>
          <w:jc w:val="center"/>
        </w:trPr>
        <w:tc>
          <w:tcPr>
            <w:tcW w:w="1838" w:type="dxa"/>
            <w:gridSpan w:val="2"/>
            <w:vMerge w:val="restart"/>
            <w:shd w:val="clear" w:color="auto" w:fill="FFFFFF" w:themeFill="background1"/>
          </w:tcPr>
          <w:p w14:paraId="0FA7C6F7" w14:textId="1771ADBE" w:rsidR="0075556A" w:rsidRPr="00D05F31" w:rsidRDefault="0075556A" w:rsidP="00E344A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05F31">
              <w:rPr>
                <w:rFonts w:ascii="標楷體" w:eastAsia="標楷體" w:hAnsi="標楷體"/>
                <w:szCs w:val="24"/>
              </w:rPr>
              <w:t>行政院勞工委員會職業訓練局之</w:t>
            </w:r>
            <w:r w:rsidRPr="00D05F31">
              <w:rPr>
                <w:rFonts w:ascii="標楷體" w:eastAsia="標楷體" w:hAnsi="標楷體"/>
                <w:b/>
                <w:szCs w:val="24"/>
                <w:u w:val="single"/>
              </w:rPr>
              <w:t>乙級技術士證</w:t>
            </w:r>
            <w:r w:rsidRPr="00D05F31">
              <w:rPr>
                <w:rFonts w:ascii="標楷體" w:eastAsia="標楷體" w:hAnsi="標楷體"/>
                <w:szCs w:val="24"/>
              </w:rPr>
              <w:t>或</w:t>
            </w:r>
            <w:r w:rsidRPr="00D05F31">
              <w:rPr>
                <w:rFonts w:ascii="標楷體" w:eastAsia="標楷體" w:hAnsi="標楷體"/>
                <w:b/>
                <w:szCs w:val="24"/>
                <w:u w:val="single"/>
              </w:rPr>
              <w:t>相當乙級之單一級技術證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1EE0D626" w14:textId="32843DA8" w:rsidR="00BD3B84" w:rsidRPr="00D05F31" w:rsidRDefault="0075556A" w:rsidP="00E344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證照名稱：</w:t>
            </w:r>
          </w:p>
          <w:p w14:paraId="1F0CCCA6" w14:textId="77777777" w:rsidR="0075556A" w:rsidRPr="00D05F31" w:rsidRDefault="0075556A" w:rsidP="00E344AD">
            <w:pPr>
              <w:pStyle w:val="af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級別：</w:t>
            </w:r>
          </w:p>
          <w:p w14:paraId="3F509E43" w14:textId="1D86A713" w:rsidR="0075556A" w:rsidRPr="00D05F31" w:rsidRDefault="0075556A" w:rsidP="00761836">
            <w:pPr>
              <w:pStyle w:val="af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發證日期：</w:t>
            </w:r>
          </w:p>
        </w:tc>
        <w:tc>
          <w:tcPr>
            <w:tcW w:w="1276" w:type="dxa"/>
            <w:shd w:val="clear" w:color="auto" w:fill="FFFFFF" w:themeFill="background1"/>
          </w:tcPr>
          <w:p w14:paraId="49CB479F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□加3分</w:t>
            </w:r>
          </w:p>
          <w:p w14:paraId="5EE14C55" w14:textId="2F1B6A5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□不加分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BAEAB4A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05F31">
              <w:rPr>
                <w:rFonts w:ascii="標楷體" w:eastAsia="標楷體" w:hAnsi="標楷體" w:hint="eastAsia"/>
                <w:sz w:val="22"/>
                <w:szCs w:val="24"/>
              </w:rPr>
              <w:t>系主任簽章</w:t>
            </w:r>
          </w:p>
          <w:p w14:paraId="4220C8F2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  <w:p w14:paraId="1C52BEB2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  <w:p w14:paraId="6708374C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  <w:p w14:paraId="0FB9EF65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  <w:p w14:paraId="2507BD98" w14:textId="77777777" w:rsidR="0075556A" w:rsidRPr="00D05F31" w:rsidRDefault="0075556A" w:rsidP="0075556A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  <w:p w14:paraId="12D459A8" w14:textId="1492CF95" w:rsidR="0075556A" w:rsidRPr="00D05F31" w:rsidRDefault="0075556A" w:rsidP="007555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 w:val="22"/>
                <w:szCs w:val="24"/>
              </w:rPr>
              <w:t>師培中心簽章</w:t>
            </w:r>
          </w:p>
        </w:tc>
      </w:tr>
      <w:tr w:rsidR="0075556A" w:rsidRPr="00D05F31" w14:paraId="107A2D2B" w14:textId="77777777" w:rsidTr="00BD3B84">
        <w:trPr>
          <w:cantSplit/>
          <w:trHeight w:val="908"/>
          <w:jc w:val="center"/>
        </w:trPr>
        <w:tc>
          <w:tcPr>
            <w:tcW w:w="1838" w:type="dxa"/>
            <w:gridSpan w:val="2"/>
            <w:vMerge/>
            <w:shd w:val="clear" w:color="auto" w:fill="FFFFFF" w:themeFill="background1"/>
          </w:tcPr>
          <w:p w14:paraId="0A61751E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56AFD0E4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證照名稱：</w:t>
            </w:r>
          </w:p>
          <w:p w14:paraId="4474321D" w14:textId="77777777" w:rsidR="0075556A" w:rsidRPr="00D05F31" w:rsidRDefault="0075556A" w:rsidP="00761836">
            <w:pPr>
              <w:pStyle w:val="af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級別：</w:t>
            </w:r>
          </w:p>
          <w:p w14:paraId="57D6AB35" w14:textId="4A629ED5" w:rsidR="0075556A" w:rsidRPr="00D05F31" w:rsidRDefault="0075556A" w:rsidP="00761836">
            <w:pPr>
              <w:pStyle w:val="af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發證日期：</w:t>
            </w:r>
          </w:p>
        </w:tc>
        <w:tc>
          <w:tcPr>
            <w:tcW w:w="1276" w:type="dxa"/>
            <w:shd w:val="clear" w:color="auto" w:fill="FFFFFF" w:themeFill="background1"/>
          </w:tcPr>
          <w:p w14:paraId="02B89621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□加3分</w:t>
            </w:r>
          </w:p>
          <w:p w14:paraId="465E4EE7" w14:textId="6901BCE5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□不加分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172E9A4" w14:textId="4CECCCB5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556A" w:rsidRPr="00D05F31" w14:paraId="49A715E4" w14:textId="77777777" w:rsidTr="00BD3B84">
        <w:trPr>
          <w:cantSplit/>
          <w:trHeight w:val="257"/>
          <w:jc w:val="center"/>
        </w:trPr>
        <w:tc>
          <w:tcPr>
            <w:tcW w:w="1838" w:type="dxa"/>
            <w:gridSpan w:val="2"/>
            <w:vMerge w:val="restart"/>
            <w:shd w:val="clear" w:color="auto" w:fill="FFFFFF" w:themeFill="background1"/>
          </w:tcPr>
          <w:p w14:paraId="15BCBA78" w14:textId="70481401" w:rsidR="0075556A" w:rsidRPr="00D05F31" w:rsidRDefault="0075556A" w:rsidP="00E344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在</w:t>
            </w:r>
            <w:r w:rsidRPr="00D05F31">
              <w:rPr>
                <w:rFonts w:ascii="標楷體" w:eastAsia="標楷體" w:hAnsi="標楷體" w:hint="eastAsia"/>
                <w:b/>
                <w:szCs w:val="24"/>
                <w:u w:val="single"/>
              </w:rPr>
              <w:t>本校就讀期間</w:t>
            </w:r>
            <w:r w:rsidRPr="00D05F31">
              <w:rPr>
                <w:rFonts w:ascii="標楷體" w:eastAsia="標楷體" w:hAnsi="標楷體" w:hint="eastAsia"/>
                <w:szCs w:val="24"/>
              </w:rPr>
              <w:t>獲得競賽獎項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193C7D91" w14:textId="77777777" w:rsidR="0075556A" w:rsidRPr="00D05F31" w:rsidRDefault="0075556A" w:rsidP="00E344A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競賽名稱：</w:t>
            </w:r>
          </w:p>
          <w:p w14:paraId="40A9E05E" w14:textId="77777777" w:rsidR="0075556A" w:rsidRPr="00D05F31" w:rsidRDefault="0075556A" w:rsidP="00E344AD">
            <w:pPr>
              <w:pStyle w:val="af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得獎項目：</w:t>
            </w:r>
          </w:p>
          <w:p w14:paraId="613CED9A" w14:textId="77777777" w:rsidR="0075556A" w:rsidRPr="00D05F31" w:rsidRDefault="0075556A" w:rsidP="00E344AD">
            <w:pPr>
              <w:pStyle w:val="af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得獎年度：</w:t>
            </w:r>
          </w:p>
          <w:p w14:paraId="3380753E" w14:textId="44322A5A" w:rsidR="0075556A" w:rsidRPr="00D05F31" w:rsidRDefault="0075556A" w:rsidP="00761836">
            <w:pPr>
              <w:pStyle w:val="af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獎狀日期：</w:t>
            </w:r>
          </w:p>
        </w:tc>
        <w:tc>
          <w:tcPr>
            <w:tcW w:w="1276" w:type="dxa"/>
            <w:shd w:val="clear" w:color="auto" w:fill="FFFFFF" w:themeFill="background1"/>
          </w:tcPr>
          <w:p w14:paraId="6B49DE45" w14:textId="77777777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□加3分</w:t>
            </w:r>
          </w:p>
          <w:p w14:paraId="119D443C" w14:textId="77777777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□加2分</w:t>
            </w:r>
          </w:p>
          <w:p w14:paraId="72569301" w14:textId="5DB20601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□加1分</w:t>
            </w:r>
          </w:p>
          <w:p w14:paraId="3F13523D" w14:textId="1BF0721D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□不加分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21E90D5" w14:textId="3396F64E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5556A" w:rsidRPr="00D05F31" w14:paraId="17B49CBC" w14:textId="77777777" w:rsidTr="00BD3B84">
        <w:trPr>
          <w:cantSplit/>
          <w:trHeight w:val="257"/>
          <w:jc w:val="center"/>
        </w:trPr>
        <w:tc>
          <w:tcPr>
            <w:tcW w:w="1838" w:type="dxa"/>
            <w:gridSpan w:val="2"/>
            <w:vMerge/>
            <w:shd w:val="clear" w:color="auto" w:fill="FFFFFF" w:themeFill="background1"/>
          </w:tcPr>
          <w:p w14:paraId="6400EB55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FFFFFF" w:themeFill="background1"/>
          </w:tcPr>
          <w:p w14:paraId="06140F98" w14:textId="77777777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競賽名稱：</w:t>
            </w:r>
          </w:p>
          <w:p w14:paraId="4AA6F51D" w14:textId="77777777" w:rsidR="0075556A" w:rsidRPr="00D05F31" w:rsidRDefault="0075556A" w:rsidP="00761836">
            <w:pPr>
              <w:pStyle w:val="af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得獎項目：</w:t>
            </w:r>
          </w:p>
          <w:p w14:paraId="02162A89" w14:textId="77777777" w:rsidR="0075556A" w:rsidRPr="00D05F31" w:rsidRDefault="0075556A" w:rsidP="00761836">
            <w:pPr>
              <w:pStyle w:val="af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得獎年度：</w:t>
            </w:r>
          </w:p>
          <w:p w14:paraId="12510F7F" w14:textId="538FA8A5" w:rsidR="0075556A" w:rsidRPr="00D05F31" w:rsidRDefault="0075556A" w:rsidP="00761836">
            <w:pPr>
              <w:pStyle w:val="af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獎狀日期：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49BB0" w14:textId="77777777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□加3分</w:t>
            </w:r>
          </w:p>
          <w:p w14:paraId="00F597EB" w14:textId="77777777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□加2分</w:t>
            </w:r>
          </w:p>
          <w:p w14:paraId="68D1B1EA" w14:textId="77777777" w:rsidR="0075556A" w:rsidRPr="00D05F31" w:rsidRDefault="0075556A" w:rsidP="0075556A">
            <w:pPr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□加1分</w:t>
            </w:r>
          </w:p>
          <w:p w14:paraId="34C745D0" w14:textId="4FA349E8" w:rsidR="0075556A" w:rsidRPr="00D05F31" w:rsidRDefault="0075556A" w:rsidP="0075556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□不加分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ACC3907" w14:textId="2387AE59" w:rsidR="0075556A" w:rsidRPr="00D05F31" w:rsidRDefault="0075556A" w:rsidP="0076183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E0D3A" w:rsidRPr="00D05F31" w14:paraId="42FDBD63" w14:textId="77777777" w:rsidTr="000E0D3A">
        <w:trPr>
          <w:cantSplit/>
          <w:trHeight w:val="435"/>
          <w:jc w:val="center"/>
        </w:trPr>
        <w:tc>
          <w:tcPr>
            <w:tcW w:w="9493" w:type="dxa"/>
            <w:gridSpan w:val="7"/>
            <w:shd w:val="clear" w:color="auto" w:fill="F2F2F2" w:themeFill="background1" w:themeFillShade="F2"/>
            <w:vAlign w:val="center"/>
          </w:tcPr>
          <w:p w14:paraId="3BAEFBC6" w14:textId="55795C02" w:rsidR="000E0D3A" w:rsidRPr="00D05F31" w:rsidRDefault="000E0D3A" w:rsidP="000E0D3A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D05F31">
              <w:rPr>
                <w:rFonts w:ascii="標楷體" w:eastAsia="標楷體" w:hAnsi="標楷體"/>
                <w:b/>
                <w:szCs w:val="24"/>
              </w:rPr>
              <w:t>加分優待佐證資料影本</w:t>
            </w:r>
          </w:p>
        </w:tc>
      </w:tr>
      <w:tr w:rsidR="003B3A8B" w:rsidRPr="00D05F31" w14:paraId="3A7B95E8" w14:textId="77777777" w:rsidTr="00761836">
        <w:trPr>
          <w:cantSplit/>
          <w:trHeight w:val="6406"/>
          <w:jc w:val="center"/>
        </w:trPr>
        <w:tc>
          <w:tcPr>
            <w:tcW w:w="9493" w:type="dxa"/>
            <w:gridSpan w:val="7"/>
          </w:tcPr>
          <w:p w14:paraId="34ABB640" w14:textId="2E2FAC8C" w:rsidR="003B3A8B" w:rsidRPr="00D05F31" w:rsidRDefault="000E0D3A" w:rsidP="0055083A">
            <w:pPr>
              <w:pStyle w:val="ac"/>
              <w:spacing w:line="360" w:lineRule="exact"/>
              <w:ind w:leftChars="100" w:left="960" w:rightChars="50" w:right="120" w:hangingChars="300" w:hanging="720"/>
              <w:jc w:val="both"/>
              <w:rPr>
                <w:rFonts w:ascii="標楷體" w:eastAsia="標楷體" w:hAnsi="標楷體"/>
                <w:sz w:val="28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說明</w:t>
            </w:r>
            <w:r w:rsidR="003B3A8B" w:rsidRPr="00D05F31">
              <w:rPr>
                <w:rFonts w:ascii="標楷體" w:eastAsia="標楷體" w:hAnsi="標楷體" w:hint="eastAsia"/>
                <w:szCs w:val="24"/>
              </w:rPr>
              <w:t>：</w:t>
            </w:r>
            <w:r w:rsidR="00CE4102" w:rsidRPr="00D05F31">
              <w:rPr>
                <w:rFonts w:ascii="標楷體" w:eastAsia="標楷體" w:hAnsi="標楷體" w:hint="eastAsia"/>
                <w:szCs w:val="24"/>
              </w:rPr>
              <w:t>技術士</w:t>
            </w:r>
            <w:proofErr w:type="gramStart"/>
            <w:r w:rsidR="00CE4102" w:rsidRPr="00D05F31">
              <w:rPr>
                <w:rFonts w:ascii="標楷體" w:eastAsia="標楷體" w:hAnsi="標楷體" w:hint="eastAsia"/>
                <w:szCs w:val="24"/>
              </w:rPr>
              <w:t>證</w:t>
            </w:r>
            <w:r w:rsidR="003B3A8B" w:rsidRPr="00D05F31">
              <w:rPr>
                <w:rFonts w:ascii="標楷體" w:eastAsia="標楷體" w:hAnsi="標楷體" w:hint="eastAsia"/>
                <w:szCs w:val="24"/>
              </w:rPr>
              <w:t>請黏貼於框</w:t>
            </w:r>
            <w:proofErr w:type="gramEnd"/>
            <w:r w:rsidR="003B3A8B" w:rsidRPr="00D05F31">
              <w:rPr>
                <w:rFonts w:ascii="標楷體" w:eastAsia="標楷體" w:hAnsi="標楷體" w:hint="eastAsia"/>
                <w:szCs w:val="24"/>
              </w:rPr>
              <w:t>格內；</w:t>
            </w:r>
            <w:r w:rsidR="00CE4102" w:rsidRPr="00D05F31">
              <w:rPr>
                <w:rFonts w:ascii="標楷體" w:eastAsia="標楷體" w:hAnsi="標楷體" w:hint="eastAsia"/>
                <w:szCs w:val="24"/>
              </w:rPr>
              <w:t>競賽獎狀</w:t>
            </w:r>
            <w:r w:rsidR="003B3A8B" w:rsidRPr="00D05F31">
              <w:rPr>
                <w:rFonts w:ascii="標楷體" w:eastAsia="標楷體" w:hAnsi="標楷體" w:hint="eastAsia"/>
                <w:szCs w:val="24"/>
              </w:rPr>
              <w:t>則</w:t>
            </w:r>
            <w:r w:rsidR="0055083A" w:rsidRPr="00D05F31">
              <w:rPr>
                <w:rFonts w:ascii="標楷體" w:eastAsia="標楷體" w:hAnsi="標楷體" w:hint="eastAsia"/>
                <w:szCs w:val="24"/>
              </w:rPr>
              <w:t>統一</w:t>
            </w:r>
            <w:proofErr w:type="gramStart"/>
            <w:r w:rsidR="00BD3B84" w:rsidRPr="00D05F31">
              <w:rPr>
                <w:rFonts w:ascii="標楷體" w:eastAsia="標楷體" w:hAnsi="標楷體" w:hint="eastAsia"/>
                <w:szCs w:val="24"/>
              </w:rPr>
              <w:t>彙整</w:t>
            </w:r>
            <w:r w:rsidR="003B3A8B" w:rsidRPr="00D05F31">
              <w:rPr>
                <w:rFonts w:ascii="標楷體" w:eastAsia="標楷體" w:hAnsi="標楷體" w:hint="eastAsia"/>
                <w:szCs w:val="24"/>
              </w:rPr>
              <w:t>於申請表</w:t>
            </w:r>
            <w:proofErr w:type="gramEnd"/>
            <w:r w:rsidR="003B3A8B" w:rsidRPr="00D05F31">
              <w:rPr>
                <w:rFonts w:ascii="標楷體" w:eastAsia="標楷體" w:hAnsi="標楷體" w:hint="eastAsia"/>
                <w:szCs w:val="24"/>
              </w:rPr>
              <w:t>後，左上角裝訂</w:t>
            </w:r>
            <w:r w:rsidR="0055083A" w:rsidRPr="00D05F31">
              <w:rPr>
                <w:rFonts w:ascii="標楷體" w:eastAsia="標楷體" w:hAnsi="標楷體" w:hint="eastAsia"/>
                <w:szCs w:val="24"/>
              </w:rPr>
              <w:t>一針。</w:t>
            </w:r>
          </w:p>
        </w:tc>
      </w:tr>
    </w:tbl>
    <w:p w14:paraId="7EBE2B99" w14:textId="48CB5FE8" w:rsidR="00BD3B84" w:rsidRPr="00D05F31" w:rsidRDefault="00095C27" w:rsidP="00BD3B84">
      <w:pPr>
        <w:widowControl/>
        <w:jc w:val="right"/>
        <w:rPr>
          <w:rFonts w:ascii="標楷體" w:eastAsia="標楷體" w:hAnsi="標楷體"/>
          <w:szCs w:val="24"/>
        </w:rPr>
      </w:pPr>
      <w:r w:rsidRPr="00D05F31">
        <w:rPr>
          <w:rFonts w:ascii="標楷體" w:eastAsia="標楷體" w:hAnsi="標楷體"/>
          <w:sz w:val="40"/>
          <w:szCs w:val="40"/>
        </w:rPr>
        <w:br w:type="page"/>
      </w:r>
      <w:r w:rsidR="00BD3B84" w:rsidRPr="00D05F31"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附表</w:t>
      </w:r>
      <w:r w:rsidR="00BD3B84" w:rsidRPr="00D05F31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4</w:t>
      </w:r>
    </w:p>
    <w:p w14:paraId="3C3EC313" w14:textId="1AC80C05" w:rsidR="009F4343" w:rsidRPr="00D05F31" w:rsidRDefault="00C16456" w:rsidP="00461DC7">
      <w:pPr>
        <w:pStyle w:val="1"/>
        <w:adjustRightInd w:val="0"/>
        <w:snapToGrid w:val="0"/>
        <w:jc w:val="center"/>
        <w:rPr>
          <w:rFonts w:ascii="標楷體" w:eastAsia="標楷體" w:hAnsi="標楷體"/>
          <w:b/>
          <w:sz w:val="36"/>
        </w:rPr>
      </w:pPr>
      <w:bookmarkStart w:id="3" w:name="_Toc221709951"/>
      <w:r w:rsidRPr="00D05F31">
        <w:rPr>
          <w:rFonts w:ascii="標楷體" w:eastAsia="標楷體" w:hAnsi="標楷體"/>
          <w:b/>
          <w:sz w:val="36"/>
        </w:rPr>
        <w:t>台南應用科技大學</w:t>
      </w:r>
      <w:r w:rsidR="00D669AE" w:rsidRPr="006F3627">
        <w:rPr>
          <w:rFonts w:ascii="標楷體" w:eastAsia="標楷體" w:hAnsi="標楷體"/>
          <w:b/>
          <w:sz w:val="36"/>
        </w:rPr>
        <w:t>115學年度</w:t>
      </w:r>
      <w:r w:rsidRPr="00D05F31">
        <w:rPr>
          <w:rFonts w:ascii="標楷體" w:eastAsia="標楷體" w:hAnsi="標楷體"/>
          <w:b/>
          <w:sz w:val="36"/>
        </w:rPr>
        <w:t>教育學程招生新生已註冊繳費單</w:t>
      </w:r>
      <w:r w:rsidR="0019558F" w:rsidRPr="00D05F31">
        <w:rPr>
          <w:rFonts w:ascii="標楷體" w:eastAsia="標楷體" w:hAnsi="標楷體"/>
          <w:b/>
          <w:sz w:val="36"/>
        </w:rPr>
        <w:br/>
      </w:r>
      <w:r w:rsidR="00F26F06" w:rsidRPr="00D05F31">
        <w:rPr>
          <w:rFonts w:ascii="標楷體" w:eastAsia="標楷體" w:hAnsi="標楷體"/>
          <w:b/>
          <w:sz w:val="36"/>
        </w:rPr>
        <w:t>(第二階段報名適用)</w:t>
      </w:r>
      <w:bookmarkEnd w:id="3"/>
    </w:p>
    <w:tbl>
      <w:tblPr>
        <w:tblW w:w="9379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79"/>
      </w:tblGrid>
      <w:tr w:rsidR="005F786B" w:rsidRPr="00D05F31" w14:paraId="2E2AE9D5" w14:textId="77777777" w:rsidTr="0019558F">
        <w:trPr>
          <w:cantSplit/>
          <w:trHeight w:val="12789"/>
        </w:trPr>
        <w:tc>
          <w:tcPr>
            <w:tcW w:w="9379" w:type="dxa"/>
            <w:shd w:val="clear" w:color="auto" w:fill="auto"/>
          </w:tcPr>
          <w:p w14:paraId="227CF0B4" w14:textId="211749CB" w:rsidR="005F7FD7" w:rsidRPr="00D05F31" w:rsidRDefault="00BD3B84" w:rsidP="0019558F">
            <w:pPr>
              <w:pStyle w:val="ac"/>
              <w:spacing w:line="360" w:lineRule="exact"/>
              <w:ind w:leftChars="100" w:left="960" w:rightChars="50" w:right="120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 w:hint="eastAsia"/>
                <w:szCs w:val="24"/>
              </w:rPr>
              <w:t>說明：請</w:t>
            </w:r>
            <w:r w:rsidRPr="00D05F31">
              <w:rPr>
                <w:rFonts w:ascii="標楷體" w:eastAsia="標楷體" w:hAnsi="標楷體"/>
                <w:szCs w:val="24"/>
              </w:rPr>
              <w:t>新生</w:t>
            </w:r>
            <w:r w:rsidRPr="00D05F31">
              <w:rPr>
                <w:rFonts w:ascii="標楷體" w:eastAsia="標楷體" w:hAnsi="標楷體" w:hint="eastAsia"/>
                <w:szCs w:val="24"/>
              </w:rPr>
              <w:t>將</w:t>
            </w:r>
            <w:r w:rsidRPr="00D05F31">
              <w:rPr>
                <w:rFonts w:ascii="標楷體" w:eastAsia="標楷體" w:hAnsi="標楷體"/>
                <w:szCs w:val="24"/>
              </w:rPr>
              <w:t>已註冊繳費單</w:t>
            </w:r>
            <w:r w:rsidR="0019558F" w:rsidRPr="00D05F31">
              <w:rPr>
                <w:rFonts w:ascii="標楷體" w:eastAsia="標楷體" w:hAnsi="標楷體"/>
                <w:szCs w:val="24"/>
              </w:rPr>
              <w:t>收據影本</w:t>
            </w:r>
            <w:proofErr w:type="gramStart"/>
            <w:r w:rsidR="0019558F" w:rsidRPr="00D05F31">
              <w:rPr>
                <w:rFonts w:ascii="標楷體" w:eastAsia="標楷體" w:hAnsi="標楷體" w:hint="eastAsia"/>
                <w:szCs w:val="24"/>
              </w:rPr>
              <w:t>黏貼於框格</w:t>
            </w:r>
            <w:proofErr w:type="gramEnd"/>
            <w:r w:rsidR="0019558F" w:rsidRPr="00D05F31">
              <w:rPr>
                <w:rFonts w:ascii="標楷體" w:eastAsia="標楷體" w:hAnsi="標楷體" w:hint="eastAsia"/>
                <w:szCs w:val="24"/>
              </w:rPr>
              <w:t>內</w:t>
            </w:r>
            <w:r w:rsidRPr="00D05F3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0CBC55A8" w14:textId="77777777" w:rsidR="009F4343" w:rsidRPr="00D05F31" w:rsidRDefault="009F4343" w:rsidP="002570B2">
      <w:pPr>
        <w:pStyle w:val="1"/>
        <w:keepNext w:val="0"/>
        <w:spacing w:line="440" w:lineRule="exact"/>
        <w:jc w:val="right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bookmarkStart w:id="4" w:name="_Toc383176249"/>
    </w:p>
    <w:p w14:paraId="3F594BF3" w14:textId="1A565AB4" w:rsidR="00E4407A" w:rsidRPr="00D05F31" w:rsidRDefault="00E4407A" w:rsidP="002570B2">
      <w:pPr>
        <w:pStyle w:val="1"/>
        <w:keepNext w:val="0"/>
        <w:spacing w:line="440" w:lineRule="exact"/>
        <w:jc w:val="right"/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bookmarkStart w:id="5" w:name="_Toc221709952"/>
      <w:r w:rsidRPr="00D05F31"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  <w:lastRenderedPageBreak/>
        <w:t>附</w:t>
      </w:r>
      <w:r w:rsidR="00DB2F6D" w:rsidRPr="00D05F31"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  <w:t>表</w:t>
      </w:r>
      <w:bookmarkEnd w:id="4"/>
      <w:r w:rsidR="0019558F" w:rsidRPr="00D05F31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5</w:t>
      </w:r>
      <w:bookmarkEnd w:id="5"/>
    </w:p>
    <w:p w14:paraId="69BD4691" w14:textId="613A05EE" w:rsidR="00770E11" w:rsidRPr="00D05F31" w:rsidRDefault="00770E11" w:rsidP="0019558F">
      <w:pPr>
        <w:pStyle w:val="1"/>
        <w:jc w:val="center"/>
        <w:rPr>
          <w:rFonts w:ascii="標楷體" w:eastAsia="標楷體" w:hAnsi="標楷體"/>
          <w:b/>
          <w:sz w:val="36"/>
        </w:rPr>
      </w:pPr>
      <w:bookmarkStart w:id="6" w:name="_Toc194925712"/>
      <w:bookmarkStart w:id="7" w:name="_Toc221709953"/>
      <w:r w:rsidRPr="00D05F31">
        <w:rPr>
          <w:rFonts w:ascii="標楷體" w:eastAsia="標楷體" w:hAnsi="標楷體"/>
          <w:b/>
          <w:sz w:val="36"/>
        </w:rPr>
        <w:t>台南應用科技大學</w:t>
      </w:r>
      <w:bookmarkEnd w:id="6"/>
      <w:r w:rsidR="00D669AE" w:rsidRPr="006F3627">
        <w:rPr>
          <w:rFonts w:ascii="標楷體" w:eastAsia="標楷體" w:hAnsi="標楷體"/>
          <w:b/>
          <w:sz w:val="36"/>
        </w:rPr>
        <w:t>115學年度</w:t>
      </w:r>
      <w:r w:rsidRPr="00D05F31">
        <w:rPr>
          <w:rFonts w:ascii="標楷體" w:eastAsia="標楷體" w:hAnsi="標楷體"/>
          <w:b/>
          <w:sz w:val="36"/>
        </w:rPr>
        <w:t>教育學程招生考</w:t>
      </w:r>
      <w:r w:rsidRPr="00D05F31">
        <w:rPr>
          <w:rFonts w:ascii="標楷體" w:eastAsia="標楷體" w:hAnsi="標楷體" w:hint="eastAsia"/>
          <w:b/>
          <w:sz w:val="36"/>
        </w:rPr>
        <w:t>試</w:t>
      </w:r>
      <w:r w:rsidR="0019558F" w:rsidRPr="00D05F31">
        <w:rPr>
          <w:rFonts w:ascii="標楷體" w:eastAsia="標楷體" w:hAnsi="標楷體"/>
          <w:b/>
          <w:sz w:val="36"/>
        </w:rPr>
        <w:br/>
      </w:r>
      <w:r w:rsidR="0019558F" w:rsidRPr="00D05F31">
        <w:rPr>
          <w:rFonts w:ascii="標楷體" w:eastAsia="標楷體" w:hAnsi="標楷體" w:hint="eastAsia"/>
          <w:b/>
          <w:sz w:val="36"/>
        </w:rPr>
        <w:t>錄取通知</w:t>
      </w:r>
      <w:r w:rsidR="00BD3B84" w:rsidRPr="00D05F31">
        <w:rPr>
          <w:rFonts w:ascii="標楷體" w:eastAsia="標楷體" w:hAnsi="標楷體" w:hint="eastAsia"/>
          <w:b/>
          <w:sz w:val="36"/>
        </w:rPr>
        <w:t>代領</w:t>
      </w:r>
      <w:r w:rsidRPr="00D05F31">
        <w:rPr>
          <w:rFonts w:ascii="標楷體" w:eastAsia="標楷體" w:hAnsi="標楷體" w:hint="eastAsia"/>
          <w:b/>
          <w:sz w:val="36"/>
        </w:rPr>
        <w:t>委託書</w:t>
      </w:r>
      <w:bookmarkEnd w:id="7"/>
    </w:p>
    <w:p w14:paraId="5B0BCDE4" w14:textId="15E72BDB" w:rsidR="00770E11" w:rsidRPr="00D05F31" w:rsidRDefault="00BD3B84" w:rsidP="0019558F">
      <w:pPr>
        <w:jc w:val="both"/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/>
          <w:sz w:val="28"/>
          <w:szCs w:val="28"/>
        </w:rPr>
        <w:t>本人</w:t>
      </w:r>
      <w:r w:rsidRPr="00D05F31">
        <w:rPr>
          <w:rFonts w:ascii="標楷體" w:eastAsia="標楷體" w:hAnsi="標楷體" w:hint="eastAsia"/>
          <w:sz w:val="28"/>
          <w:szCs w:val="28"/>
        </w:rPr>
        <w:t>(姓名)___________</w:t>
      </w:r>
      <w:r w:rsidRPr="00D05F31">
        <w:rPr>
          <w:rFonts w:ascii="標楷體" w:eastAsia="標楷體" w:hAnsi="標楷體"/>
          <w:sz w:val="28"/>
          <w:szCs w:val="28"/>
        </w:rPr>
        <w:t>因</w:t>
      </w:r>
      <w:r w:rsidRPr="00D05F31">
        <w:rPr>
          <w:rFonts w:ascii="標楷體" w:eastAsia="標楷體" w:hAnsi="標楷體" w:hint="eastAsia"/>
          <w:sz w:val="28"/>
          <w:szCs w:val="28"/>
        </w:rPr>
        <w:t>故</w:t>
      </w:r>
      <w:r w:rsidRPr="00D05F31">
        <w:rPr>
          <w:rFonts w:ascii="標楷體" w:eastAsia="標楷體" w:hAnsi="標楷體"/>
          <w:sz w:val="28"/>
          <w:szCs w:val="28"/>
        </w:rPr>
        <w:t>無法</w:t>
      </w:r>
      <w:r w:rsidRPr="00D05F31">
        <w:rPr>
          <w:rFonts w:ascii="標楷體" w:eastAsia="標楷體" w:hAnsi="標楷體" w:hint="eastAsia"/>
          <w:sz w:val="28"/>
          <w:szCs w:val="28"/>
        </w:rPr>
        <w:t>親自到師資培育中心領取本人之錄取通知</w:t>
      </w:r>
      <w:r w:rsidR="0019558F" w:rsidRPr="00D05F31">
        <w:rPr>
          <w:rFonts w:ascii="標楷體" w:eastAsia="標楷體" w:hAnsi="標楷體" w:hint="eastAsia"/>
          <w:sz w:val="28"/>
          <w:szCs w:val="28"/>
        </w:rPr>
        <w:t>，茲委託___________</w:t>
      </w:r>
      <w:proofErr w:type="gramStart"/>
      <w:r w:rsidR="0019558F" w:rsidRPr="00D05F31">
        <w:rPr>
          <w:rFonts w:ascii="標楷體" w:eastAsia="標楷體" w:hAnsi="標楷體" w:hint="eastAsia"/>
          <w:sz w:val="28"/>
          <w:szCs w:val="28"/>
        </w:rPr>
        <w:t>持本委託書</w:t>
      </w:r>
      <w:proofErr w:type="gramEnd"/>
      <w:r w:rsidR="0019558F" w:rsidRPr="00D05F31">
        <w:rPr>
          <w:rFonts w:ascii="標楷體" w:eastAsia="標楷體" w:hAnsi="標楷體"/>
          <w:sz w:val="28"/>
          <w:szCs w:val="28"/>
        </w:rPr>
        <w:t>代</w:t>
      </w:r>
      <w:r w:rsidR="0019558F" w:rsidRPr="00D05F31">
        <w:rPr>
          <w:rFonts w:ascii="標楷體" w:eastAsia="標楷體" w:hAnsi="標楷體" w:hint="eastAsia"/>
          <w:sz w:val="28"/>
          <w:szCs w:val="28"/>
        </w:rPr>
        <w:t>為辦理</w:t>
      </w:r>
      <w:r w:rsidR="0019558F" w:rsidRPr="00D05F31">
        <w:rPr>
          <w:rFonts w:ascii="標楷體" w:eastAsia="標楷體" w:hAnsi="標楷體"/>
          <w:sz w:val="28"/>
          <w:szCs w:val="28"/>
        </w:rPr>
        <w:t>，</w:t>
      </w:r>
      <w:r w:rsidR="0019558F" w:rsidRPr="00D05F31">
        <w:rPr>
          <w:rFonts w:ascii="標楷體" w:eastAsia="標楷體" w:hAnsi="標楷體" w:hint="eastAsia"/>
          <w:sz w:val="28"/>
          <w:szCs w:val="28"/>
        </w:rPr>
        <w:t>如有不實及任何紛爭，本人願負相關法律責任。</w:t>
      </w:r>
    </w:p>
    <w:p w14:paraId="6EE68562" w14:textId="77777777" w:rsidR="00770E11" w:rsidRPr="00D05F31" w:rsidRDefault="00770E11" w:rsidP="00770E11">
      <w:pPr>
        <w:rPr>
          <w:rFonts w:ascii="標楷體" w:eastAsia="標楷體" w:hAnsi="標楷體"/>
          <w:b/>
          <w:sz w:val="28"/>
          <w:szCs w:val="28"/>
        </w:rPr>
      </w:pPr>
      <w:r w:rsidRPr="00D05F31">
        <w:rPr>
          <w:rFonts w:ascii="標楷體" w:eastAsia="標楷體" w:hAnsi="標楷體" w:hint="eastAsia"/>
          <w:b/>
          <w:sz w:val="28"/>
          <w:szCs w:val="28"/>
        </w:rPr>
        <w:t>此 致 台南應用科技大學師資培育中心</w:t>
      </w:r>
    </w:p>
    <w:p w14:paraId="1C97ED7A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</w:p>
    <w:p w14:paraId="0B7E11F4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 xml:space="preserve">委 </w:t>
      </w:r>
      <w:proofErr w:type="gramStart"/>
      <w:r w:rsidRPr="00D05F31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D05F31">
        <w:rPr>
          <w:rFonts w:ascii="標楷體" w:eastAsia="標楷體" w:hAnsi="標楷體" w:hint="eastAsia"/>
          <w:sz w:val="28"/>
          <w:szCs w:val="28"/>
        </w:rPr>
        <w:t xml:space="preserve"> 人</w:t>
      </w:r>
    </w:p>
    <w:p w14:paraId="7E836CB1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姓 名：____________________</w:t>
      </w:r>
      <w:r w:rsidRPr="00D05F31">
        <w:rPr>
          <w:rFonts w:ascii="標楷體" w:eastAsia="標楷體" w:hAnsi="標楷體"/>
          <w:sz w:val="28"/>
          <w:szCs w:val="28"/>
        </w:rPr>
        <w:t xml:space="preserve">  (</w:t>
      </w:r>
      <w:r w:rsidRPr="00D05F31">
        <w:rPr>
          <w:rFonts w:ascii="標楷體" w:eastAsia="標楷體" w:hAnsi="標楷體" w:hint="eastAsia"/>
          <w:sz w:val="28"/>
          <w:szCs w:val="28"/>
        </w:rPr>
        <w:t>簽名或核章)</w:t>
      </w:r>
    </w:p>
    <w:p w14:paraId="12EDC534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身 分 證 字 號：</w:t>
      </w:r>
    </w:p>
    <w:p w14:paraId="46B31BF4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聯 絡 電 話：</w:t>
      </w:r>
    </w:p>
    <w:p w14:paraId="60444518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</w:p>
    <w:p w14:paraId="361B8150" w14:textId="77777777" w:rsidR="00770E11" w:rsidRPr="00D05F31" w:rsidRDefault="00770E11" w:rsidP="00770E11">
      <w:pPr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05F31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受 </w:t>
      </w:r>
      <w:proofErr w:type="gramStart"/>
      <w:r w:rsidRPr="00D05F31">
        <w:rPr>
          <w:rFonts w:ascii="標楷體" w:eastAsia="標楷體" w:hAnsi="標楷體" w:cs="標楷體"/>
          <w:color w:val="000000"/>
          <w:kern w:val="0"/>
          <w:sz w:val="28"/>
          <w:szCs w:val="28"/>
        </w:rPr>
        <w:t>託</w:t>
      </w:r>
      <w:proofErr w:type="gramEnd"/>
      <w:r w:rsidRPr="00D05F31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人(受委託人請攜帶身分證</w:t>
      </w:r>
      <w:r w:rsidRPr="00D05F3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)</w:t>
      </w:r>
    </w:p>
    <w:p w14:paraId="583C9A80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姓 名：____________________</w:t>
      </w:r>
      <w:r w:rsidRPr="00D05F31">
        <w:rPr>
          <w:rFonts w:ascii="標楷體" w:eastAsia="標楷體" w:hAnsi="標楷體"/>
          <w:sz w:val="28"/>
          <w:szCs w:val="28"/>
        </w:rPr>
        <w:t xml:space="preserve">  (</w:t>
      </w:r>
      <w:r w:rsidRPr="00D05F31">
        <w:rPr>
          <w:rFonts w:ascii="標楷體" w:eastAsia="標楷體" w:hAnsi="標楷體" w:hint="eastAsia"/>
          <w:sz w:val="28"/>
          <w:szCs w:val="28"/>
        </w:rPr>
        <w:t>簽名或核章)</w:t>
      </w:r>
    </w:p>
    <w:p w14:paraId="2800026F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身 分 證 字 號：</w:t>
      </w:r>
    </w:p>
    <w:p w14:paraId="236A1F50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  <w:r w:rsidRPr="00D05F31">
        <w:rPr>
          <w:rFonts w:ascii="標楷體" w:eastAsia="標楷體" w:hAnsi="標楷體" w:hint="eastAsia"/>
          <w:sz w:val="28"/>
          <w:szCs w:val="28"/>
        </w:rPr>
        <w:t>聯 絡 電 話：</w:t>
      </w:r>
    </w:p>
    <w:p w14:paraId="39400260" w14:textId="77777777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</w:p>
    <w:p w14:paraId="67A7ED32" w14:textId="7D381BE9" w:rsidR="00770E11" w:rsidRPr="00D05F31" w:rsidRDefault="00770E11" w:rsidP="00770E11">
      <w:pPr>
        <w:rPr>
          <w:rFonts w:ascii="標楷體" w:eastAsia="標楷體" w:hAnsi="標楷體"/>
          <w:sz w:val="28"/>
          <w:szCs w:val="28"/>
        </w:rPr>
      </w:pPr>
    </w:p>
    <w:p w14:paraId="6C93BF77" w14:textId="7B2521F3" w:rsidR="0019558F" w:rsidRPr="00D05F31" w:rsidRDefault="0019558F" w:rsidP="00770E11">
      <w:pPr>
        <w:rPr>
          <w:rFonts w:ascii="標楷體" w:eastAsia="標楷體" w:hAnsi="標楷體"/>
          <w:sz w:val="28"/>
          <w:szCs w:val="28"/>
        </w:rPr>
      </w:pPr>
    </w:p>
    <w:p w14:paraId="5A9472DE" w14:textId="77777777" w:rsidR="0019558F" w:rsidRPr="00D05F31" w:rsidRDefault="0019558F" w:rsidP="00770E11">
      <w:pPr>
        <w:rPr>
          <w:rFonts w:ascii="標楷體" w:eastAsia="標楷體" w:hAnsi="標楷體"/>
          <w:sz w:val="28"/>
          <w:szCs w:val="28"/>
        </w:rPr>
      </w:pPr>
    </w:p>
    <w:p w14:paraId="39B8645A" w14:textId="5F2D3B6C" w:rsidR="00770E11" w:rsidRPr="00D05F31" w:rsidRDefault="00770E11" w:rsidP="00770E11">
      <w:pPr>
        <w:widowControl/>
        <w:jc w:val="center"/>
        <w:rPr>
          <w:rFonts w:ascii="標楷體" w:eastAsia="標楷體" w:hAnsi="標楷體"/>
          <w:b/>
          <w:sz w:val="36"/>
        </w:rPr>
      </w:pPr>
      <w:r w:rsidRPr="00D05F31">
        <w:rPr>
          <w:rFonts w:ascii="標楷體" w:eastAsia="標楷體" w:hAnsi="標楷體" w:hint="eastAsia"/>
          <w:sz w:val="28"/>
          <w:szCs w:val="28"/>
        </w:rPr>
        <w:t>中    華    民    國          年          月          日</w:t>
      </w:r>
      <w:r w:rsidRPr="00D05F31">
        <w:rPr>
          <w:rFonts w:ascii="標楷體" w:eastAsia="標楷體" w:hAnsi="標楷體"/>
          <w:b/>
          <w:sz w:val="36"/>
        </w:rPr>
        <w:br w:type="page"/>
      </w:r>
    </w:p>
    <w:p w14:paraId="646FFBEE" w14:textId="5CD21D44" w:rsidR="00FF4152" w:rsidRPr="00D05F31" w:rsidRDefault="00FF4152" w:rsidP="0019558F">
      <w:pPr>
        <w:pStyle w:val="1"/>
        <w:keepNext w:val="0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bookmarkStart w:id="8" w:name="_Toc221709954"/>
      <w:r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</w:t>
      </w:r>
      <w:r w:rsidR="00DB2F6D"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t>表</w:t>
      </w:r>
      <w:r w:rsidR="0019558F" w:rsidRPr="00D05F3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6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465"/>
        <w:gridCol w:w="1520"/>
        <w:gridCol w:w="116"/>
        <w:gridCol w:w="1469"/>
        <w:gridCol w:w="1533"/>
        <w:gridCol w:w="8"/>
        <w:gridCol w:w="1541"/>
      </w:tblGrid>
      <w:tr w:rsidR="0037739B" w:rsidRPr="00D05F31" w14:paraId="3118AD40" w14:textId="77777777" w:rsidTr="00BB381D">
        <w:trPr>
          <w:cantSplit/>
          <w:trHeight w:val="1062"/>
          <w:jc w:val="center"/>
        </w:trPr>
        <w:tc>
          <w:tcPr>
            <w:tcW w:w="9173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632683" w14:textId="77777777" w:rsidR="0019558F" w:rsidRPr="00D05F31" w:rsidRDefault="0037739B" w:rsidP="0019558F">
            <w:pPr>
              <w:pStyle w:val="3"/>
              <w:ind w:leftChars="0" w:left="0" w:firstLineChars="0" w:firstLine="0"/>
              <w:jc w:val="center"/>
              <w:rPr>
                <w:rFonts w:hAnsi="標楷體"/>
                <w:b/>
                <w:szCs w:val="32"/>
              </w:rPr>
            </w:pPr>
            <w:bookmarkStart w:id="9" w:name="_Toc351207528"/>
            <w:bookmarkStart w:id="10" w:name="_Toc383176251"/>
            <w:bookmarkStart w:id="11" w:name="_Toc194925716"/>
            <w:bookmarkStart w:id="12" w:name="_Toc194926320"/>
            <w:bookmarkStart w:id="13" w:name="_Toc349742435"/>
            <w:bookmarkStart w:id="14" w:name="_Toc221709955"/>
            <w:r w:rsidRPr="00D05F31">
              <w:rPr>
                <w:rFonts w:hAnsi="標楷體"/>
                <w:b/>
                <w:szCs w:val="32"/>
              </w:rPr>
              <w:t>台南應用科技大學</w:t>
            </w:r>
            <w:bookmarkEnd w:id="9"/>
            <w:bookmarkEnd w:id="10"/>
            <w:bookmarkEnd w:id="11"/>
            <w:bookmarkEnd w:id="12"/>
          </w:p>
          <w:p w14:paraId="003FF7F9" w14:textId="6301AD53" w:rsidR="0037739B" w:rsidRPr="00D05F31" w:rsidRDefault="00D669AE" w:rsidP="0019558F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</w:rPr>
            </w:pPr>
            <w:r w:rsidRPr="006F3627">
              <w:rPr>
                <w:rFonts w:hAnsi="標楷體"/>
                <w:b/>
                <w:szCs w:val="32"/>
              </w:rPr>
              <w:t>115學年度</w:t>
            </w:r>
            <w:r w:rsidR="0037739B" w:rsidRPr="00D05F31">
              <w:rPr>
                <w:rFonts w:hAnsi="標楷體"/>
                <w:b/>
                <w:szCs w:val="32"/>
              </w:rPr>
              <w:t>教育學程招生</w:t>
            </w:r>
            <w:bookmarkEnd w:id="13"/>
            <w:r w:rsidR="0037739B" w:rsidRPr="00D05F31">
              <w:rPr>
                <w:rFonts w:hAnsi="標楷體"/>
                <w:b/>
                <w:szCs w:val="32"/>
              </w:rPr>
              <w:t>考生初</w:t>
            </w:r>
            <w:r w:rsidR="001763A8" w:rsidRPr="00D05F31">
              <w:rPr>
                <w:rFonts w:hAnsi="標楷體"/>
                <w:b/>
                <w:szCs w:val="32"/>
              </w:rPr>
              <w:t>試</w:t>
            </w:r>
            <w:r w:rsidR="0037739B" w:rsidRPr="00D05F31">
              <w:rPr>
                <w:rFonts w:hAnsi="標楷體"/>
                <w:b/>
                <w:szCs w:val="32"/>
              </w:rPr>
              <w:t>成績複查申請表（正表）</w:t>
            </w:r>
            <w:bookmarkEnd w:id="14"/>
          </w:p>
        </w:tc>
      </w:tr>
      <w:tr w:rsidR="0037739B" w:rsidRPr="00D05F31" w14:paraId="5CA26A95" w14:textId="77777777" w:rsidTr="00917D2A">
        <w:trPr>
          <w:trHeight w:val="780"/>
          <w:jc w:val="center"/>
        </w:trPr>
        <w:tc>
          <w:tcPr>
            <w:tcW w:w="1521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BB4705" w14:textId="77777777" w:rsidR="0037739B" w:rsidRPr="00D05F31" w:rsidRDefault="00744E9E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准考證</w:t>
            </w:r>
            <w:r w:rsidR="0037739B" w:rsidRPr="00D05F31">
              <w:rPr>
                <w:rFonts w:hAnsi="標楷體"/>
                <w:sz w:val="28"/>
                <w:szCs w:val="28"/>
              </w:rPr>
              <w:t>編號</w:t>
            </w:r>
          </w:p>
        </w:tc>
        <w:tc>
          <w:tcPr>
            <w:tcW w:w="1465" w:type="dxa"/>
            <w:tcBorders>
              <w:top w:val="single" w:sz="4" w:space="0" w:color="000000" w:themeColor="text1"/>
            </w:tcBorders>
            <w:vAlign w:val="center"/>
          </w:tcPr>
          <w:p w14:paraId="1DA059B8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9EA596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000000" w:themeColor="text1"/>
            </w:tcBorders>
            <w:vAlign w:val="center"/>
          </w:tcPr>
          <w:p w14:paraId="004338BF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E4B547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聯絡電話</w:t>
            </w:r>
          </w:p>
        </w:tc>
        <w:tc>
          <w:tcPr>
            <w:tcW w:w="1549" w:type="dxa"/>
            <w:gridSpan w:val="2"/>
            <w:tcBorders>
              <w:top w:val="single" w:sz="4" w:space="0" w:color="000000" w:themeColor="text1"/>
              <w:bottom w:val="single" w:sz="18" w:space="0" w:color="auto"/>
            </w:tcBorders>
            <w:vAlign w:val="center"/>
          </w:tcPr>
          <w:p w14:paraId="3A0B3FFC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37739B" w:rsidRPr="00D05F31" w14:paraId="1FB22426" w14:textId="77777777" w:rsidTr="00744E9E">
        <w:trPr>
          <w:cantSplit/>
          <w:trHeight w:val="420"/>
          <w:jc w:val="center"/>
        </w:trPr>
        <w:tc>
          <w:tcPr>
            <w:tcW w:w="2986" w:type="dxa"/>
            <w:gridSpan w:val="2"/>
            <w:vMerge w:val="restart"/>
            <w:vAlign w:val="center"/>
          </w:tcPr>
          <w:p w14:paraId="5DDFAD45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項目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07136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複查前成績</w:t>
            </w:r>
          </w:p>
        </w:tc>
        <w:tc>
          <w:tcPr>
            <w:tcW w:w="30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0EA8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※複查後成績</w:t>
            </w:r>
          </w:p>
        </w:tc>
      </w:tr>
      <w:tr w:rsidR="0037739B" w:rsidRPr="00D05F31" w14:paraId="51CA7216" w14:textId="77777777" w:rsidTr="00744E9E">
        <w:trPr>
          <w:cantSplit/>
          <w:trHeight w:val="465"/>
          <w:jc w:val="center"/>
        </w:trPr>
        <w:tc>
          <w:tcPr>
            <w:tcW w:w="29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2176E3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4F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</w:t>
            </w:r>
          </w:p>
          <w:p w14:paraId="5291B1E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（40%）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62D398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3E8A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</w:t>
            </w:r>
          </w:p>
          <w:p w14:paraId="79D8298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（40%）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EAB9C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</w:tr>
      <w:tr w:rsidR="0037739B" w:rsidRPr="00D05F31" w14:paraId="715BAB9B" w14:textId="77777777" w:rsidTr="00744E9E">
        <w:trPr>
          <w:cantSplit/>
          <w:trHeight w:val="895"/>
          <w:jc w:val="center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vAlign w:val="center"/>
          </w:tcPr>
          <w:p w14:paraId="5E879DEB" w14:textId="77777777" w:rsidR="0037739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D05F31">
              <w:rPr>
                <w:rFonts w:hAnsi="標楷體"/>
                <w:spacing w:val="-20"/>
                <w:sz w:val="28"/>
                <w:szCs w:val="28"/>
              </w:rPr>
              <w:t>初試</w:t>
            </w:r>
            <w:r w:rsidR="0037739B" w:rsidRPr="00D05F31">
              <w:rPr>
                <w:rFonts w:hAnsi="標楷體"/>
                <w:spacing w:val="-20"/>
                <w:sz w:val="28"/>
                <w:szCs w:val="28"/>
              </w:rPr>
              <w:t>成績（</w:t>
            </w:r>
            <w:r w:rsidR="0037739B" w:rsidRPr="00D05F31">
              <w:rPr>
                <w:rFonts w:hAnsi="標楷體"/>
                <w:sz w:val="28"/>
                <w:szCs w:val="28"/>
              </w:rPr>
              <w:t>筆試</w:t>
            </w:r>
            <w:r w:rsidR="0037739B" w:rsidRPr="00D05F31">
              <w:rPr>
                <w:rFonts w:hAnsi="標楷體"/>
                <w:spacing w:val="-20"/>
                <w:sz w:val="28"/>
                <w:szCs w:val="28"/>
              </w:rPr>
              <w:t>）</w:t>
            </w: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217BE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7F8F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4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B58E2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D97F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</w:tr>
      <w:tr w:rsidR="0037739B" w:rsidRPr="00D05F31" w14:paraId="124D9AF3" w14:textId="77777777" w:rsidTr="00744E9E">
        <w:trPr>
          <w:cantSplit/>
          <w:trHeight w:val="780"/>
          <w:jc w:val="center"/>
        </w:trPr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14:paraId="64D34115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附註</w:t>
            </w:r>
          </w:p>
        </w:tc>
        <w:tc>
          <w:tcPr>
            <w:tcW w:w="7652" w:type="dxa"/>
            <w:gridSpan w:val="7"/>
            <w:tcBorders>
              <w:top w:val="single" w:sz="4" w:space="0" w:color="auto"/>
            </w:tcBorders>
            <w:vAlign w:val="center"/>
          </w:tcPr>
          <w:p w14:paraId="1774B280" w14:textId="77777777" w:rsidR="0037739B" w:rsidRPr="00D05F31" w:rsidRDefault="00744E9E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1.</w:t>
            </w:r>
            <w:r w:rsidR="0037739B" w:rsidRPr="00D05F31">
              <w:rPr>
                <w:rFonts w:hAnsi="標楷體"/>
                <w:sz w:val="24"/>
                <w:szCs w:val="24"/>
              </w:rPr>
              <w:t>打※記號者，由師資培育中心填寫</w:t>
            </w:r>
          </w:p>
          <w:p w14:paraId="72F0933E" w14:textId="4E81680F" w:rsidR="00744E9E" w:rsidRPr="00D05F31" w:rsidRDefault="00744E9E" w:rsidP="00257787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2.</w:t>
            </w:r>
            <w:r w:rsidRPr="00D05F31">
              <w:rPr>
                <w:rFonts w:hAnsi="標楷體"/>
                <w:color w:val="000000"/>
                <w:sz w:val="24"/>
                <w:szCs w:val="24"/>
              </w:rPr>
              <w:t>初試成績複查：</w:t>
            </w:r>
            <w:r w:rsidR="00543A14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115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年8月</w:t>
            </w:r>
            <w:r w:rsidR="00543A14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19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日（</w:t>
            </w:r>
            <w:r w:rsidR="00AD7928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三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）中午12時前提出申請</w:t>
            </w:r>
          </w:p>
        </w:tc>
      </w:tr>
    </w:tbl>
    <w:p w14:paraId="59368B05" w14:textId="3332CD6D" w:rsidR="0037739B" w:rsidRPr="00D05F31" w:rsidRDefault="004C6789" w:rsidP="00504A4C">
      <w:pPr>
        <w:pStyle w:val="3"/>
        <w:spacing w:before="240"/>
        <w:ind w:left="1358" w:hanging="720"/>
        <w:jc w:val="center"/>
        <w:rPr>
          <w:rFonts w:hAnsi="標楷體"/>
          <w:sz w:val="24"/>
          <w:szCs w:val="24"/>
        </w:rPr>
      </w:pPr>
      <w:r w:rsidRPr="00D05F31">
        <w:rPr>
          <w:rFonts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D3781" wp14:editId="61571C5D">
                <wp:simplePos x="0" y="0"/>
                <wp:positionH relativeFrom="column">
                  <wp:posOffset>-619125</wp:posOffset>
                </wp:positionH>
                <wp:positionV relativeFrom="paragraph">
                  <wp:posOffset>194945</wp:posOffset>
                </wp:positionV>
                <wp:extent cx="381000" cy="268605"/>
                <wp:effectExtent l="0" t="0" r="0" b="0"/>
                <wp:wrapNone/>
                <wp:docPr id="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71B1F" w14:textId="77777777" w:rsidR="006F3627" w:rsidRDefault="006F3627" w:rsidP="00377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D3781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-48.75pt;margin-top:15.35pt;width:30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" filled="f" stroked="f">
                <v:textbox style="layout-flow:horizontal-ideographic">
                  <w:txbxContent>
                    <w:p w14:paraId="1CC71B1F" w14:textId="77777777" w:rsidR="006F3627" w:rsidRDefault="006F3627" w:rsidP="0037739B"/>
                  </w:txbxContent>
                </v:textbox>
              </v:shape>
            </w:pict>
          </mc:Fallback>
        </mc:AlternateContent>
      </w:r>
      <w:r w:rsidR="0037739B" w:rsidRPr="00D05F31">
        <w:rPr>
          <w:rFonts w:hAnsi="標楷體"/>
          <w:sz w:val="24"/>
          <w:szCs w:val="24"/>
        </w:rPr>
        <w:t>（師資培育中心留存）</w:t>
      </w:r>
    </w:p>
    <w:p w14:paraId="3EFFA1FE" w14:textId="77777777" w:rsidR="00504A4C" w:rsidRPr="00D05F31" w:rsidRDefault="00504A4C" w:rsidP="00504A4C">
      <w:pPr>
        <w:pStyle w:val="3"/>
        <w:spacing w:before="240"/>
        <w:ind w:left="1358" w:hanging="720"/>
        <w:jc w:val="center"/>
        <w:rPr>
          <w:rFonts w:hAnsi="標楷體"/>
          <w:sz w:val="24"/>
          <w:szCs w:val="24"/>
        </w:rPr>
      </w:pPr>
    </w:p>
    <w:p w14:paraId="7CD0CD93" w14:textId="02A56D05" w:rsidR="0037739B" w:rsidRPr="00D05F31" w:rsidRDefault="00744E9E" w:rsidP="00C37119">
      <w:pPr>
        <w:pStyle w:val="3"/>
        <w:ind w:leftChars="114" w:left="274" w:firstLineChars="0" w:firstLine="0"/>
        <w:rPr>
          <w:rFonts w:hAnsi="標楷體"/>
          <w:sz w:val="28"/>
        </w:rPr>
      </w:pPr>
      <w:r w:rsidRPr="00D05F31">
        <w:rPr>
          <w:rFonts w:hAnsi="標楷體"/>
          <w:sz w:val="28"/>
        </w:rPr>
        <w:t>------</w:t>
      </w:r>
      <w:r w:rsidR="00BE631D" w:rsidRPr="00D05F31">
        <w:rPr>
          <w:rFonts w:hAnsi="標楷體"/>
          <w:sz w:val="28"/>
        </w:rPr>
        <w:t>------</w:t>
      </w:r>
      <w:r w:rsidR="0037739B" w:rsidRPr="00D05F31">
        <w:rPr>
          <w:rFonts w:hAnsi="標楷體"/>
          <w:sz w:val="28"/>
        </w:rPr>
        <w:t>----------------------------------------------------------</w:t>
      </w:r>
    </w:p>
    <w:p w14:paraId="716B7A02" w14:textId="77777777" w:rsidR="0037739B" w:rsidRPr="00D05F31" w:rsidRDefault="0037739B" w:rsidP="000F76F1">
      <w:pPr>
        <w:pStyle w:val="3"/>
        <w:ind w:left="1478" w:hanging="840"/>
        <w:jc w:val="center"/>
        <w:rPr>
          <w:rFonts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541"/>
        <w:gridCol w:w="1602"/>
        <w:gridCol w:w="86"/>
        <w:gridCol w:w="1517"/>
        <w:gridCol w:w="1582"/>
        <w:gridCol w:w="8"/>
        <w:gridCol w:w="1591"/>
      </w:tblGrid>
      <w:tr w:rsidR="0037739B" w:rsidRPr="00D05F31" w14:paraId="198E8E8C" w14:textId="77777777" w:rsidTr="00BB381D">
        <w:trPr>
          <w:cantSplit/>
          <w:trHeight w:val="1062"/>
          <w:jc w:val="center"/>
        </w:trPr>
        <w:tc>
          <w:tcPr>
            <w:tcW w:w="9512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3349770" w14:textId="77777777" w:rsidR="005F7FD7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b/>
                <w:szCs w:val="32"/>
              </w:rPr>
            </w:pPr>
            <w:r w:rsidRPr="00D05F31">
              <w:rPr>
                <w:rFonts w:hAnsi="標楷體"/>
                <w:b/>
                <w:szCs w:val="32"/>
              </w:rPr>
              <w:t>台南應用科技大學</w:t>
            </w:r>
          </w:p>
          <w:p w14:paraId="53A26F24" w14:textId="08232D11" w:rsidR="0037739B" w:rsidRPr="00D05F31" w:rsidRDefault="00D669AE" w:rsidP="00257787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</w:rPr>
            </w:pPr>
            <w:r w:rsidRPr="006F3627">
              <w:rPr>
                <w:rFonts w:hAnsi="標楷體"/>
                <w:b/>
                <w:szCs w:val="32"/>
              </w:rPr>
              <w:t>115學年度</w:t>
            </w:r>
            <w:r w:rsidR="0037739B" w:rsidRPr="00D05F31">
              <w:rPr>
                <w:rFonts w:hAnsi="標楷體"/>
                <w:b/>
                <w:szCs w:val="32"/>
              </w:rPr>
              <w:t>教育學程招生考生初</w:t>
            </w:r>
            <w:r w:rsidR="005F7FD7" w:rsidRPr="00D05F31">
              <w:rPr>
                <w:rFonts w:hAnsi="標楷體"/>
                <w:b/>
                <w:szCs w:val="32"/>
              </w:rPr>
              <w:t>試</w:t>
            </w:r>
            <w:r w:rsidR="0037739B" w:rsidRPr="00D05F31">
              <w:rPr>
                <w:rFonts w:hAnsi="標楷體"/>
                <w:b/>
                <w:color w:val="000000"/>
                <w:szCs w:val="32"/>
              </w:rPr>
              <w:t>成績複查</w:t>
            </w:r>
            <w:r w:rsidR="0037739B" w:rsidRPr="00D05F31">
              <w:rPr>
                <w:rFonts w:hAnsi="標楷體"/>
                <w:b/>
                <w:szCs w:val="32"/>
              </w:rPr>
              <w:t>申請表（副表）</w:t>
            </w:r>
          </w:p>
        </w:tc>
      </w:tr>
      <w:tr w:rsidR="0037739B" w:rsidRPr="00D05F31" w14:paraId="34F7F8CC" w14:textId="77777777" w:rsidTr="00917D2A">
        <w:trPr>
          <w:trHeight w:val="780"/>
          <w:jc w:val="center"/>
        </w:trPr>
        <w:tc>
          <w:tcPr>
            <w:tcW w:w="158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FF5BDE" w14:textId="77777777" w:rsidR="0037739B" w:rsidRPr="00D05F31" w:rsidRDefault="00326F71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准考證編號</w:t>
            </w:r>
          </w:p>
        </w:tc>
        <w:tc>
          <w:tcPr>
            <w:tcW w:w="1541" w:type="dxa"/>
            <w:tcBorders>
              <w:top w:val="single" w:sz="4" w:space="0" w:color="000000" w:themeColor="text1"/>
            </w:tcBorders>
            <w:vAlign w:val="center"/>
          </w:tcPr>
          <w:p w14:paraId="3B74004E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3C9410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姓名</w:t>
            </w:r>
          </w:p>
        </w:tc>
        <w:tc>
          <w:tcPr>
            <w:tcW w:w="1517" w:type="dxa"/>
            <w:tcBorders>
              <w:top w:val="single" w:sz="4" w:space="0" w:color="000000" w:themeColor="text1"/>
            </w:tcBorders>
            <w:vAlign w:val="center"/>
          </w:tcPr>
          <w:p w14:paraId="6B0920F2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 w:themeColor="text1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41DCEC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聯絡電話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bottom w:val="single" w:sz="18" w:space="0" w:color="auto"/>
            </w:tcBorders>
            <w:vAlign w:val="center"/>
          </w:tcPr>
          <w:p w14:paraId="71C5310F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37739B" w:rsidRPr="00D05F31" w14:paraId="666783A8" w14:textId="77777777">
        <w:trPr>
          <w:cantSplit/>
          <w:trHeight w:val="390"/>
          <w:jc w:val="center"/>
        </w:trPr>
        <w:tc>
          <w:tcPr>
            <w:tcW w:w="3126" w:type="dxa"/>
            <w:gridSpan w:val="2"/>
            <w:vMerge w:val="restart"/>
            <w:vAlign w:val="center"/>
          </w:tcPr>
          <w:p w14:paraId="281076C3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項目</w:t>
            </w:r>
          </w:p>
        </w:tc>
        <w:tc>
          <w:tcPr>
            <w:tcW w:w="320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A8E9B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複查前成績</w:t>
            </w:r>
          </w:p>
        </w:tc>
        <w:tc>
          <w:tcPr>
            <w:tcW w:w="318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1AC0E9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※複查後成績</w:t>
            </w:r>
          </w:p>
        </w:tc>
      </w:tr>
      <w:tr w:rsidR="0037739B" w:rsidRPr="00D05F31" w14:paraId="340BD6A2" w14:textId="77777777">
        <w:trPr>
          <w:cantSplit/>
          <w:trHeight w:val="495"/>
          <w:jc w:val="center"/>
        </w:trPr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32BC25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9170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</w:t>
            </w:r>
          </w:p>
          <w:p w14:paraId="13A03FC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（40%）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BC1AE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BD5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</w:t>
            </w:r>
          </w:p>
          <w:p w14:paraId="221B76A8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（40%）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A3E16D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</w:tr>
      <w:tr w:rsidR="0037739B" w:rsidRPr="00D05F31" w14:paraId="1EB1B23D" w14:textId="77777777">
        <w:trPr>
          <w:cantSplit/>
          <w:trHeight w:val="895"/>
          <w:jc w:val="center"/>
        </w:trPr>
        <w:tc>
          <w:tcPr>
            <w:tcW w:w="3126" w:type="dxa"/>
            <w:gridSpan w:val="2"/>
            <w:tcBorders>
              <w:bottom w:val="single" w:sz="4" w:space="0" w:color="auto"/>
            </w:tcBorders>
            <w:vAlign w:val="center"/>
          </w:tcPr>
          <w:p w14:paraId="4535DBFE" w14:textId="77777777" w:rsidR="0037739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</w:rPr>
            </w:pPr>
            <w:r w:rsidRPr="00D05F31">
              <w:rPr>
                <w:rFonts w:hAnsi="標楷體"/>
                <w:spacing w:val="-20"/>
              </w:rPr>
              <w:t>初試</w:t>
            </w:r>
            <w:r w:rsidR="0037739B" w:rsidRPr="00D05F31">
              <w:rPr>
                <w:rFonts w:hAnsi="標楷體"/>
                <w:spacing w:val="-20"/>
              </w:rPr>
              <w:t>成績（</w:t>
            </w:r>
            <w:r w:rsidR="0037739B" w:rsidRPr="00D05F31">
              <w:rPr>
                <w:rFonts w:hAnsi="標楷體"/>
              </w:rPr>
              <w:t>筆試</w:t>
            </w:r>
            <w:r w:rsidR="0037739B" w:rsidRPr="00D05F31">
              <w:rPr>
                <w:rFonts w:hAnsi="標楷體"/>
                <w:spacing w:val="-20"/>
              </w:rPr>
              <w:t>）</w:t>
            </w: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582A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B12EC9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9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5C95C2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A0AE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</w:tr>
      <w:tr w:rsidR="0037739B" w:rsidRPr="00D05F31" w14:paraId="6A1767FC" w14:textId="77777777">
        <w:trPr>
          <w:cantSplit/>
          <w:trHeight w:val="780"/>
          <w:jc w:val="center"/>
        </w:trPr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220F91F9" w14:textId="77777777" w:rsidR="0037739B" w:rsidRPr="00D05F31" w:rsidRDefault="0037739B" w:rsidP="001321DB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附註</w:t>
            </w:r>
          </w:p>
        </w:tc>
        <w:tc>
          <w:tcPr>
            <w:tcW w:w="7927" w:type="dxa"/>
            <w:gridSpan w:val="7"/>
            <w:tcBorders>
              <w:top w:val="single" w:sz="4" w:space="0" w:color="auto"/>
            </w:tcBorders>
            <w:vAlign w:val="center"/>
          </w:tcPr>
          <w:p w14:paraId="4A5FBFB1" w14:textId="77777777" w:rsidR="00744E9E" w:rsidRPr="00D05F31" w:rsidRDefault="00744E9E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1.打※記號者，由師資培育中心填寫</w:t>
            </w:r>
          </w:p>
          <w:p w14:paraId="5649D905" w14:textId="1B98D391" w:rsidR="0037739B" w:rsidRPr="00D05F31" w:rsidRDefault="00744E9E" w:rsidP="00257787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2.</w:t>
            </w:r>
            <w:r w:rsidRPr="00D05F31">
              <w:rPr>
                <w:rFonts w:hAnsi="標楷體"/>
                <w:color w:val="000000"/>
                <w:sz w:val="24"/>
                <w:szCs w:val="24"/>
              </w:rPr>
              <w:t>初試成績複查：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115</w:t>
            </w:r>
            <w:r w:rsidR="007B7A40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年8月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19</w:t>
            </w:r>
            <w:r w:rsidR="007B7A40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日（三）</w:t>
            </w:r>
            <w:r w:rsidR="00E02B14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中午12時前提出申請</w:t>
            </w:r>
          </w:p>
        </w:tc>
      </w:tr>
    </w:tbl>
    <w:p w14:paraId="6FC9A682" w14:textId="77777777" w:rsidR="0037739B" w:rsidRPr="00D05F31" w:rsidRDefault="0037739B" w:rsidP="00504A4C">
      <w:pPr>
        <w:pStyle w:val="3"/>
        <w:spacing w:before="240"/>
        <w:ind w:left="1358" w:hanging="720"/>
        <w:jc w:val="center"/>
        <w:rPr>
          <w:rFonts w:hAnsi="標楷體"/>
          <w:sz w:val="24"/>
          <w:szCs w:val="24"/>
        </w:rPr>
      </w:pPr>
      <w:r w:rsidRPr="00D05F31">
        <w:rPr>
          <w:rFonts w:hAnsi="標楷體"/>
          <w:sz w:val="24"/>
          <w:szCs w:val="24"/>
        </w:rPr>
        <w:t>（學生留存）</w:t>
      </w:r>
    </w:p>
    <w:p w14:paraId="2605C2D6" w14:textId="6DB61E5E" w:rsidR="0037739B" w:rsidRPr="00D05F31" w:rsidRDefault="0037739B" w:rsidP="00924478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</w:rPr>
        <w:br w:type="page"/>
      </w:r>
      <w:r w:rsidR="00FF4152"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</w:t>
      </w:r>
      <w:r w:rsidR="00DB2F6D"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t>表</w:t>
      </w:r>
      <w:r w:rsidR="0019558F" w:rsidRPr="00D05F31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1582"/>
        <w:gridCol w:w="616"/>
        <w:gridCol w:w="1046"/>
        <w:gridCol w:w="1492"/>
        <w:gridCol w:w="1865"/>
        <w:gridCol w:w="1335"/>
      </w:tblGrid>
      <w:tr w:rsidR="0037739B" w:rsidRPr="00D05F31" w14:paraId="6FDB4B4E" w14:textId="77777777" w:rsidTr="0079425D">
        <w:trPr>
          <w:cantSplit/>
          <w:trHeight w:val="1062"/>
          <w:jc w:val="center"/>
        </w:trPr>
        <w:tc>
          <w:tcPr>
            <w:tcW w:w="951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D2617C8" w14:textId="77777777" w:rsidR="0019558F" w:rsidRPr="00D05F31" w:rsidRDefault="0037739B" w:rsidP="0019558F">
            <w:pPr>
              <w:pStyle w:val="1"/>
              <w:jc w:val="center"/>
              <w:rPr>
                <w:rFonts w:ascii="標楷體" w:eastAsia="標楷體" w:hAnsi="標楷體"/>
                <w:b/>
                <w:sz w:val="36"/>
              </w:rPr>
            </w:pPr>
            <w:bookmarkStart w:id="15" w:name="_Toc351207530"/>
            <w:bookmarkStart w:id="16" w:name="_Toc349742437"/>
            <w:r w:rsidRPr="00D05F31">
              <w:rPr>
                <w:rFonts w:ascii="標楷體" w:eastAsia="標楷體" w:hAnsi="標楷體"/>
              </w:rPr>
              <w:br w:type="page"/>
            </w:r>
            <w:bookmarkStart w:id="17" w:name="_Toc383176253"/>
            <w:bookmarkStart w:id="18" w:name="_Toc194925718"/>
            <w:bookmarkStart w:id="19" w:name="_Toc194926322"/>
            <w:bookmarkStart w:id="20" w:name="_Hlk194413655"/>
            <w:bookmarkStart w:id="21" w:name="_Toc221709956"/>
            <w:r w:rsidRPr="00D05F31">
              <w:rPr>
                <w:rFonts w:ascii="標楷體" w:eastAsia="標楷體" w:hAnsi="標楷體"/>
                <w:b/>
                <w:sz w:val="36"/>
              </w:rPr>
              <w:t>台南應用科技大學</w:t>
            </w:r>
            <w:bookmarkEnd w:id="15"/>
            <w:bookmarkEnd w:id="17"/>
            <w:bookmarkEnd w:id="18"/>
            <w:bookmarkEnd w:id="19"/>
          </w:p>
          <w:p w14:paraId="135CF2CD" w14:textId="31FACA0D" w:rsidR="0037739B" w:rsidRPr="00D05F31" w:rsidRDefault="00D669AE" w:rsidP="0019558F">
            <w:pPr>
              <w:pStyle w:val="1"/>
              <w:jc w:val="center"/>
              <w:rPr>
                <w:rFonts w:ascii="標楷體" w:eastAsia="標楷體" w:hAnsi="標楷體"/>
                <w:sz w:val="28"/>
              </w:rPr>
            </w:pPr>
            <w:r w:rsidRPr="006F3627">
              <w:rPr>
                <w:rFonts w:ascii="標楷體" w:eastAsia="標楷體" w:hAnsi="標楷體"/>
                <w:b/>
                <w:sz w:val="36"/>
              </w:rPr>
              <w:t>115學年度</w:t>
            </w:r>
            <w:r w:rsidR="0037739B" w:rsidRPr="00D05F31">
              <w:rPr>
                <w:rFonts w:ascii="標楷體" w:eastAsia="標楷體" w:hAnsi="標楷體"/>
                <w:b/>
                <w:sz w:val="36"/>
              </w:rPr>
              <w:t>教育學程招生</w:t>
            </w:r>
            <w:bookmarkStart w:id="22" w:name="_Hlk194413690"/>
            <w:bookmarkEnd w:id="16"/>
            <w:r w:rsidR="0037739B" w:rsidRPr="00D05F31">
              <w:rPr>
                <w:rFonts w:ascii="標楷體" w:eastAsia="標楷體" w:hAnsi="標楷體"/>
                <w:b/>
                <w:sz w:val="36"/>
              </w:rPr>
              <w:t>考生</w:t>
            </w:r>
            <w:bookmarkEnd w:id="20"/>
            <w:bookmarkEnd w:id="22"/>
            <w:proofErr w:type="gramStart"/>
            <w:r w:rsidR="0037739B" w:rsidRPr="00D05F31">
              <w:rPr>
                <w:rFonts w:ascii="標楷體" w:eastAsia="標楷體" w:hAnsi="標楷體"/>
                <w:b/>
                <w:sz w:val="36"/>
              </w:rPr>
              <w:t>複</w:t>
            </w:r>
            <w:proofErr w:type="gramEnd"/>
            <w:r w:rsidR="005F7FD7" w:rsidRPr="00D05F31">
              <w:rPr>
                <w:rFonts w:ascii="標楷體" w:eastAsia="標楷體" w:hAnsi="標楷體"/>
                <w:b/>
                <w:sz w:val="36"/>
              </w:rPr>
              <w:t>試</w:t>
            </w:r>
            <w:bookmarkStart w:id="23" w:name="_Hlk194413696"/>
            <w:r w:rsidR="0037739B" w:rsidRPr="00D05F31">
              <w:rPr>
                <w:rFonts w:ascii="標楷體" w:eastAsia="標楷體" w:hAnsi="標楷體"/>
                <w:b/>
                <w:sz w:val="36"/>
              </w:rPr>
              <w:t>成績</w:t>
            </w:r>
            <w:bookmarkEnd w:id="23"/>
            <w:r w:rsidR="0037739B" w:rsidRPr="00D05F31">
              <w:rPr>
                <w:rFonts w:ascii="標楷體" w:eastAsia="標楷體" w:hAnsi="標楷體"/>
                <w:b/>
                <w:sz w:val="36"/>
              </w:rPr>
              <w:t>複查申請表（正表）</w:t>
            </w:r>
            <w:bookmarkEnd w:id="21"/>
          </w:p>
        </w:tc>
      </w:tr>
      <w:tr w:rsidR="0037739B" w:rsidRPr="00D05F31" w14:paraId="78424C55" w14:textId="77777777" w:rsidTr="00917D2A">
        <w:trPr>
          <w:trHeight w:val="780"/>
          <w:jc w:val="center"/>
        </w:trPr>
        <w:tc>
          <w:tcPr>
            <w:tcW w:w="15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4EF50" w14:textId="77777777" w:rsidR="0037739B" w:rsidRPr="00D05F31" w:rsidRDefault="00326F71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  <w:sz w:val="28"/>
                <w:szCs w:val="28"/>
              </w:rPr>
              <w:t>准考證編號</w:t>
            </w:r>
          </w:p>
        </w:tc>
        <w:tc>
          <w:tcPr>
            <w:tcW w:w="2198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4BBDB33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90448E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04A2C8B1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F9DE41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53D0470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A3486B" w:rsidRPr="00D05F31" w14:paraId="43BA3FBB" w14:textId="77777777" w:rsidTr="00B91771">
        <w:trPr>
          <w:cantSplit/>
          <w:trHeight w:val="453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7742D4" w14:textId="77777777" w:rsidR="00A3486B" w:rsidRPr="00D05F31" w:rsidRDefault="00A3486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項目</w:t>
            </w:r>
          </w:p>
        </w:tc>
        <w:tc>
          <w:tcPr>
            <w:tcW w:w="3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4B92DC" w14:textId="77777777" w:rsidR="00A3486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D05F31">
              <w:rPr>
                <w:rFonts w:hAnsi="標楷體"/>
                <w:spacing w:val="-20"/>
                <w:sz w:val="28"/>
                <w:szCs w:val="28"/>
              </w:rPr>
              <w:t>初試</w:t>
            </w:r>
            <w:r w:rsidR="00A3486B" w:rsidRPr="00D05F31">
              <w:rPr>
                <w:rFonts w:hAnsi="標楷體"/>
                <w:spacing w:val="-20"/>
                <w:sz w:val="28"/>
                <w:szCs w:val="28"/>
              </w:rPr>
              <w:t>成績（60%）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4DE593" w14:textId="77777777" w:rsidR="00A3486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D05F31">
              <w:rPr>
                <w:rFonts w:hAnsi="標楷體"/>
                <w:spacing w:val="-20"/>
                <w:sz w:val="28"/>
                <w:szCs w:val="28"/>
              </w:rPr>
              <w:t>複</w:t>
            </w:r>
            <w:proofErr w:type="gramEnd"/>
            <w:r w:rsidRPr="00D05F31">
              <w:rPr>
                <w:rFonts w:hAnsi="標楷體"/>
                <w:spacing w:val="-20"/>
                <w:sz w:val="28"/>
                <w:szCs w:val="28"/>
              </w:rPr>
              <w:t>試</w:t>
            </w:r>
            <w:r w:rsidR="00A3486B" w:rsidRPr="00D05F31">
              <w:rPr>
                <w:rFonts w:hAnsi="標楷體"/>
                <w:spacing w:val="-20"/>
                <w:sz w:val="28"/>
                <w:szCs w:val="28"/>
              </w:rPr>
              <w:t>成績（40%）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6D2892" w14:textId="77777777" w:rsidR="00A3486B" w:rsidRPr="00D05F31" w:rsidRDefault="00A3486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總分</w:t>
            </w:r>
          </w:p>
        </w:tc>
      </w:tr>
      <w:tr w:rsidR="007838FE" w:rsidRPr="00D05F31" w14:paraId="0F10213D" w14:textId="77777777" w:rsidTr="00B91771">
        <w:trPr>
          <w:cantSplit/>
          <w:trHeight w:val="70"/>
          <w:jc w:val="center"/>
        </w:trPr>
        <w:tc>
          <w:tcPr>
            <w:tcW w:w="157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B2BC8D7" w14:textId="77777777" w:rsidR="007838FE" w:rsidRPr="00D05F31" w:rsidRDefault="007838FE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324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C4CD20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筆試</w:t>
            </w:r>
          </w:p>
        </w:tc>
        <w:tc>
          <w:tcPr>
            <w:tcW w:w="335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E297A" w14:textId="77777777" w:rsidR="007838FE" w:rsidRPr="00D05F31" w:rsidRDefault="007838FE" w:rsidP="00924478">
            <w:pPr>
              <w:pStyle w:val="3"/>
              <w:ind w:leftChars="76" w:left="182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面試</w:t>
            </w:r>
          </w:p>
        </w:tc>
        <w:tc>
          <w:tcPr>
            <w:tcW w:w="13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A19E5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7838FE" w:rsidRPr="00D05F31" w14:paraId="68DFE9F3" w14:textId="77777777" w:rsidTr="0079425D">
        <w:trPr>
          <w:cantSplit/>
          <w:trHeight w:val="249"/>
          <w:jc w:val="center"/>
        </w:trPr>
        <w:tc>
          <w:tcPr>
            <w:tcW w:w="157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8D7D9BA" w14:textId="77777777" w:rsidR="007838FE" w:rsidRPr="00D05F31" w:rsidRDefault="007838FE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C8BA19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國語文能力測驗（40%）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97F892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  <w:tc>
          <w:tcPr>
            <w:tcW w:w="335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27C851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2"/>
              </w:rPr>
            </w:pPr>
          </w:p>
        </w:tc>
        <w:tc>
          <w:tcPr>
            <w:tcW w:w="13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3C85A5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37739B" w:rsidRPr="00D05F31" w14:paraId="42AB4AD7" w14:textId="77777777" w:rsidTr="0079425D">
        <w:trPr>
          <w:cantSplit/>
          <w:trHeight w:val="780"/>
          <w:jc w:val="center"/>
        </w:trPr>
        <w:tc>
          <w:tcPr>
            <w:tcW w:w="157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1EF567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複查前成績</w:t>
            </w:r>
          </w:p>
        </w:tc>
        <w:tc>
          <w:tcPr>
            <w:tcW w:w="158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9605C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B291A6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A8A5A2E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3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B27E7E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</w:tr>
      <w:tr w:rsidR="0037739B" w:rsidRPr="00D05F31" w14:paraId="5CBE7B7F" w14:textId="77777777" w:rsidTr="0079425D">
        <w:trPr>
          <w:cantSplit/>
          <w:trHeight w:val="780"/>
          <w:jc w:val="center"/>
        </w:trPr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000000" w:themeColor="text1"/>
            </w:tcBorders>
            <w:vAlign w:val="center"/>
          </w:tcPr>
          <w:p w14:paraId="4062F43F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※複查後</w:t>
            </w:r>
          </w:p>
          <w:p w14:paraId="2F40DC12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成績</w:t>
            </w:r>
          </w:p>
        </w:tc>
        <w:tc>
          <w:tcPr>
            <w:tcW w:w="1582" w:type="dxa"/>
            <w:tcBorders>
              <w:top w:val="single" w:sz="12" w:space="0" w:color="auto"/>
              <w:left w:val="doub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6647677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585023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30732BF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28FAC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</w:tr>
      <w:tr w:rsidR="0037739B" w:rsidRPr="00D05F31" w14:paraId="745E3098" w14:textId="77777777" w:rsidTr="0079425D">
        <w:trPr>
          <w:cantSplit/>
          <w:trHeight w:val="780"/>
          <w:jc w:val="center"/>
        </w:trPr>
        <w:tc>
          <w:tcPr>
            <w:tcW w:w="1576" w:type="dxa"/>
            <w:tcBorders>
              <w:top w:val="single" w:sz="12" w:space="0" w:color="auto"/>
            </w:tcBorders>
            <w:vAlign w:val="center"/>
          </w:tcPr>
          <w:p w14:paraId="129491F4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附註</w:t>
            </w:r>
          </w:p>
        </w:tc>
        <w:tc>
          <w:tcPr>
            <w:tcW w:w="7936" w:type="dxa"/>
            <w:gridSpan w:val="6"/>
            <w:tcBorders>
              <w:top w:val="single" w:sz="12" w:space="0" w:color="auto"/>
            </w:tcBorders>
            <w:vAlign w:val="center"/>
          </w:tcPr>
          <w:p w14:paraId="68AFF6CF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1.打※記號者，由師資培育中心填寫</w:t>
            </w:r>
          </w:p>
          <w:p w14:paraId="419C53BE" w14:textId="77777777" w:rsidR="00744E9E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2.總分=</w:t>
            </w:r>
            <w:r w:rsidR="007520AA" w:rsidRPr="00D05F31">
              <w:rPr>
                <w:rFonts w:hAnsi="標楷體"/>
                <w:sz w:val="24"/>
                <w:szCs w:val="24"/>
              </w:rPr>
              <w:t>初試</w:t>
            </w:r>
            <w:r w:rsidRPr="00D05F31">
              <w:rPr>
                <w:rFonts w:hAnsi="標楷體"/>
                <w:sz w:val="24"/>
                <w:szCs w:val="24"/>
              </w:rPr>
              <w:t>（筆試）成績*60</w:t>
            </w:r>
            <w:proofErr w:type="gramStart"/>
            <w:r w:rsidRPr="00D05F31">
              <w:rPr>
                <w:rFonts w:hAnsi="標楷體"/>
                <w:sz w:val="24"/>
                <w:szCs w:val="24"/>
              </w:rPr>
              <w:t>﹪</w:t>
            </w:r>
            <w:proofErr w:type="gramEnd"/>
            <w:r w:rsidRPr="00D05F31">
              <w:rPr>
                <w:rFonts w:hAnsi="標楷體"/>
                <w:sz w:val="24"/>
                <w:szCs w:val="24"/>
              </w:rPr>
              <w:t>+</w:t>
            </w:r>
            <w:r w:rsidR="007520AA" w:rsidRPr="00D05F31">
              <w:rPr>
                <w:rFonts w:hAnsi="標楷體"/>
                <w:sz w:val="24"/>
                <w:szCs w:val="24"/>
              </w:rPr>
              <w:t>複試</w:t>
            </w:r>
            <w:r w:rsidRPr="00D05F31">
              <w:rPr>
                <w:rFonts w:hAnsi="標楷體"/>
                <w:sz w:val="24"/>
                <w:szCs w:val="24"/>
              </w:rPr>
              <w:t>（面試）成績*40﹪</w:t>
            </w:r>
          </w:p>
          <w:p w14:paraId="2545731F" w14:textId="76225599" w:rsidR="00744E9E" w:rsidRPr="00D05F31" w:rsidRDefault="00744E9E" w:rsidP="001F4969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3.</w:t>
            </w:r>
            <w:proofErr w:type="gramStart"/>
            <w:r w:rsidRPr="00D05F31">
              <w:rPr>
                <w:rFonts w:hAnsi="標楷體"/>
                <w:color w:val="000000"/>
                <w:sz w:val="24"/>
                <w:szCs w:val="24"/>
              </w:rPr>
              <w:t>複</w:t>
            </w:r>
            <w:proofErr w:type="gramEnd"/>
            <w:r w:rsidRPr="00D05F31">
              <w:rPr>
                <w:rFonts w:hAnsi="標楷體"/>
                <w:color w:val="000000"/>
                <w:sz w:val="24"/>
                <w:szCs w:val="24"/>
              </w:rPr>
              <w:t>試成績複查：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115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年</w:t>
            </w:r>
            <w:r w:rsidR="005559B5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8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月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26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日（星期</w:t>
            </w:r>
            <w:r w:rsidR="006E7002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三</w:t>
            </w:r>
            <w:r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）中午12時前</w:t>
            </w:r>
            <w:r w:rsidR="005E073D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提出申請</w:t>
            </w:r>
          </w:p>
        </w:tc>
      </w:tr>
    </w:tbl>
    <w:p w14:paraId="5C7B2A3B" w14:textId="5FB68274" w:rsidR="0037739B" w:rsidRPr="00D05F31" w:rsidRDefault="0037739B" w:rsidP="00504A4C">
      <w:pPr>
        <w:pStyle w:val="3"/>
        <w:spacing w:before="240"/>
        <w:ind w:left="1358" w:hanging="720"/>
        <w:jc w:val="center"/>
        <w:rPr>
          <w:rFonts w:hAnsi="標楷體"/>
          <w:sz w:val="24"/>
          <w:szCs w:val="24"/>
        </w:rPr>
      </w:pPr>
      <w:r w:rsidRPr="00D05F31">
        <w:rPr>
          <w:rFonts w:hAnsi="標楷體"/>
          <w:sz w:val="24"/>
          <w:szCs w:val="24"/>
        </w:rPr>
        <w:t>（師資培育中心留存）</w:t>
      </w:r>
    </w:p>
    <w:p w14:paraId="7C1012BD" w14:textId="1F53F96A" w:rsidR="0037739B" w:rsidRPr="00D05F31" w:rsidRDefault="00744E9E" w:rsidP="001548A0">
      <w:pPr>
        <w:pStyle w:val="3"/>
        <w:ind w:leftChars="114" w:left="274" w:firstLineChars="0" w:firstLine="0"/>
        <w:rPr>
          <w:rFonts w:hAnsi="標楷體"/>
          <w:sz w:val="28"/>
        </w:rPr>
      </w:pPr>
      <w:r w:rsidRPr="00D05F31">
        <w:rPr>
          <w:rFonts w:hAnsi="標楷體"/>
          <w:sz w:val="28"/>
        </w:rPr>
        <w:t>------</w:t>
      </w:r>
      <w:r w:rsidR="0037739B" w:rsidRPr="00D05F31">
        <w:rPr>
          <w:rFonts w:hAnsi="標楷體"/>
          <w:sz w:val="28"/>
        </w:rPr>
        <w:t>----------------------------------------------------------------</w:t>
      </w:r>
    </w:p>
    <w:p w14:paraId="0FABDFCA" w14:textId="77777777" w:rsidR="0037739B" w:rsidRPr="00D05F31" w:rsidRDefault="0037739B" w:rsidP="00BC5DBA">
      <w:pPr>
        <w:pStyle w:val="3"/>
        <w:ind w:left="1478" w:hanging="840"/>
        <w:jc w:val="center"/>
        <w:rPr>
          <w:rFonts w:hAnsi="標楷體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6"/>
        <w:gridCol w:w="1582"/>
        <w:gridCol w:w="616"/>
        <w:gridCol w:w="1046"/>
        <w:gridCol w:w="1492"/>
        <w:gridCol w:w="1865"/>
        <w:gridCol w:w="1335"/>
      </w:tblGrid>
      <w:tr w:rsidR="0037739B" w:rsidRPr="00D05F31" w14:paraId="2C693F9B" w14:textId="77777777" w:rsidTr="00BB381D">
        <w:trPr>
          <w:cantSplit/>
          <w:trHeight w:val="1062"/>
          <w:jc w:val="center"/>
        </w:trPr>
        <w:tc>
          <w:tcPr>
            <w:tcW w:w="951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FB4F710" w14:textId="77777777" w:rsidR="005F7FD7" w:rsidRPr="00D05F31" w:rsidRDefault="0037739B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b/>
                <w:color w:val="000000" w:themeColor="text1"/>
                <w:szCs w:val="32"/>
              </w:rPr>
            </w:pPr>
            <w:r w:rsidRPr="00D05F31">
              <w:rPr>
                <w:rFonts w:hAnsi="標楷體"/>
              </w:rPr>
              <w:br w:type="page"/>
            </w:r>
            <w:r w:rsidRPr="00D05F31">
              <w:rPr>
                <w:rFonts w:hAnsi="標楷體"/>
                <w:b/>
                <w:color w:val="000000" w:themeColor="text1"/>
                <w:szCs w:val="32"/>
              </w:rPr>
              <w:t>台南應用科技大學</w:t>
            </w:r>
          </w:p>
          <w:p w14:paraId="6C7700DE" w14:textId="406D637D" w:rsidR="0037739B" w:rsidRPr="00D05F31" w:rsidRDefault="00D669AE" w:rsidP="00257787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</w:rPr>
            </w:pPr>
            <w:r w:rsidRPr="006F3627">
              <w:rPr>
                <w:rFonts w:hAnsi="標楷體"/>
                <w:b/>
                <w:color w:val="000000" w:themeColor="text1"/>
                <w:szCs w:val="32"/>
              </w:rPr>
              <w:t>115學年度</w:t>
            </w:r>
            <w:r w:rsidR="0037739B" w:rsidRPr="00D05F31">
              <w:rPr>
                <w:rFonts w:hAnsi="標楷體"/>
                <w:b/>
                <w:color w:val="000000" w:themeColor="text1"/>
                <w:szCs w:val="32"/>
              </w:rPr>
              <w:t>教育學程招生考生</w:t>
            </w:r>
            <w:proofErr w:type="gramStart"/>
            <w:r w:rsidR="007520AA" w:rsidRPr="00D05F31">
              <w:rPr>
                <w:rFonts w:hAnsi="標楷體"/>
                <w:b/>
                <w:color w:val="000000" w:themeColor="text1"/>
                <w:szCs w:val="32"/>
              </w:rPr>
              <w:t>複</w:t>
            </w:r>
            <w:proofErr w:type="gramEnd"/>
            <w:r w:rsidR="007520AA" w:rsidRPr="00D05F31">
              <w:rPr>
                <w:rFonts w:hAnsi="標楷體"/>
                <w:b/>
                <w:color w:val="000000" w:themeColor="text1"/>
                <w:szCs w:val="32"/>
              </w:rPr>
              <w:t>試</w:t>
            </w:r>
            <w:r w:rsidR="0037739B" w:rsidRPr="00D05F31">
              <w:rPr>
                <w:rFonts w:hAnsi="標楷體"/>
                <w:b/>
                <w:color w:val="000000" w:themeColor="text1"/>
                <w:szCs w:val="32"/>
              </w:rPr>
              <w:t>成績複查申請表（副表）</w:t>
            </w:r>
          </w:p>
        </w:tc>
      </w:tr>
      <w:tr w:rsidR="00326F71" w:rsidRPr="00D05F31" w14:paraId="232A649C" w14:textId="77777777" w:rsidTr="00917D2A">
        <w:trPr>
          <w:trHeight w:val="780"/>
          <w:jc w:val="center"/>
        </w:trPr>
        <w:tc>
          <w:tcPr>
            <w:tcW w:w="15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9F9FE" w14:textId="77777777" w:rsidR="00326F71" w:rsidRPr="00D05F31" w:rsidRDefault="00326F71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  <w:sz w:val="28"/>
                <w:szCs w:val="28"/>
              </w:rPr>
              <w:t>准考證編號</w:t>
            </w:r>
          </w:p>
        </w:tc>
        <w:tc>
          <w:tcPr>
            <w:tcW w:w="2198" w:type="dxa"/>
            <w:gridSpan w:val="2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65B8798F" w14:textId="77777777" w:rsidR="00326F71" w:rsidRPr="00D05F31" w:rsidRDefault="00326F71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1C5F8D" w14:textId="77777777" w:rsidR="00326F71" w:rsidRPr="00D05F31" w:rsidRDefault="00326F71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688AA70C" w14:textId="77777777" w:rsidR="00326F71" w:rsidRPr="00D05F31" w:rsidRDefault="00326F71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3756E5" w14:textId="77777777" w:rsidR="00326F71" w:rsidRPr="00D05F31" w:rsidRDefault="00326F71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280D595F" w14:textId="77777777" w:rsidR="00326F71" w:rsidRPr="00D05F31" w:rsidRDefault="00326F71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A3486B" w:rsidRPr="00D05F31" w14:paraId="6FAFE9BE" w14:textId="77777777" w:rsidTr="00B91771">
        <w:trPr>
          <w:cantSplit/>
          <w:trHeight w:val="453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627902" w14:textId="77777777" w:rsidR="00A3486B" w:rsidRPr="00D05F31" w:rsidRDefault="00A3486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項目</w:t>
            </w:r>
          </w:p>
        </w:tc>
        <w:tc>
          <w:tcPr>
            <w:tcW w:w="3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C90E61" w14:textId="77777777" w:rsidR="00A3486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8"/>
                <w:szCs w:val="28"/>
              </w:rPr>
            </w:pPr>
            <w:r w:rsidRPr="00D05F31">
              <w:rPr>
                <w:rFonts w:hAnsi="標楷體"/>
                <w:spacing w:val="-20"/>
                <w:sz w:val="28"/>
                <w:szCs w:val="28"/>
              </w:rPr>
              <w:t>初試</w:t>
            </w:r>
            <w:r w:rsidR="00A3486B" w:rsidRPr="00D05F31">
              <w:rPr>
                <w:rFonts w:hAnsi="標楷體"/>
                <w:spacing w:val="-20"/>
                <w:sz w:val="28"/>
                <w:szCs w:val="28"/>
              </w:rPr>
              <w:t>成績（60%）</w:t>
            </w:r>
          </w:p>
        </w:tc>
        <w:tc>
          <w:tcPr>
            <w:tcW w:w="3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39721C" w14:textId="77777777" w:rsidR="00A3486B" w:rsidRPr="00D05F31" w:rsidRDefault="007520AA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D05F31">
              <w:rPr>
                <w:rFonts w:hAnsi="標楷體"/>
                <w:spacing w:val="-20"/>
                <w:sz w:val="28"/>
                <w:szCs w:val="28"/>
              </w:rPr>
              <w:t>複</w:t>
            </w:r>
            <w:proofErr w:type="gramEnd"/>
            <w:r w:rsidRPr="00D05F31">
              <w:rPr>
                <w:rFonts w:hAnsi="標楷體"/>
                <w:spacing w:val="-20"/>
                <w:sz w:val="28"/>
                <w:szCs w:val="28"/>
              </w:rPr>
              <w:t>試</w:t>
            </w:r>
            <w:r w:rsidR="00A3486B" w:rsidRPr="00D05F31">
              <w:rPr>
                <w:rFonts w:hAnsi="標楷體"/>
                <w:spacing w:val="-20"/>
                <w:sz w:val="28"/>
                <w:szCs w:val="28"/>
              </w:rPr>
              <w:t>成績（40%）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DB71F8" w14:textId="77777777" w:rsidR="00A3486B" w:rsidRPr="00D05F31" w:rsidRDefault="00A3486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  <w:r w:rsidRPr="00D05F31">
              <w:rPr>
                <w:rFonts w:hAnsi="標楷體"/>
              </w:rPr>
              <w:t>總分</w:t>
            </w:r>
          </w:p>
        </w:tc>
      </w:tr>
      <w:tr w:rsidR="007838FE" w:rsidRPr="00D05F31" w14:paraId="5B9EC679" w14:textId="77777777" w:rsidTr="00B91771">
        <w:trPr>
          <w:cantSplit/>
          <w:trHeight w:val="70"/>
          <w:jc w:val="center"/>
        </w:trPr>
        <w:tc>
          <w:tcPr>
            <w:tcW w:w="157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A71622" w14:textId="77777777" w:rsidR="007838FE" w:rsidRPr="00D05F31" w:rsidRDefault="007838FE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324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08F6CA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筆試</w:t>
            </w:r>
          </w:p>
        </w:tc>
        <w:tc>
          <w:tcPr>
            <w:tcW w:w="335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F04E17" w14:textId="77777777" w:rsidR="007838FE" w:rsidRPr="00D05F31" w:rsidRDefault="007838FE" w:rsidP="00924478">
            <w:pPr>
              <w:pStyle w:val="3"/>
              <w:ind w:leftChars="76" w:left="182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面試</w:t>
            </w:r>
          </w:p>
        </w:tc>
        <w:tc>
          <w:tcPr>
            <w:tcW w:w="13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F0B6BB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7838FE" w:rsidRPr="00D05F31" w14:paraId="0C2978D7" w14:textId="77777777" w:rsidTr="00B91771">
        <w:trPr>
          <w:cantSplit/>
          <w:trHeight w:val="249"/>
          <w:jc w:val="center"/>
        </w:trPr>
        <w:tc>
          <w:tcPr>
            <w:tcW w:w="157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31060B" w14:textId="77777777" w:rsidR="007838FE" w:rsidRPr="00D05F31" w:rsidRDefault="007838FE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</w:rPr>
            </w:pPr>
          </w:p>
        </w:tc>
        <w:tc>
          <w:tcPr>
            <w:tcW w:w="158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1B806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國語文能力測驗（40%）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BDAAE7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pacing w:val="-20"/>
                <w:sz w:val="20"/>
              </w:rPr>
            </w:pPr>
            <w:r w:rsidRPr="00D05F31">
              <w:rPr>
                <w:rFonts w:hAnsi="標楷體"/>
                <w:spacing w:val="-20"/>
                <w:sz w:val="20"/>
              </w:rPr>
              <w:t>教育綜合常識測驗（60%）</w:t>
            </w:r>
          </w:p>
        </w:tc>
        <w:tc>
          <w:tcPr>
            <w:tcW w:w="335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228F8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2"/>
              </w:rPr>
            </w:pPr>
          </w:p>
        </w:tc>
        <w:tc>
          <w:tcPr>
            <w:tcW w:w="13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FAB61D" w14:textId="77777777" w:rsidR="007838FE" w:rsidRPr="00D05F31" w:rsidRDefault="007838FE" w:rsidP="00924478">
            <w:pPr>
              <w:pStyle w:val="3"/>
              <w:ind w:leftChars="0" w:left="0" w:firstLineChars="0" w:firstLine="0"/>
              <w:jc w:val="distribute"/>
              <w:rPr>
                <w:rFonts w:hAnsi="標楷體"/>
              </w:rPr>
            </w:pPr>
          </w:p>
        </w:tc>
      </w:tr>
      <w:tr w:rsidR="0037739B" w:rsidRPr="00D05F31" w14:paraId="173577F0" w14:textId="77777777" w:rsidTr="00BB381D">
        <w:trPr>
          <w:cantSplit/>
          <w:trHeight w:val="780"/>
          <w:jc w:val="center"/>
        </w:trPr>
        <w:tc>
          <w:tcPr>
            <w:tcW w:w="1576" w:type="dxa"/>
            <w:tcBorders>
              <w:left w:val="single" w:sz="4" w:space="0" w:color="000000" w:themeColor="text1"/>
              <w:bottom w:val="single" w:sz="12" w:space="0" w:color="auto"/>
              <w:right w:val="double" w:sz="4" w:space="0" w:color="auto"/>
            </w:tcBorders>
            <w:vAlign w:val="center"/>
          </w:tcPr>
          <w:p w14:paraId="2E0D7ECA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複查前成績</w:t>
            </w:r>
          </w:p>
        </w:tc>
        <w:tc>
          <w:tcPr>
            <w:tcW w:w="1582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5C514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662" w:type="dxa"/>
            <w:gridSpan w:val="2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2664DB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3357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F82888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33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37D6BA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</w:tr>
      <w:tr w:rsidR="0037739B" w:rsidRPr="00D05F31" w14:paraId="30A6EE43" w14:textId="77777777" w:rsidTr="00B13610">
        <w:trPr>
          <w:cantSplit/>
          <w:trHeight w:val="780"/>
          <w:jc w:val="center"/>
        </w:trPr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000000" w:themeColor="text1"/>
            </w:tcBorders>
            <w:vAlign w:val="center"/>
          </w:tcPr>
          <w:p w14:paraId="7946E7E8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※複查後</w:t>
            </w:r>
          </w:p>
          <w:p w14:paraId="303BB88D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8"/>
                <w:szCs w:val="28"/>
              </w:rPr>
            </w:pPr>
            <w:r w:rsidRPr="00D05F31">
              <w:rPr>
                <w:rFonts w:hAnsi="標楷體"/>
                <w:sz w:val="28"/>
                <w:szCs w:val="28"/>
              </w:rPr>
              <w:t>成績</w:t>
            </w:r>
          </w:p>
        </w:tc>
        <w:tc>
          <w:tcPr>
            <w:tcW w:w="1582" w:type="dxa"/>
            <w:tcBorders>
              <w:top w:val="single" w:sz="12" w:space="0" w:color="auto"/>
              <w:left w:val="doub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7E23CA1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0BEE0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335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B671B4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0252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</w:rPr>
            </w:pPr>
          </w:p>
        </w:tc>
      </w:tr>
      <w:tr w:rsidR="0037739B" w:rsidRPr="00D05F31" w14:paraId="46563BA7" w14:textId="77777777" w:rsidTr="00326F71">
        <w:trPr>
          <w:cantSplit/>
          <w:trHeight w:val="780"/>
          <w:jc w:val="center"/>
        </w:trPr>
        <w:tc>
          <w:tcPr>
            <w:tcW w:w="1576" w:type="dxa"/>
            <w:tcBorders>
              <w:top w:val="single" w:sz="12" w:space="0" w:color="auto"/>
            </w:tcBorders>
            <w:vAlign w:val="center"/>
          </w:tcPr>
          <w:p w14:paraId="0F0F5E87" w14:textId="77777777" w:rsidR="0037739B" w:rsidRPr="00D05F31" w:rsidRDefault="0037739B" w:rsidP="00B91771">
            <w:pPr>
              <w:pStyle w:val="3"/>
              <w:ind w:leftChars="0" w:left="0" w:firstLineChars="0" w:firstLine="0"/>
              <w:jc w:val="center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附註</w:t>
            </w:r>
          </w:p>
        </w:tc>
        <w:tc>
          <w:tcPr>
            <w:tcW w:w="7936" w:type="dxa"/>
            <w:gridSpan w:val="6"/>
            <w:tcBorders>
              <w:top w:val="single" w:sz="12" w:space="0" w:color="auto"/>
            </w:tcBorders>
            <w:vAlign w:val="center"/>
          </w:tcPr>
          <w:p w14:paraId="5BAA20E1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1.打※記號者，由師資培育中心填寫</w:t>
            </w:r>
          </w:p>
          <w:p w14:paraId="28BC4EA7" w14:textId="77777777" w:rsidR="0037739B" w:rsidRPr="00D05F31" w:rsidRDefault="0037739B" w:rsidP="00924478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2.總分=</w:t>
            </w:r>
            <w:r w:rsidR="007520AA" w:rsidRPr="00D05F31">
              <w:rPr>
                <w:rFonts w:hAnsi="標楷體"/>
                <w:sz w:val="24"/>
                <w:szCs w:val="24"/>
              </w:rPr>
              <w:t>初試</w:t>
            </w:r>
            <w:r w:rsidRPr="00D05F31">
              <w:rPr>
                <w:rFonts w:hAnsi="標楷體"/>
                <w:sz w:val="24"/>
                <w:szCs w:val="24"/>
              </w:rPr>
              <w:t>（筆試）成績*60</w:t>
            </w:r>
            <w:proofErr w:type="gramStart"/>
            <w:r w:rsidRPr="00D05F31">
              <w:rPr>
                <w:rFonts w:hAnsi="標楷體"/>
                <w:sz w:val="24"/>
                <w:szCs w:val="24"/>
              </w:rPr>
              <w:t>﹪</w:t>
            </w:r>
            <w:proofErr w:type="gramEnd"/>
            <w:r w:rsidRPr="00D05F31">
              <w:rPr>
                <w:rFonts w:hAnsi="標楷體"/>
                <w:sz w:val="24"/>
                <w:szCs w:val="24"/>
              </w:rPr>
              <w:t>+</w:t>
            </w:r>
            <w:r w:rsidR="007520AA" w:rsidRPr="00D05F31">
              <w:rPr>
                <w:rFonts w:hAnsi="標楷體"/>
                <w:sz w:val="24"/>
                <w:szCs w:val="24"/>
              </w:rPr>
              <w:t>複試</w:t>
            </w:r>
            <w:r w:rsidRPr="00D05F31">
              <w:rPr>
                <w:rFonts w:hAnsi="標楷體"/>
                <w:sz w:val="24"/>
                <w:szCs w:val="24"/>
              </w:rPr>
              <w:t>（面試）成績*40﹪</w:t>
            </w:r>
          </w:p>
          <w:p w14:paraId="5B221A42" w14:textId="5DC1F353" w:rsidR="00744E9E" w:rsidRPr="00D05F31" w:rsidRDefault="00744E9E" w:rsidP="001F4969">
            <w:pPr>
              <w:pStyle w:val="3"/>
              <w:ind w:leftChars="0" w:left="0" w:firstLineChars="0" w:firstLine="0"/>
              <w:jc w:val="both"/>
              <w:rPr>
                <w:rFonts w:hAnsi="標楷體"/>
                <w:sz w:val="24"/>
                <w:szCs w:val="24"/>
              </w:rPr>
            </w:pPr>
            <w:r w:rsidRPr="00D05F31">
              <w:rPr>
                <w:rFonts w:hAnsi="標楷體"/>
                <w:sz w:val="24"/>
                <w:szCs w:val="24"/>
              </w:rPr>
              <w:t>3.</w:t>
            </w:r>
            <w:proofErr w:type="gramStart"/>
            <w:r w:rsidRPr="00D05F31">
              <w:rPr>
                <w:rFonts w:hAnsi="標楷體"/>
                <w:color w:val="000000"/>
                <w:sz w:val="24"/>
                <w:szCs w:val="24"/>
              </w:rPr>
              <w:t>複</w:t>
            </w:r>
            <w:proofErr w:type="gramEnd"/>
            <w:r w:rsidRPr="00D05F31">
              <w:rPr>
                <w:rFonts w:hAnsi="標楷體"/>
                <w:color w:val="000000"/>
                <w:sz w:val="24"/>
                <w:szCs w:val="24"/>
              </w:rPr>
              <w:t>試成績複查：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115</w:t>
            </w:r>
            <w:r w:rsidR="007B7A40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年8月</w:t>
            </w:r>
            <w:r w:rsidR="007B7A40" w:rsidRPr="006F3627">
              <w:rPr>
                <w:rFonts w:hAnsi="標楷體" w:hint="eastAsia"/>
                <w:color w:val="000000"/>
                <w:sz w:val="24"/>
                <w:szCs w:val="24"/>
                <w:u w:val="single"/>
              </w:rPr>
              <w:t>26</w:t>
            </w:r>
            <w:r w:rsidR="007B7A40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日（星期三）</w:t>
            </w:r>
            <w:r w:rsidR="00443B2D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中午12時前</w:t>
            </w:r>
            <w:r w:rsidR="00B40882" w:rsidRPr="006F3627">
              <w:rPr>
                <w:rFonts w:hAnsi="標楷體"/>
                <w:color w:val="000000"/>
                <w:sz w:val="24"/>
                <w:szCs w:val="24"/>
                <w:u w:val="single"/>
              </w:rPr>
              <w:t>提出申請</w:t>
            </w:r>
          </w:p>
        </w:tc>
      </w:tr>
    </w:tbl>
    <w:p w14:paraId="7429DA45" w14:textId="73940B82" w:rsidR="00196854" w:rsidRPr="00D05F31" w:rsidRDefault="0037739B" w:rsidP="00D05F31">
      <w:pPr>
        <w:pStyle w:val="3"/>
        <w:spacing w:before="240"/>
        <w:ind w:left="1358" w:hanging="720"/>
        <w:jc w:val="center"/>
        <w:rPr>
          <w:rFonts w:hAnsi="標楷體"/>
          <w:sz w:val="28"/>
          <w:szCs w:val="28"/>
          <w:bdr w:val="single" w:sz="4" w:space="0" w:color="auto"/>
        </w:rPr>
      </w:pPr>
      <w:r w:rsidRPr="00D05F31">
        <w:rPr>
          <w:rFonts w:hAnsi="標楷體"/>
          <w:sz w:val="24"/>
          <w:szCs w:val="24"/>
        </w:rPr>
        <w:t>（學生留存）</w:t>
      </w:r>
      <w:r w:rsidR="00196854" w:rsidRPr="00D05F31">
        <w:rPr>
          <w:rFonts w:hAnsi="標楷體"/>
          <w:sz w:val="28"/>
          <w:szCs w:val="28"/>
          <w:bdr w:val="single" w:sz="4" w:space="0" w:color="auto"/>
        </w:rPr>
        <w:br w:type="page"/>
      </w:r>
    </w:p>
    <w:p w14:paraId="4993F2CB" w14:textId="77777777" w:rsidR="00BB381D" w:rsidRPr="00D05F31" w:rsidRDefault="00E63F2D" w:rsidP="00BB381D">
      <w:pPr>
        <w:pStyle w:val="14"/>
        <w:spacing w:line="360" w:lineRule="exact"/>
        <w:ind w:left="2960" w:hanging="2000"/>
        <w:jc w:val="righ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lastRenderedPageBreak/>
        <w:t>附圖1</w:t>
      </w:r>
    </w:p>
    <w:p w14:paraId="74B5819A" w14:textId="3B18582A" w:rsidR="00BB381D" w:rsidRPr="00D05F31" w:rsidRDefault="00E63F2D" w:rsidP="006F3ED8">
      <w:pPr>
        <w:pStyle w:val="1"/>
        <w:jc w:val="center"/>
        <w:rPr>
          <w:rFonts w:ascii="標楷體" w:eastAsia="標楷體" w:hAnsi="標楷體"/>
          <w:b/>
          <w:szCs w:val="32"/>
        </w:rPr>
      </w:pPr>
      <w:bookmarkStart w:id="24" w:name="_Toc221709957"/>
      <w:r w:rsidRPr="00D05F31">
        <w:rPr>
          <w:rFonts w:ascii="標楷體" w:eastAsia="標楷體" w:hAnsi="標楷體"/>
          <w:b/>
          <w:sz w:val="36"/>
        </w:rPr>
        <w:t>本校</w:t>
      </w:r>
      <w:r w:rsidR="00B40882" w:rsidRPr="00D05F31">
        <w:rPr>
          <w:rFonts w:ascii="標楷體" w:eastAsia="標楷體" w:hAnsi="標楷體" w:hint="eastAsia"/>
          <w:b/>
          <w:sz w:val="36"/>
        </w:rPr>
        <w:t>交通資訊</w:t>
      </w:r>
      <w:bookmarkEnd w:id="24"/>
    </w:p>
    <w:p w14:paraId="7239E48F" w14:textId="52810A8F" w:rsidR="00E63F2D" w:rsidRPr="00D05F31" w:rsidRDefault="00B40882" w:rsidP="00B40882">
      <w:pPr>
        <w:rPr>
          <w:rFonts w:ascii="標楷體" w:eastAsia="標楷體" w:hAnsi="標楷體"/>
          <w:color w:val="000000"/>
          <w:sz w:val="20"/>
          <w:shd w:val="clear" w:color="auto" w:fill="FFFFFF"/>
        </w:rPr>
      </w:pPr>
      <w:r w:rsidRPr="00D05F31">
        <w:rPr>
          <w:rFonts w:ascii="標楷體" w:eastAsia="標楷體" w:hAnsi="標楷體" w:hint="eastAsia"/>
          <w:color w:val="000000"/>
          <w:sz w:val="20"/>
          <w:shd w:val="clear" w:color="auto" w:fill="FFFFFF"/>
        </w:rPr>
        <w:t>本校位於台南市永康區中正路 529 號，位於台南市郊，在縱貫公路「鹽行站」附近，台南市5路、20路、21路、</w:t>
      </w:r>
      <w:proofErr w:type="gramStart"/>
      <w:r w:rsidRPr="00D05F31">
        <w:rPr>
          <w:rFonts w:ascii="標楷體" w:eastAsia="標楷體" w:hAnsi="標楷體" w:hint="eastAsia"/>
          <w:color w:val="000000"/>
          <w:sz w:val="20"/>
          <w:shd w:val="clear" w:color="auto" w:fill="FFFFFF"/>
        </w:rPr>
        <w:t>橘</w:t>
      </w:r>
      <w:proofErr w:type="gramEnd"/>
      <w:r w:rsidRPr="00D05F31">
        <w:rPr>
          <w:rFonts w:ascii="標楷體" w:eastAsia="標楷體" w:hAnsi="標楷體" w:hint="eastAsia"/>
          <w:color w:val="000000"/>
          <w:sz w:val="20"/>
          <w:shd w:val="clear" w:color="auto" w:fill="FFFFFF"/>
        </w:rPr>
        <w:t>12公車在此設站，距高速公路永康/新市交流道約1公里。</w:t>
      </w:r>
    </w:p>
    <w:tbl>
      <w:tblPr>
        <w:tblW w:w="5417" w:type="pct"/>
        <w:tblCellSpacing w:w="15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4"/>
      </w:tblGrid>
      <w:tr w:rsidR="00B40882" w:rsidRPr="00D05F31" w14:paraId="5922FA5E" w14:textId="77777777" w:rsidTr="00597BE6">
        <w:trPr>
          <w:tblCellSpacing w:w="15" w:type="dxa"/>
        </w:trPr>
        <w:tc>
          <w:tcPr>
            <w:tcW w:w="4973" w:type="pct"/>
            <w:shd w:val="clear" w:color="auto" w:fill="FFFFFF"/>
            <w:hideMark/>
          </w:tcPr>
          <w:p w14:paraId="6D6FDF71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800080"/>
                <w:kern w:val="0"/>
                <w:sz w:val="20"/>
                <w:shd w:val="clear" w:color="auto" w:fill="FFFFFF"/>
              </w:rPr>
              <w:t>台鐵</w:t>
            </w:r>
          </w:p>
          <w:p w14:paraId="77DBE656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(1)台鐵台南站：可搭5路、21路、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橘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12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公車至鹽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行站，由中正路步行至本校約3分鐘，或搭計程車到校(約20分鐘)。</w:t>
            </w:r>
          </w:p>
          <w:p w14:paraId="4A206DD9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(2)台鐵永康站：可搭20路公車至台南應用科技大學站，或搭計程車到校(約10分鐘)。</w:t>
            </w:r>
          </w:p>
        </w:tc>
      </w:tr>
      <w:tr w:rsidR="00B40882" w:rsidRPr="00D05F31" w14:paraId="41E6F7DF" w14:textId="77777777" w:rsidTr="00597BE6">
        <w:trPr>
          <w:trHeight w:val="900"/>
          <w:tblCellSpacing w:w="15" w:type="dxa"/>
        </w:trPr>
        <w:tc>
          <w:tcPr>
            <w:tcW w:w="4973" w:type="pct"/>
            <w:shd w:val="clear" w:color="auto" w:fill="FFFFFF"/>
            <w:hideMark/>
          </w:tcPr>
          <w:p w14:paraId="2DEBCE80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800080"/>
                <w:kern w:val="0"/>
                <w:sz w:val="20"/>
                <w:shd w:val="clear" w:color="auto" w:fill="FFFFFF"/>
              </w:rPr>
              <w:t>高鐵(台南站)</w:t>
            </w:r>
          </w:p>
          <w:p w14:paraId="4A5DE2FC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(1)可搭高鐵快捷公車(奇美醫院-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延駛桂田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酒店)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至鹽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行站，由中正路步行至本校約3分鐘，或搭計程車至本校。</w:t>
            </w:r>
          </w:p>
          <w:p w14:paraId="0ED9B943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(2)可搭台鐵沙崙站區間車至台南火車站，再轉搭5路、21路、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橘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12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公車至鹽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行站，由中正路步行至本校約3分鐘。</w:t>
            </w:r>
          </w:p>
          <w:p w14:paraId="51A4FF67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(3)可搭台鐵沙崙站區間車至永康火車站，再轉搭20路公車至台南應用科技大學站。</w:t>
            </w:r>
          </w:p>
        </w:tc>
      </w:tr>
      <w:tr w:rsidR="00B40882" w:rsidRPr="00D05F31" w14:paraId="59DDF851" w14:textId="77777777" w:rsidTr="00597BE6">
        <w:trPr>
          <w:tblCellSpacing w:w="15" w:type="dxa"/>
        </w:trPr>
        <w:tc>
          <w:tcPr>
            <w:tcW w:w="4973" w:type="pct"/>
            <w:shd w:val="clear" w:color="auto" w:fill="FFFFFF"/>
            <w:hideMark/>
          </w:tcPr>
          <w:p w14:paraId="54BFFD9A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800080"/>
                <w:kern w:val="0"/>
                <w:sz w:val="20"/>
                <w:shd w:val="clear" w:color="auto" w:fill="FFFFFF"/>
              </w:rPr>
              <w:t>客運</w:t>
            </w:r>
          </w:p>
          <w:p w14:paraId="6470E3BF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南下可搭統聯、和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欣及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國光客運往台南至永康臨時轉運站，再轉搭5路</w:t>
            </w:r>
            <w:proofErr w:type="gramStart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公車至鹽</w:t>
            </w:r>
            <w:proofErr w:type="gramEnd"/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行站下車，由中正路步行至本校約3分鐘。</w:t>
            </w:r>
          </w:p>
        </w:tc>
      </w:tr>
      <w:tr w:rsidR="00B40882" w:rsidRPr="00D05F31" w14:paraId="5ED75457" w14:textId="77777777" w:rsidTr="00597BE6">
        <w:trPr>
          <w:tblCellSpacing w:w="15" w:type="dxa"/>
        </w:trPr>
        <w:tc>
          <w:tcPr>
            <w:tcW w:w="4973" w:type="pct"/>
            <w:shd w:val="clear" w:color="auto" w:fill="FFFFFF"/>
            <w:hideMark/>
          </w:tcPr>
          <w:p w14:paraId="338C24C7" w14:textId="6794BF3E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800080"/>
                <w:kern w:val="0"/>
                <w:sz w:val="20"/>
                <w:shd w:val="clear" w:color="auto" w:fill="FFFFFF"/>
              </w:rPr>
              <w:t>高速公路</w:t>
            </w:r>
          </w:p>
          <w:p w14:paraId="226BA89B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b/>
                <w:bCs/>
                <w:color w:val="800080"/>
                <w:kern w:val="0"/>
                <w:sz w:val="20"/>
                <w:shd w:val="clear" w:color="auto" w:fill="FFFFFF"/>
              </w:rPr>
              <w:t>※</w:t>
            </w:r>
            <w:r w:rsidRPr="00D05F31">
              <w:rPr>
                <w:rFonts w:ascii="標楷體" w:eastAsia="標楷體" w:hAnsi="標楷體" w:cs="Arial" w:hint="eastAsia"/>
                <w:color w:val="006400"/>
                <w:kern w:val="0"/>
                <w:sz w:val="20"/>
                <w:shd w:val="clear" w:color="auto" w:fill="FFFFFF"/>
              </w:rPr>
              <w:t>北上車輛</w:t>
            </w:r>
          </w:p>
          <w:p w14:paraId="173012A2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(1)國道1(中山高)→永康交流道下，往台南北區方向約1公里即達本校。</w:t>
            </w:r>
          </w:p>
          <w:p w14:paraId="2A479FE7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(2)國道3(南二高)→新化系統轉接國道8→台南系統轉接國道1(中山高)往台南方向→永康交流道下，轉往台南北區方向約1公里即達本校。</w:t>
            </w:r>
          </w:p>
          <w:p w14:paraId="18CE2C99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(3)國道3(南二高)→關廟系統下→轉機場聯絡快速道路(86號)西行→接國道1(中山高)往北上→永康交流道下，往台南北區方向約1公里即達本校。</w:t>
            </w:r>
          </w:p>
          <w:p w14:paraId="3891AE97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b/>
                <w:bCs/>
                <w:color w:val="800080"/>
                <w:kern w:val="0"/>
                <w:sz w:val="20"/>
                <w:shd w:val="clear" w:color="auto" w:fill="FFFFFF"/>
              </w:rPr>
              <w:t>※</w:t>
            </w:r>
            <w:r w:rsidRPr="00D05F31">
              <w:rPr>
                <w:rFonts w:ascii="標楷體" w:eastAsia="標楷體" w:hAnsi="標楷體" w:cs="Arial" w:hint="eastAsia"/>
                <w:color w:val="006400"/>
                <w:kern w:val="0"/>
                <w:sz w:val="20"/>
                <w:shd w:val="clear" w:color="auto" w:fill="FFFFFF"/>
              </w:rPr>
              <w:t>南下車輛</w:t>
            </w:r>
          </w:p>
          <w:p w14:paraId="47E3BBDC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(1)國道1(中山高)→永康交流道下，右轉往台南北區方向約1公里即達本校。</w:t>
            </w:r>
          </w:p>
          <w:p w14:paraId="06AABB12" w14:textId="77777777" w:rsidR="00B40882" w:rsidRPr="00D05F31" w:rsidRDefault="00B40882" w:rsidP="00B40882">
            <w:pPr>
              <w:widowControl/>
              <w:spacing w:after="150"/>
              <w:rPr>
                <w:rFonts w:ascii="標楷體" w:eastAsia="標楷體" w:hAnsi="標楷體" w:cs="新細明體"/>
                <w:color w:val="444444"/>
                <w:kern w:val="0"/>
                <w:sz w:val="20"/>
              </w:rPr>
            </w:pPr>
            <w:r w:rsidRPr="00D05F31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hd w:val="clear" w:color="auto" w:fill="FFFFFF"/>
              </w:rPr>
              <w:t>(2)國道3(南二高)→新化系統轉接國道8→台南系統轉接國道1(中山高)往台南方向→永康交流道下，右轉往台南北區方向約1公里即達本校。</w:t>
            </w:r>
          </w:p>
        </w:tc>
      </w:tr>
    </w:tbl>
    <w:p w14:paraId="70AF6491" w14:textId="3B7EE5E4" w:rsidR="00B40882" w:rsidRPr="00D05F31" w:rsidRDefault="00597BE6" w:rsidP="00B40882">
      <w:pPr>
        <w:rPr>
          <w:rFonts w:ascii="標楷體" w:eastAsia="標楷體" w:hAnsi="標楷體"/>
        </w:rPr>
      </w:pPr>
      <w:r w:rsidRPr="00D05F31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F5184C9" wp14:editId="659694C4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3143250" cy="324022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24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59EF5" w14:textId="77777777" w:rsidR="00196854" w:rsidRPr="00D05F31" w:rsidRDefault="0019685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32022648" w14:textId="2DE41148" w:rsidR="00BB381D" w:rsidRPr="00D05F31" w:rsidRDefault="00E63F2D" w:rsidP="00BB381D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附圖2</w:t>
      </w:r>
    </w:p>
    <w:p w14:paraId="2177B307" w14:textId="6E397FA3" w:rsidR="006F3ED8" w:rsidRPr="00D05F31" w:rsidRDefault="006F3ED8" w:rsidP="006F3ED8">
      <w:pPr>
        <w:pStyle w:val="1"/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25" w:name="_Toc221709958"/>
      <w:r w:rsidRPr="00D05F31">
        <w:rPr>
          <w:rFonts w:ascii="標楷體" w:eastAsia="標楷體" w:hAnsi="標楷體"/>
          <w:b/>
          <w:sz w:val="36"/>
        </w:rPr>
        <w:t>本校</w:t>
      </w:r>
      <w:proofErr w:type="gramStart"/>
      <w:r w:rsidRPr="00D05F31">
        <w:rPr>
          <w:rFonts w:ascii="標楷體" w:eastAsia="標楷體" w:hAnsi="標楷體" w:hint="eastAsia"/>
          <w:b/>
          <w:sz w:val="36"/>
        </w:rPr>
        <w:t>校</w:t>
      </w:r>
      <w:proofErr w:type="gramEnd"/>
      <w:r w:rsidRPr="00D05F31">
        <w:rPr>
          <w:rFonts w:ascii="標楷體" w:eastAsia="標楷體" w:hAnsi="標楷體" w:hint="eastAsia"/>
          <w:b/>
          <w:sz w:val="36"/>
        </w:rPr>
        <w:t>區平面</w:t>
      </w:r>
      <w:r w:rsidRPr="00D05F31">
        <w:rPr>
          <w:rFonts w:ascii="標楷體" w:eastAsia="標楷體" w:hAnsi="標楷體"/>
          <w:b/>
          <w:sz w:val="36"/>
        </w:rPr>
        <w:t>圖</w:t>
      </w:r>
      <w:bookmarkEnd w:id="25"/>
    </w:p>
    <w:p w14:paraId="7151F851" w14:textId="06C0814C" w:rsidR="00196854" w:rsidRPr="00D05F31" w:rsidRDefault="00507263" w:rsidP="00196854">
      <w:pPr>
        <w:jc w:val="center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  <w:noProof/>
        </w:rPr>
        <w:drawing>
          <wp:inline distT="0" distB="0" distL="0" distR="0" wp14:anchorId="0BB7E039" wp14:editId="38FD18D9">
            <wp:extent cx="6138028" cy="8404575"/>
            <wp:effectExtent l="0" t="0" r="0" b="0"/>
            <wp:docPr id="4" name="圖片 4" descr="https://inform.tut.edu.tw/UploadFile/1140218102025_emprpr_Fil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.tut.edu.tw/UploadFile/1140218102025_emprpr_File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" b="646"/>
                    <a:stretch/>
                  </pic:blipFill>
                  <pic:spPr bwMode="auto">
                    <a:xfrm>
                      <a:off x="0" y="0"/>
                      <a:ext cx="6146382" cy="84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C7314" w14:textId="70B024FF" w:rsidR="007E2855" w:rsidRPr="00D05F31" w:rsidRDefault="007E2855" w:rsidP="007E2855">
      <w:pPr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D05F31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附錄1</w:t>
      </w:r>
    </w:p>
    <w:p w14:paraId="632BF0FF" w14:textId="0A37DC83" w:rsidR="00B15829" w:rsidRPr="00D05F31" w:rsidRDefault="007E2855" w:rsidP="006F3ED8">
      <w:pPr>
        <w:pStyle w:val="1"/>
        <w:jc w:val="center"/>
        <w:rPr>
          <w:rFonts w:ascii="標楷體" w:eastAsia="標楷體" w:hAnsi="標楷體"/>
          <w:b/>
          <w:sz w:val="36"/>
        </w:rPr>
      </w:pPr>
      <w:bookmarkStart w:id="26" w:name="_Toc221709959"/>
      <w:r w:rsidRPr="00D05F31">
        <w:rPr>
          <w:rFonts w:ascii="標楷體" w:eastAsia="標楷體" w:hAnsi="標楷體"/>
          <w:b/>
          <w:sz w:val="36"/>
        </w:rPr>
        <w:t>網路報名作業流程</w:t>
      </w:r>
      <w:bookmarkEnd w:id="26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4416"/>
        <w:gridCol w:w="5227"/>
      </w:tblGrid>
      <w:tr w:rsidR="000A143F" w:rsidRPr="00D05F31" w14:paraId="197252DA" w14:textId="77777777" w:rsidTr="00D05F31">
        <w:tc>
          <w:tcPr>
            <w:tcW w:w="10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2E330" w14:textId="06F7F23A" w:rsidR="000A143F" w:rsidRPr="00D05F31" w:rsidRDefault="000A143F" w:rsidP="00936BB5">
            <w:pPr>
              <w:spacing w:after="240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為便利考生網路報名流程順暢，敬請詳細參閱以下說明，始進入「網路報名」網站中輸入正確報名資料，並列印報名表件。考生網路報名所輸入之資料必須與</w:t>
            </w:r>
            <w:proofErr w:type="gramStart"/>
            <w:r w:rsidRPr="00D05F31">
              <w:rPr>
                <w:rFonts w:ascii="標楷體" w:eastAsia="標楷體" w:hAnsi="標楷體"/>
                <w:szCs w:val="24"/>
              </w:rPr>
              <w:t>報名表正表填寫</w:t>
            </w:r>
            <w:proofErr w:type="gramEnd"/>
            <w:r w:rsidRPr="00D05F31">
              <w:rPr>
                <w:rFonts w:ascii="標楷體" w:eastAsia="標楷體" w:hAnsi="標楷體"/>
                <w:szCs w:val="24"/>
              </w:rPr>
              <w:t>資料完全符合，如有不一致時，概以網路報名資料為準，考生不得異議。</w:t>
            </w:r>
          </w:p>
        </w:tc>
      </w:tr>
      <w:tr w:rsidR="000A143F" w:rsidRPr="00D05F31" w14:paraId="773C6CD0" w14:textId="77777777" w:rsidTr="00D05F31">
        <w:trPr>
          <w:trHeight w:val="454"/>
        </w:trPr>
        <w:tc>
          <w:tcPr>
            <w:tcW w:w="497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12CD4" w14:textId="7092315B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報名流程</w:t>
            </w:r>
          </w:p>
        </w:tc>
        <w:tc>
          <w:tcPr>
            <w:tcW w:w="522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1A8FB" w14:textId="1D93566C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報名說明</w:t>
            </w:r>
          </w:p>
        </w:tc>
      </w:tr>
      <w:tr w:rsidR="000A143F" w:rsidRPr="00D05F31" w14:paraId="461D2551" w14:textId="77777777" w:rsidTr="00D05F31">
        <w:trPr>
          <w:trHeight w:val="2651"/>
        </w:trPr>
        <w:tc>
          <w:tcPr>
            <w:tcW w:w="561" w:type="dxa"/>
            <w:vAlign w:val="center"/>
          </w:tcPr>
          <w:p w14:paraId="5088BF91" w14:textId="75F28FFE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4416" w:type="dxa"/>
          </w:tcPr>
          <w:p w14:paraId="446BAF2B" w14:textId="447ED39B" w:rsidR="000A143F" w:rsidRPr="00D05F31" w:rsidRDefault="000A143F" w:rsidP="00F562E7">
            <w:pPr>
              <w:spacing w:befor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網路報名系統登入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2095"/>
            </w:tblGrid>
            <w:tr w:rsidR="006E6720" w:rsidRPr="00D05F31" w14:paraId="622DDE8F" w14:textId="77777777" w:rsidTr="00B151FF">
              <w:tc>
                <w:tcPr>
                  <w:tcW w:w="2095" w:type="dxa"/>
                  <w:vAlign w:val="center"/>
                </w:tcPr>
                <w:p w14:paraId="18ED5FBF" w14:textId="77777777" w:rsidR="006E6720" w:rsidRPr="00D05F31" w:rsidRDefault="006E6720" w:rsidP="00B151FF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  <w:t>【第一階段】</w:t>
                  </w:r>
                </w:p>
                <w:p w14:paraId="1C2DED78" w14:textId="6FDD5406" w:rsidR="006E6720" w:rsidRPr="00D05F31" w:rsidRDefault="006E6720" w:rsidP="00B151FF">
                  <w:pPr>
                    <w:jc w:val="center"/>
                    <w:rPr>
                      <w:rFonts w:ascii="標楷體" w:eastAsia="標楷體" w:hAnsi="標楷體"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  <w:t>現場或通訊送件</w:t>
                  </w:r>
                </w:p>
              </w:tc>
              <w:tc>
                <w:tcPr>
                  <w:tcW w:w="2095" w:type="dxa"/>
                </w:tcPr>
                <w:p w14:paraId="28FBE285" w14:textId="7FA1F2BD" w:rsidR="006E6720" w:rsidRPr="00D05F31" w:rsidRDefault="006E6720" w:rsidP="007E2855">
                  <w:pPr>
                    <w:jc w:val="center"/>
                    <w:rPr>
                      <w:rFonts w:ascii="標楷體" w:eastAsia="標楷體" w:hAnsi="標楷體"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sz w:val="20"/>
                      <w:szCs w:val="22"/>
                    </w:rPr>
                    <w:t>報名方式:</w:t>
                  </w:r>
                  <w:proofErr w:type="gramStart"/>
                  <w:r w:rsidRPr="00D05F31">
                    <w:rPr>
                      <w:rFonts w:ascii="標楷體" w:eastAsia="標楷體" w:hAnsi="標楷體"/>
                      <w:sz w:val="20"/>
                      <w:szCs w:val="22"/>
                    </w:rPr>
                    <w:t>登入南應大</w:t>
                  </w:r>
                  <w:proofErr w:type="gramEnd"/>
                  <w:r w:rsidRPr="00D05F31">
                    <w:rPr>
                      <w:rFonts w:ascii="標楷體" w:eastAsia="標楷體" w:hAnsi="標楷體"/>
                      <w:sz w:val="20"/>
                      <w:szCs w:val="22"/>
                    </w:rPr>
                    <w:t>入口-應用系統-R003A師資培育報名系統-網路填表報名</w:t>
                  </w:r>
                </w:p>
              </w:tc>
            </w:tr>
            <w:tr w:rsidR="006E6720" w:rsidRPr="00D05F31" w14:paraId="426ADCA6" w14:textId="77777777" w:rsidTr="00B151FF">
              <w:tc>
                <w:tcPr>
                  <w:tcW w:w="2095" w:type="dxa"/>
                  <w:vAlign w:val="center"/>
                </w:tcPr>
                <w:p w14:paraId="72BF3409" w14:textId="77777777" w:rsidR="006E6720" w:rsidRPr="00D05F31" w:rsidRDefault="006E6720" w:rsidP="00B151FF">
                  <w:pPr>
                    <w:jc w:val="center"/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  <w:t>【第二階段】</w:t>
                  </w:r>
                </w:p>
                <w:p w14:paraId="14BFF06A" w14:textId="54C05D11" w:rsidR="006E6720" w:rsidRPr="00D05F31" w:rsidRDefault="006E6720" w:rsidP="00B151FF">
                  <w:pPr>
                    <w:jc w:val="center"/>
                    <w:rPr>
                      <w:rFonts w:ascii="標楷體" w:eastAsia="標楷體" w:hAnsi="標楷體"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b/>
                      <w:sz w:val="20"/>
                      <w:szCs w:val="22"/>
                    </w:rPr>
                    <w:t>現場送件</w:t>
                  </w:r>
                </w:p>
              </w:tc>
              <w:tc>
                <w:tcPr>
                  <w:tcW w:w="2095" w:type="dxa"/>
                </w:tcPr>
                <w:p w14:paraId="18934E0D" w14:textId="77777777" w:rsidR="006E6720" w:rsidRPr="00D05F31" w:rsidRDefault="006E6720" w:rsidP="006E6720">
                  <w:pPr>
                    <w:rPr>
                      <w:rFonts w:ascii="標楷體" w:eastAsia="標楷體" w:hAnsi="標楷體"/>
                      <w:sz w:val="20"/>
                      <w:szCs w:val="22"/>
                    </w:rPr>
                  </w:pPr>
                  <w:r w:rsidRPr="00D05F31">
                    <w:rPr>
                      <w:rFonts w:ascii="標楷體" w:eastAsia="標楷體" w:hAnsi="標楷體"/>
                      <w:sz w:val="20"/>
                      <w:szCs w:val="22"/>
                    </w:rPr>
                    <w:t>報名方式:</w:t>
                  </w:r>
                </w:p>
                <w:p w14:paraId="2276CB88" w14:textId="6625FA66" w:rsidR="006E6720" w:rsidRPr="00D05F31" w:rsidRDefault="006E6720" w:rsidP="006E6720">
                  <w:pPr>
                    <w:rPr>
                      <w:rFonts w:ascii="標楷體" w:eastAsia="標楷體" w:hAnsi="標楷體"/>
                      <w:sz w:val="20"/>
                      <w:szCs w:val="22"/>
                    </w:rPr>
                  </w:pPr>
                  <w:bookmarkStart w:id="27" w:name="_Hlk163566129"/>
                  <w:r w:rsidRPr="00D05F31">
                    <w:rPr>
                      <w:rFonts w:ascii="標楷體" w:eastAsia="標楷體" w:hAnsi="標楷體"/>
                      <w:color w:val="000000"/>
                      <w:sz w:val="20"/>
                      <w:szCs w:val="22"/>
                      <w:u w:val="single"/>
                    </w:rPr>
                    <w:t>https://recruit.tut.edu.tw/edc</w:t>
                  </w:r>
                  <w:bookmarkEnd w:id="27"/>
                </w:p>
              </w:tc>
            </w:tr>
          </w:tbl>
          <w:p w14:paraId="64275A47" w14:textId="3280F712" w:rsidR="000A143F" w:rsidRPr="00D05F31" w:rsidRDefault="000A143F" w:rsidP="006E672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27" w:type="dxa"/>
            <w:vAlign w:val="center"/>
          </w:tcPr>
          <w:p w14:paraId="5997EFEE" w14:textId="56F73437" w:rsidR="0027022F" w:rsidRPr="00D05F31" w:rsidRDefault="0027022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="000A143F" w:rsidRPr="00D05F31">
              <w:rPr>
                <w:rFonts w:ascii="標楷體" w:eastAsia="標楷體" w:hAnsi="標楷體"/>
                <w:sz w:val="22"/>
                <w:szCs w:val="22"/>
              </w:rPr>
              <w:t>建議使用 Google Chrome 瀏覽器</w:t>
            </w:r>
            <w:r w:rsidR="002608E9" w:rsidRPr="00D05F31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46872F19" w14:textId="4E4B41BF" w:rsidR="00AB6EFA" w:rsidRPr="006F3627" w:rsidRDefault="00995DBD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E170DE" w:rsidRPr="00D05F31">
              <w:rPr>
                <w:rFonts w:ascii="標楷體" w:eastAsia="標楷體" w:hAnsi="標楷體"/>
                <w:sz w:val="22"/>
                <w:szCs w:val="22"/>
              </w:rPr>
              <w:t>【第一階段】</w:t>
            </w:r>
            <w:r w:rsidR="00D05F31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E170DE" w:rsidRPr="00D05F31">
              <w:rPr>
                <w:rFonts w:ascii="標楷體" w:eastAsia="標楷體" w:hAnsi="標楷體"/>
                <w:sz w:val="22"/>
                <w:szCs w:val="22"/>
              </w:rPr>
              <w:t>報名系統於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>115</w:t>
            </w:r>
            <w:r w:rsidR="00003038" w:rsidRPr="006F3627">
              <w:rPr>
                <w:rFonts w:ascii="標楷體" w:eastAsia="標楷體" w:hAnsi="標楷體"/>
                <w:sz w:val="22"/>
                <w:szCs w:val="22"/>
              </w:rPr>
              <w:t>年6月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03038" w:rsidRPr="006F3627">
              <w:rPr>
                <w:rFonts w:ascii="標楷體" w:eastAsia="標楷體" w:hAnsi="標楷體"/>
                <w:sz w:val="22"/>
                <w:szCs w:val="22"/>
              </w:rPr>
              <w:t>日(</w:t>
            </w:r>
            <w:proofErr w:type="gramStart"/>
            <w:r w:rsidR="00E170DE" w:rsidRPr="006F3627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="00003038" w:rsidRPr="006F3627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>9:00</w:t>
            </w:r>
            <w:r w:rsidR="00E170DE" w:rsidRPr="006F3627">
              <w:rPr>
                <w:rFonts w:ascii="標楷體" w:eastAsia="標楷體" w:hAnsi="標楷體"/>
                <w:sz w:val="22"/>
                <w:szCs w:val="22"/>
              </w:rPr>
              <w:t>開通</w:t>
            </w:r>
            <w:r w:rsidR="00003038" w:rsidRPr="006F3627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54BF333A" w14:textId="2169E82C" w:rsidR="00E170DE" w:rsidRPr="00D05F31" w:rsidRDefault="00E170DE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F3627">
              <w:rPr>
                <w:rFonts w:ascii="標楷體" w:eastAsia="標楷體" w:hAnsi="標楷體"/>
                <w:sz w:val="22"/>
                <w:szCs w:val="22"/>
              </w:rPr>
              <w:t>3.【第二階段】</w:t>
            </w:r>
            <w:r w:rsidR="00D05F31" w:rsidRPr="006F3627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6F3627">
              <w:rPr>
                <w:rFonts w:ascii="標楷體" w:eastAsia="標楷體" w:hAnsi="標楷體"/>
                <w:sz w:val="22"/>
                <w:szCs w:val="22"/>
              </w:rPr>
              <w:t>報名系統於</w:t>
            </w:r>
            <w:r w:rsidR="00FC0843" w:rsidRPr="006F3627">
              <w:rPr>
                <w:rFonts w:ascii="標楷體" w:eastAsia="標楷體" w:hAnsi="標楷體"/>
                <w:sz w:val="22"/>
                <w:szCs w:val="22"/>
              </w:rPr>
              <w:t>11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6F3627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FC0843" w:rsidRPr="006F3627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6F3627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F3627">
              <w:rPr>
                <w:rFonts w:ascii="標楷體" w:eastAsia="標楷體" w:hAnsi="標楷體"/>
                <w:sz w:val="22"/>
                <w:szCs w:val="22"/>
              </w:rPr>
              <w:t>日(</w:t>
            </w:r>
            <w:proofErr w:type="gramStart"/>
            <w:r w:rsidRPr="006F3627">
              <w:rPr>
                <w:rFonts w:ascii="標楷體" w:eastAsia="標楷體" w:hAnsi="標楷體"/>
                <w:sz w:val="22"/>
                <w:szCs w:val="22"/>
              </w:rPr>
              <w:t>一</w:t>
            </w:r>
            <w:proofErr w:type="gramEnd"/>
            <w:r w:rsidRPr="006F3627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="00D05F31" w:rsidRPr="006F3627">
              <w:rPr>
                <w:rFonts w:ascii="標楷體" w:eastAsia="標楷體" w:hAnsi="標楷體" w:hint="eastAsia"/>
                <w:sz w:val="22"/>
                <w:szCs w:val="22"/>
              </w:rPr>
              <w:t xml:space="preserve"> 9:00</w:t>
            </w:r>
            <w:r w:rsidRPr="006F3627">
              <w:rPr>
                <w:rFonts w:ascii="標楷體" w:eastAsia="標楷體" w:hAnsi="標楷體"/>
                <w:sz w:val="22"/>
                <w:szCs w:val="22"/>
              </w:rPr>
              <w:t>開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通。</w:t>
            </w:r>
          </w:p>
        </w:tc>
      </w:tr>
      <w:tr w:rsidR="000A143F" w:rsidRPr="00D05F31" w14:paraId="6FFCC1AA" w14:textId="77777777" w:rsidTr="00D05F31">
        <w:trPr>
          <w:trHeight w:val="1426"/>
        </w:trPr>
        <w:tc>
          <w:tcPr>
            <w:tcW w:w="561" w:type="dxa"/>
            <w:vAlign w:val="center"/>
          </w:tcPr>
          <w:p w14:paraId="4CEEF342" w14:textId="758B099E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4416" w:type="dxa"/>
            <w:vAlign w:val="center"/>
          </w:tcPr>
          <w:p w14:paraId="61FAC57B" w14:textId="6957A3EC" w:rsidR="003F2F90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登錄報名資料及上傳照片</w:t>
            </w:r>
            <w:r w:rsidR="00D22197" w:rsidRPr="00D05F31">
              <w:rPr>
                <w:rFonts w:ascii="標楷體" w:eastAsia="標楷體" w:hAnsi="標楷體"/>
                <w:sz w:val="22"/>
                <w:szCs w:val="22"/>
              </w:rPr>
              <w:t>、</w:t>
            </w:r>
          </w:p>
          <w:p w14:paraId="672D67D2" w14:textId="1DE47F77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身分證正、反面</w:t>
            </w:r>
          </w:p>
        </w:tc>
        <w:tc>
          <w:tcPr>
            <w:tcW w:w="5227" w:type="dxa"/>
            <w:vMerge w:val="restart"/>
            <w:vAlign w:val="center"/>
          </w:tcPr>
          <w:p w14:paraId="2926B4E8" w14:textId="1229AC6C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1.報考類別及報名資料等務必核對正確，以免影響自身權益。</w:t>
            </w:r>
          </w:p>
          <w:p w14:paraId="2F5A1912" w14:textId="63C8720A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2.上傳照片，限用正面脫帽半身證件用彩色照片，可用照相館拍攝之證件相片檔上傳【檔案格式限jpg圖檔，</w:t>
            </w:r>
            <w:r w:rsidRPr="004F6DF2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請勿傳送自行拍攝之生活照片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，若無電子檔請以兩吋照片自行掃描，解析度設定為300dpi 以上即可】</w:t>
            </w:r>
          </w:p>
          <w:p w14:paraId="2E809B89" w14:textId="534556A3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3.上傳身分證正、反面：檔案格式限jpg圖檔</w:t>
            </w:r>
            <w:r w:rsidR="004F6DF2">
              <w:rPr>
                <w:rFonts w:ascii="標楷體" w:eastAsia="標楷體" w:hAnsi="標楷體" w:hint="eastAsia"/>
                <w:sz w:val="22"/>
                <w:szCs w:val="22"/>
              </w:rPr>
              <w:t>，並</w:t>
            </w:r>
            <w:r w:rsidR="004F6DF2" w:rsidRPr="004F6DF2">
              <w:rPr>
                <w:rFonts w:ascii="標楷體" w:eastAsia="標楷體" w:hAnsi="標楷體" w:hint="eastAsia"/>
                <w:sz w:val="22"/>
                <w:szCs w:val="22"/>
              </w:rPr>
              <w:t>再次確認上傳系統後的照片為</w:t>
            </w:r>
            <w:r w:rsidR="004F6DF2" w:rsidRPr="004F6DF2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橫式</w:t>
            </w:r>
            <w:r w:rsidR="004F6DF2" w:rsidRPr="004F6DF2">
              <w:rPr>
                <w:rFonts w:ascii="標楷體" w:eastAsia="標楷體" w:hAnsi="標楷體" w:hint="eastAsia"/>
                <w:sz w:val="22"/>
                <w:szCs w:val="22"/>
              </w:rPr>
              <w:t>，且能清楚辨識身分證字號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53F4C37F" w14:textId="2A0C877D" w:rsidR="00D22197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4.考生</w:t>
            </w:r>
            <w:r w:rsidR="00202ADF" w:rsidRPr="006F3627">
              <w:rPr>
                <w:rFonts w:ascii="標楷體" w:eastAsia="標楷體" w:hAnsi="標楷體" w:hint="eastAsia"/>
                <w:sz w:val="22"/>
                <w:szCs w:val="22"/>
              </w:rPr>
              <w:t>須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於網路報名截止前完成資料</w:t>
            </w:r>
            <w:r w:rsidR="00D22197" w:rsidRPr="00D05F31">
              <w:rPr>
                <w:rFonts w:ascii="標楷體" w:eastAsia="標楷體" w:hAnsi="標楷體"/>
                <w:sz w:val="22"/>
                <w:szCs w:val="22"/>
              </w:rPr>
              <w:t>送件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，逾期未完成資料</w:t>
            </w:r>
            <w:r w:rsidR="00D22197" w:rsidRPr="00D05F31">
              <w:rPr>
                <w:rFonts w:ascii="標楷體" w:eastAsia="標楷體" w:hAnsi="標楷體"/>
                <w:sz w:val="22"/>
                <w:szCs w:val="22"/>
              </w:rPr>
              <w:t>送件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動作，視同未完成報名手續。</w:t>
            </w:r>
          </w:p>
        </w:tc>
      </w:tr>
      <w:tr w:rsidR="000A143F" w:rsidRPr="00D05F31" w14:paraId="23483FBF" w14:textId="77777777" w:rsidTr="00D05F31">
        <w:trPr>
          <w:trHeight w:val="1426"/>
        </w:trPr>
        <w:tc>
          <w:tcPr>
            <w:tcW w:w="561" w:type="dxa"/>
            <w:vAlign w:val="center"/>
          </w:tcPr>
          <w:p w14:paraId="7213057D" w14:textId="71FCE676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4416" w:type="dxa"/>
            <w:vAlign w:val="center"/>
          </w:tcPr>
          <w:p w14:paraId="4E9E917D" w14:textId="05F70F4F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取得並列印銀行繳款帳號</w:t>
            </w:r>
          </w:p>
        </w:tc>
        <w:tc>
          <w:tcPr>
            <w:tcW w:w="5227" w:type="dxa"/>
            <w:vMerge/>
            <w:vAlign w:val="center"/>
          </w:tcPr>
          <w:p w14:paraId="344056A1" w14:textId="7C58076B" w:rsidR="000A143F" w:rsidRPr="00D05F31" w:rsidRDefault="000A143F" w:rsidP="003F2F9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143F" w:rsidRPr="00D05F31" w14:paraId="1656F951" w14:textId="77777777" w:rsidTr="00D05F31">
        <w:trPr>
          <w:trHeight w:val="964"/>
        </w:trPr>
        <w:tc>
          <w:tcPr>
            <w:tcW w:w="561" w:type="dxa"/>
            <w:vAlign w:val="center"/>
          </w:tcPr>
          <w:p w14:paraId="01C27826" w14:textId="0E2224A5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416" w:type="dxa"/>
            <w:vAlign w:val="center"/>
          </w:tcPr>
          <w:p w14:paraId="202CDCC7" w14:textId="5EC68AAA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至ATM轉帳或至各地中國信託商業</w:t>
            </w:r>
          </w:p>
          <w:p w14:paraId="25C25363" w14:textId="741E7536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銀行臨櫃繳款</w:t>
            </w:r>
          </w:p>
        </w:tc>
        <w:tc>
          <w:tcPr>
            <w:tcW w:w="5227" w:type="dxa"/>
            <w:vAlign w:val="center"/>
          </w:tcPr>
          <w:p w14:paraId="59A98055" w14:textId="77777777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6F3627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每1組帳號僅限1名考生專用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，請妥善管。</w:t>
            </w:r>
          </w:p>
          <w:p w14:paraId="2B05BE01" w14:textId="3640CFE6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="00335B8B" w:rsidRPr="00D05F31">
              <w:rPr>
                <w:rFonts w:ascii="標楷體" w:eastAsia="標楷體" w:hAnsi="標楷體"/>
                <w:sz w:val="22"/>
                <w:szCs w:val="22"/>
              </w:rPr>
              <w:t>臨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櫃繳款:僅限各地中國信託商業銀行。</w:t>
            </w:r>
          </w:p>
        </w:tc>
      </w:tr>
      <w:tr w:rsidR="000A143F" w:rsidRPr="00D05F31" w14:paraId="184F17BE" w14:textId="77777777" w:rsidTr="00D05F31">
        <w:trPr>
          <w:trHeight w:val="964"/>
        </w:trPr>
        <w:tc>
          <w:tcPr>
            <w:tcW w:w="561" w:type="dxa"/>
            <w:vAlign w:val="center"/>
          </w:tcPr>
          <w:p w14:paraId="27D5E74A" w14:textId="4EE49772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4416" w:type="dxa"/>
            <w:vAlign w:val="center"/>
          </w:tcPr>
          <w:p w14:paraId="7520F8EF" w14:textId="1C87FBDC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完成繳費後，登入報名系統列印報</w:t>
            </w:r>
          </w:p>
          <w:p w14:paraId="21A760CF" w14:textId="0CFAE50F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名資料表件【確認無誤後親筆簽名】</w:t>
            </w:r>
          </w:p>
        </w:tc>
        <w:tc>
          <w:tcPr>
            <w:tcW w:w="5227" w:type="dxa"/>
            <w:vMerge w:val="restart"/>
            <w:vAlign w:val="center"/>
          </w:tcPr>
          <w:p w14:paraId="3A13C6EF" w14:textId="77777777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1.繳費後請自行保留「交易明細表收據」或「銀行繳費收據」正本，以供查核。</w:t>
            </w:r>
          </w:p>
          <w:p w14:paraId="23C38482" w14:textId="77777777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2.繳費完成後，請登入報名系統列印報名表件，檢查無誤後於</w:t>
            </w:r>
            <w:proofErr w:type="gramStart"/>
            <w:r w:rsidRPr="00D05F31">
              <w:rPr>
                <w:rFonts w:ascii="標楷體" w:eastAsia="標楷體" w:hAnsi="標楷體"/>
                <w:sz w:val="22"/>
                <w:szCs w:val="22"/>
              </w:rPr>
              <w:t>報名表正表親筆</w:t>
            </w:r>
            <w:proofErr w:type="gramEnd"/>
            <w:r w:rsidRPr="00D05F31">
              <w:rPr>
                <w:rFonts w:ascii="標楷體" w:eastAsia="標楷體" w:hAnsi="標楷體"/>
                <w:sz w:val="22"/>
                <w:szCs w:val="22"/>
              </w:rPr>
              <w:t>簽名。</w:t>
            </w:r>
          </w:p>
          <w:p w14:paraId="440DFB69" w14:textId="74E0E8F5" w:rsidR="000A143F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3.備妥報名表及相關文件，以掛號郵寄或於</w:t>
            </w:r>
            <w:r w:rsidR="004F6DF2" w:rsidRPr="004F6DF2">
              <w:rPr>
                <w:rFonts w:ascii="標楷體" w:eastAsia="標楷體" w:hAnsi="標楷體" w:hint="eastAsia"/>
                <w:sz w:val="22"/>
                <w:szCs w:val="22"/>
              </w:rPr>
              <w:t>週一至週五上午9點至下午4點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親自送達本校師資培育中心。</w:t>
            </w:r>
          </w:p>
          <w:p w14:paraId="2D39AA82" w14:textId="5BE7AD4F" w:rsidR="004F6DF2" w:rsidRPr="004F6DF2" w:rsidRDefault="004F6DF2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第二階段報名</w:t>
            </w:r>
            <w:r w:rsidRPr="00D05F31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新生但尚未註冊者，請於現場報名時，簽署切結書。</w:t>
            </w:r>
          </w:p>
        </w:tc>
      </w:tr>
      <w:tr w:rsidR="000A143F" w:rsidRPr="00D05F31" w14:paraId="5EA1890D" w14:textId="77777777" w:rsidTr="00D05F31">
        <w:trPr>
          <w:trHeight w:val="964"/>
        </w:trPr>
        <w:tc>
          <w:tcPr>
            <w:tcW w:w="561" w:type="dxa"/>
            <w:vAlign w:val="center"/>
          </w:tcPr>
          <w:p w14:paraId="09D5F274" w14:textId="3292D186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4416" w:type="dxa"/>
            <w:vAlign w:val="center"/>
          </w:tcPr>
          <w:p w14:paraId="2FA679C6" w14:textId="5416CD7C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繳交報名表及相關證明文件</w:t>
            </w:r>
          </w:p>
        </w:tc>
        <w:tc>
          <w:tcPr>
            <w:tcW w:w="5227" w:type="dxa"/>
            <w:vMerge/>
            <w:vAlign w:val="center"/>
          </w:tcPr>
          <w:p w14:paraId="209A6857" w14:textId="77777777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143F" w:rsidRPr="00D05F31" w14:paraId="741C2ECC" w14:textId="77777777" w:rsidTr="00D05F31">
        <w:trPr>
          <w:trHeight w:val="964"/>
        </w:trPr>
        <w:tc>
          <w:tcPr>
            <w:tcW w:w="561" w:type="dxa"/>
            <w:vAlign w:val="center"/>
          </w:tcPr>
          <w:p w14:paraId="291F87B1" w14:textId="77E9B7F4" w:rsidR="000A143F" w:rsidRPr="00D05F31" w:rsidRDefault="000A143F" w:rsidP="000A143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5F3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416" w:type="dxa"/>
            <w:vAlign w:val="center"/>
          </w:tcPr>
          <w:p w14:paraId="48A548F0" w14:textId="6FC30EE6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列印准考證</w:t>
            </w:r>
          </w:p>
          <w:p w14:paraId="569724FD" w14:textId="7684BB7C" w:rsidR="000A143F" w:rsidRPr="00D05F31" w:rsidRDefault="000A143F" w:rsidP="000A143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【</w:t>
            </w:r>
            <w:r w:rsidR="006E6720" w:rsidRPr="00553FB3">
              <w:rPr>
                <w:rFonts w:ascii="標楷體" w:eastAsia="標楷體" w:hAnsi="標楷體"/>
                <w:sz w:val="22"/>
                <w:szCs w:val="22"/>
              </w:rPr>
              <w:t>11</w:t>
            </w:r>
            <w:r w:rsidR="003D11C9" w:rsidRPr="00553FB3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553FB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3F2F90" w:rsidRPr="00553FB3"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553FB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6E6720" w:rsidRPr="00553FB3"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Pr="00553FB3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3D11C9" w:rsidRPr="00553FB3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Pr="00553FB3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至網路報名系統列印】</w:t>
            </w:r>
          </w:p>
        </w:tc>
        <w:tc>
          <w:tcPr>
            <w:tcW w:w="5227" w:type="dxa"/>
            <w:vAlign w:val="center"/>
          </w:tcPr>
          <w:p w14:paraId="2F7FE819" w14:textId="01B7D988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1.考前</w:t>
            </w:r>
            <w:r w:rsidR="003F2F90" w:rsidRPr="00D05F31">
              <w:rPr>
                <w:rFonts w:ascii="標楷體" w:eastAsia="標楷體" w:hAnsi="標楷體"/>
                <w:sz w:val="22"/>
                <w:szCs w:val="22"/>
              </w:rPr>
              <w:t>兩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天請自行列印准考證，本校</w:t>
            </w:r>
            <w:proofErr w:type="gramStart"/>
            <w:r w:rsidRPr="00D05F31">
              <w:rPr>
                <w:rFonts w:ascii="標楷體" w:eastAsia="標楷體" w:hAnsi="標楷體"/>
                <w:sz w:val="22"/>
                <w:szCs w:val="22"/>
              </w:rPr>
              <w:t>不</w:t>
            </w:r>
            <w:proofErr w:type="gramEnd"/>
            <w:r w:rsidRPr="00D05F31">
              <w:rPr>
                <w:rFonts w:ascii="標楷體" w:eastAsia="標楷體" w:hAnsi="標楷體"/>
                <w:sz w:val="22"/>
                <w:szCs w:val="22"/>
              </w:rPr>
              <w:t>另寄發准考證。</w:t>
            </w:r>
          </w:p>
          <w:p w14:paraId="7F72D9D8" w14:textId="7994C1BC" w:rsidR="000A143F" w:rsidRPr="00D05F31" w:rsidRDefault="000A143F" w:rsidP="00D05F31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D05F31">
              <w:rPr>
                <w:rFonts w:ascii="標楷體" w:eastAsia="標楷體" w:hAnsi="標楷體"/>
                <w:sz w:val="22"/>
                <w:szCs w:val="22"/>
              </w:rPr>
              <w:t>2.應考時</w:t>
            </w:r>
            <w:r w:rsidR="00553FB3">
              <w:rPr>
                <w:rFonts w:ascii="標楷體" w:eastAsia="標楷體" w:hAnsi="標楷體" w:hint="eastAsia"/>
                <w:sz w:val="22"/>
                <w:szCs w:val="22"/>
              </w:rPr>
              <w:t>須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帶</w:t>
            </w:r>
            <w:r w:rsidRPr="00553FB3">
              <w:rPr>
                <w:rFonts w:ascii="標楷體" w:eastAsia="標楷體" w:hAnsi="標楷體"/>
                <w:b/>
                <w:sz w:val="22"/>
                <w:szCs w:val="22"/>
                <w:u w:val="single"/>
                <w:shd w:val="pct15" w:color="auto" w:fill="FFFFFF"/>
              </w:rPr>
              <w:t>准考證及身分證正本</w:t>
            </w:r>
            <w:r w:rsidRPr="00D05F31">
              <w:rPr>
                <w:rFonts w:ascii="標楷體" w:eastAsia="標楷體" w:hAnsi="標楷體"/>
                <w:sz w:val="22"/>
                <w:szCs w:val="22"/>
              </w:rPr>
              <w:t>，以便查驗。</w:t>
            </w:r>
          </w:p>
        </w:tc>
      </w:tr>
    </w:tbl>
    <w:p w14:paraId="09E69969" w14:textId="24AEDB9E" w:rsidR="00E642EF" w:rsidRPr="00D05F31" w:rsidRDefault="00E642EF" w:rsidP="003F2F90">
      <w:pPr>
        <w:rPr>
          <w:rFonts w:ascii="標楷體" w:eastAsia="標楷體" w:hAnsi="標楷體"/>
          <w:sz w:val="28"/>
          <w:szCs w:val="28"/>
        </w:rPr>
      </w:pPr>
    </w:p>
    <w:sectPr w:rsidR="00E642EF" w:rsidRPr="00D05F31" w:rsidSect="00B40882">
      <w:footerReference w:type="even" r:id="rId10"/>
      <w:footerReference w:type="default" r:id="rId11"/>
      <w:pgSz w:w="11906" w:h="16838" w:code="9"/>
      <w:pgMar w:top="709" w:right="851" w:bottom="851" w:left="851" w:header="851" w:footer="283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E05F6" w14:textId="77777777" w:rsidR="00311502" w:rsidRDefault="00311502">
      <w:r>
        <w:separator/>
      </w:r>
    </w:p>
  </w:endnote>
  <w:endnote w:type="continuationSeparator" w:id="0">
    <w:p w14:paraId="370874AF" w14:textId="77777777" w:rsidR="00311502" w:rsidRDefault="0031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Arial Unicode MS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2560B" w14:textId="77777777" w:rsidR="006F3627" w:rsidRDefault="006F3627" w:rsidP="00773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37B9813" w14:textId="77777777" w:rsidR="006F3627" w:rsidRDefault="006F362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497415"/>
      <w:docPartObj>
        <w:docPartGallery w:val="Page Numbers (Bottom of Page)"/>
        <w:docPartUnique/>
      </w:docPartObj>
    </w:sdtPr>
    <w:sdtEndPr/>
    <w:sdtContent>
      <w:p w14:paraId="73BE0D1F" w14:textId="72FEDFBB" w:rsidR="006F3627" w:rsidRDefault="006F36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0117E4" w14:textId="77777777" w:rsidR="006F3627" w:rsidRDefault="006F36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36DE" w14:textId="77777777" w:rsidR="00311502" w:rsidRDefault="00311502">
      <w:r>
        <w:separator/>
      </w:r>
    </w:p>
  </w:footnote>
  <w:footnote w:type="continuationSeparator" w:id="0">
    <w:p w14:paraId="007C26BD" w14:textId="77777777" w:rsidR="00311502" w:rsidRDefault="0031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2F0F"/>
    <w:multiLevelType w:val="hybridMultilevel"/>
    <w:tmpl w:val="05D8A74E"/>
    <w:lvl w:ilvl="0" w:tplc="4B1491F6">
      <w:start w:val="1"/>
      <w:numFmt w:val="taiwaneseCountingThousand"/>
      <w:lvlText w:val="%1、"/>
      <w:lvlJc w:val="left"/>
      <w:pPr>
        <w:ind w:left="11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" w15:restartNumberingAfterBreak="0">
    <w:nsid w:val="0AD124DB"/>
    <w:multiLevelType w:val="hybridMultilevel"/>
    <w:tmpl w:val="CA1AE002"/>
    <w:lvl w:ilvl="0" w:tplc="30D24C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282B2A"/>
    <w:multiLevelType w:val="hybridMultilevel"/>
    <w:tmpl w:val="FB56AFBC"/>
    <w:lvl w:ilvl="0" w:tplc="3DEE4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285DA3"/>
    <w:multiLevelType w:val="hybridMultilevel"/>
    <w:tmpl w:val="CA1AE002"/>
    <w:lvl w:ilvl="0" w:tplc="30D24C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C82639F"/>
    <w:multiLevelType w:val="hybridMultilevel"/>
    <w:tmpl w:val="9852ECB0"/>
    <w:lvl w:ilvl="0" w:tplc="0CAC722C">
      <w:start w:val="1"/>
      <w:numFmt w:val="taiwaneseCountingThousand"/>
      <w:suff w:val="nothing"/>
      <w:lvlText w:val="%1、"/>
      <w:lvlJc w:val="left"/>
      <w:pPr>
        <w:ind w:left="9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5" w15:restartNumberingAfterBreak="0">
    <w:nsid w:val="28EF25E7"/>
    <w:multiLevelType w:val="hybridMultilevel"/>
    <w:tmpl w:val="C646F424"/>
    <w:lvl w:ilvl="0" w:tplc="A554041A">
      <w:start w:val="1"/>
      <w:numFmt w:val="decimal"/>
      <w:lvlText w:val="%1."/>
      <w:lvlJc w:val="left"/>
      <w:pPr>
        <w:ind w:left="1726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66" w:hanging="480"/>
      </w:pPr>
    </w:lvl>
    <w:lvl w:ilvl="2" w:tplc="0409001B" w:tentative="1">
      <w:start w:val="1"/>
      <w:numFmt w:val="lowerRoman"/>
      <w:lvlText w:val="%3."/>
      <w:lvlJc w:val="right"/>
      <w:pPr>
        <w:ind w:left="2746" w:hanging="480"/>
      </w:pPr>
    </w:lvl>
    <w:lvl w:ilvl="3" w:tplc="0409000F" w:tentative="1">
      <w:start w:val="1"/>
      <w:numFmt w:val="decimal"/>
      <w:lvlText w:val="%4."/>
      <w:lvlJc w:val="left"/>
      <w:pPr>
        <w:ind w:left="3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6" w:hanging="480"/>
      </w:pPr>
    </w:lvl>
    <w:lvl w:ilvl="5" w:tplc="0409001B" w:tentative="1">
      <w:start w:val="1"/>
      <w:numFmt w:val="lowerRoman"/>
      <w:lvlText w:val="%6."/>
      <w:lvlJc w:val="right"/>
      <w:pPr>
        <w:ind w:left="4186" w:hanging="480"/>
      </w:pPr>
    </w:lvl>
    <w:lvl w:ilvl="6" w:tplc="0409000F" w:tentative="1">
      <w:start w:val="1"/>
      <w:numFmt w:val="decimal"/>
      <w:lvlText w:val="%7."/>
      <w:lvlJc w:val="left"/>
      <w:pPr>
        <w:ind w:left="4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6" w:hanging="480"/>
      </w:pPr>
    </w:lvl>
    <w:lvl w:ilvl="8" w:tplc="0409001B" w:tentative="1">
      <w:start w:val="1"/>
      <w:numFmt w:val="lowerRoman"/>
      <w:lvlText w:val="%9."/>
      <w:lvlJc w:val="right"/>
      <w:pPr>
        <w:ind w:left="5626" w:hanging="480"/>
      </w:pPr>
    </w:lvl>
  </w:abstractNum>
  <w:abstractNum w:abstractNumId="6" w15:restartNumberingAfterBreak="0">
    <w:nsid w:val="2AAA7361"/>
    <w:multiLevelType w:val="hybridMultilevel"/>
    <w:tmpl w:val="0D803F90"/>
    <w:lvl w:ilvl="0" w:tplc="943073BA">
      <w:start w:val="1"/>
      <w:numFmt w:val="bullet"/>
      <w:suff w:val="nothing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487F90"/>
    <w:multiLevelType w:val="hybridMultilevel"/>
    <w:tmpl w:val="E77E4CA6"/>
    <w:lvl w:ilvl="0" w:tplc="1514FF98">
      <w:start w:val="1"/>
      <w:numFmt w:val="taiwaneseCountingThousand"/>
      <w:lvlText w:val="(%1)"/>
      <w:lvlJc w:val="left"/>
      <w:pPr>
        <w:ind w:left="1882" w:hanging="720"/>
      </w:pPr>
      <w:rPr>
        <w:rFonts w:hint="eastAsia"/>
        <w:shd w:val="pct15" w:color="auto" w:fill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8" w15:restartNumberingAfterBreak="0">
    <w:nsid w:val="30A43FBF"/>
    <w:multiLevelType w:val="hybridMultilevel"/>
    <w:tmpl w:val="374830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FF23BF"/>
    <w:multiLevelType w:val="hybridMultilevel"/>
    <w:tmpl w:val="CBF04820"/>
    <w:lvl w:ilvl="0" w:tplc="CDB673B8">
      <w:start w:val="1"/>
      <w:numFmt w:val="taiwaneseCountingThousand"/>
      <w:lvlText w:val="%1、"/>
      <w:lvlJc w:val="left"/>
      <w:pPr>
        <w:ind w:left="14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0" w15:restartNumberingAfterBreak="0">
    <w:nsid w:val="376D1382"/>
    <w:multiLevelType w:val="hybridMultilevel"/>
    <w:tmpl w:val="54ACDE34"/>
    <w:lvl w:ilvl="0" w:tplc="3B54820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38CB066D"/>
    <w:multiLevelType w:val="hybridMultilevel"/>
    <w:tmpl w:val="51B64CEC"/>
    <w:lvl w:ilvl="0" w:tplc="FCC4B892">
      <w:start w:val="1"/>
      <w:numFmt w:val="decimal"/>
      <w:suff w:val="nothing"/>
      <w:lvlText w:val="%1."/>
      <w:lvlJc w:val="left"/>
      <w:pPr>
        <w:ind w:left="36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97" w:hanging="480"/>
      </w:pPr>
    </w:lvl>
    <w:lvl w:ilvl="2" w:tplc="0409001B" w:tentative="1">
      <w:start w:val="1"/>
      <w:numFmt w:val="lowerRoman"/>
      <w:lvlText w:val="%3."/>
      <w:lvlJc w:val="right"/>
      <w:pPr>
        <w:ind w:left="4577" w:hanging="480"/>
      </w:pPr>
    </w:lvl>
    <w:lvl w:ilvl="3" w:tplc="0409000F" w:tentative="1">
      <w:start w:val="1"/>
      <w:numFmt w:val="decimal"/>
      <w:lvlText w:val="%4."/>
      <w:lvlJc w:val="left"/>
      <w:pPr>
        <w:ind w:left="5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37" w:hanging="480"/>
      </w:pPr>
    </w:lvl>
    <w:lvl w:ilvl="5" w:tplc="0409001B" w:tentative="1">
      <w:start w:val="1"/>
      <w:numFmt w:val="lowerRoman"/>
      <w:lvlText w:val="%6."/>
      <w:lvlJc w:val="right"/>
      <w:pPr>
        <w:ind w:left="6017" w:hanging="480"/>
      </w:pPr>
    </w:lvl>
    <w:lvl w:ilvl="6" w:tplc="0409000F" w:tentative="1">
      <w:start w:val="1"/>
      <w:numFmt w:val="decimal"/>
      <w:lvlText w:val="%7."/>
      <w:lvlJc w:val="left"/>
      <w:pPr>
        <w:ind w:left="6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77" w:hanging="480"/>
      </w:pPr>
    </w:lvl>
    <w:lvl w:ilvl="8" w:tplc="0409001B" w:tentative="1">
      <w:start w:val="1"/>
      <w:numFmt w:val="lowerRoman"/>
      <w:lvlText w:val="%9."/>
      <w:lvlJc w:val="right"/>
      <w:pPr>
        <w:ind w:left="7457" w:hanging="480"/>
      </w:pPr>
    </w:lvl>
  </w:abstractNum>
  <w:abstractNum w:abstractNumId="12" w15:restartNumberingAfterBreak="0">
    <w:nsid w:val="40EF5A0C"/>
    <w:multiLevelType w:val="hybridMultilevel"/>
    <w:tmpl w:val="38AC82B4"/>
    <w:lvl w:ilvl="0" w:tplc="03BEF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450D8A"/>
    <w:multiLevelType w:val="hybridMultilevel"/>
    <w:tmpl w:val="CA1AE002"/>
    <w:lvl w:ilvl="0" w:tplc="30D24C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63AF6E3D"/>
    <w:multiLevelType w:val="hybridMultilevel"/>
    <w:tmpl w:val="5B8ECBAE"/>
    <w:lvl w:ilvl="0" w:tplc="FF8065D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1C3E97"/>
    <w:multiLevelType w:val="hybridMultilevel"/>
    <w:tmpl w:val="FDB493A2"/>
    <w:lvl w:ilvl="0" w:tplc="B4521E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A876D2"/>
    <w:multiLevelType w:val="hybridMultilevel"/>
    <w:tmpl w:val="DF22DDF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8F6FAD"/>
    <w:multiLevelType w:val="hybridMultilevel"/>
    <w:tmpl w:val="CA1AE002"/>
    <w:lvl w:ilvl="0" w:tplc="30D24CC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32405E9"/>
    <w:multiLevelType w:val="hybridMultilevel"/>
    <w:tmpl w:val="90D6C7E8"/>
    <w:lvl w:ilvl="0" w:tplc="1B20E076">
      <w:start w:val="1"/>
      <w:numFmt w:val="decimal"/>
      <w:lvlText w:val="%1."/>
      <w:lvlJc w:val="left"/>
      <w:pPr>
        <w:ind w:left="360" w:hanging="360"/>
      </w:pPr>
      <w:rPr>
        <w:rFonts w:eastAsia="標楷體" w:hAnsi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882133"/>
    <w:multiLevelType w:val="hybridMultilevel"/>
    <w:tmpl w:val="AD342000"/>
    <w:lvl w:ilvl="0" w:tplc="454610FA">
      <w:start w:val="1"/>
      <w:numFmt w:val="taiwaneseCountingThousand"/>
      <w:lvlText w:val="%1、"/>
      <w:lvlJc w:val="left"/>
      <w:pPr>
        <w:tabs>
          <w:tab w:val="num" w:pos="1124"/>
        </w:tabs>
        <w:ind w:left="1124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04"/>
        </w:tabs>
        <w:ind w:left="160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64"/>
        </w:tabs>
        <w:ind w:left="256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44"/>
        </w:tabs>
        <w:ind w:left="304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24"/>
        </w:tabs>
        <w:ind w:left="3524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04"/>
        </w:tabs>
        <w:ind w:left="400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84"/>
        </w:tabs>
        <w:ind w:left="448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64"/>
        </w:tabs>
        <w:ind w:left="4964" w:hanging="4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2"/>
  </w:num>
  <w:num w:numId="5">
    <w:abstractNumId w:val="2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5"/>
  </w:num>
  <w:num w:numId="14">
    <w:abstractNumId w:val="1"/>
  </w:num>
  <w:num w:numId="15">
    <w:abstractNumId w:val="17"/>
  </w:num>
  <w:num w:numId="16">
    <w:abstractNumId w:val="6"/>
  </w:num>
  <w:num w:numId="17">
    <w:abstractNumId w:val="13"/>
  </w:num>
  <w:num w:numId="18">
    <w:abstractNumId w:val="3"/>
  </w:num>
  <w:num w:numId="19">
    <w:abstractNumId w:val="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E4"/>
    <w:rsid w:val="00000405"/>
    <w:rsid w:val="00002676"/>
    <w:rsid w:val="00003038"/>
    <w:rsid w:val="00004A3F"/>
    <w:rsid w:val="000052F9"/>
    <w:rsid w:val="000053B1"/>
    <w:rsid w:val="00007535"/>
    <w:rsid w:val="000078D8"/>
    <w:rsid w:val="0001466D"/>
    <w:rsid w:val="00014790"/>
    <w:rsid w:val="00017A2F"/>
    <w:rsid w:val="00020CDA"/>
    <w:rsid w:val="00020DA6"/>
    <w:rsid w:val="0002104F"/>
    <w:rsid w:val="00021717"/>
    <w:rsid w:val="0002202A"/>
    <w:rsid w:val="00022059"/>
    <w:rsid w:val="00022784"/>
    <w:rsid w:val="00024FC3"/>
    <w:rsid w:val="00026AAB"/>
    <w:rsid w:val="000304D8"/>
    <w:rsid w:val="00031E96"/>
    <w:rsid w:val="0003214D"/>
    <w:rsid w:val="00033204"/>
    <w:rsid w:val="000354BA"/>
    <w:rsid w:val="000359ED"/>
    <w:rsid w:val="00036409"/>
    <w:rsid w:val="0003655B"/>
    <w:rsid w:val="00037380"/>
    <w:rsid w:val="00040D7F"/>
    <w:rsid w:val="000437CD"/>
    <w:rsid w:val="00044599"/>
    <w:rsid w:val="00044C0E"/>
    <w:rsid w:val="00047B60"/>
    <w:rsid w:val="00050CE8"/>
    <w:rsid w:val="00057A84"/>
    <w:rsid w:val="00057E8F"/>
    <w:rsid w:val="00060329"/>
    <w:rsid w:val="0006077D"/>
    <w:rsid w:val="00065788"/>
    <w:rsid w:val="00065941"/>
    <w:rsid w:val="00073A6E"/>
    <w:rsid w:val="00073AF8"/>
    <w:rsid w:val="00075818"/>
    <w:rsid w:val="0008074C"/>
    <w:rsid w:val="000811C4"/>
    <w:rsid w:val="00081EE9"/>
    <w:rsid w:val="00082A78"/>
    <w:rsid w:val="0008779A"/>
    <w:rsid w:val="00092B83"/>
    <w:rsid w:val="00093ED9"/>
    <w:rsid w:val="000943B3"/>
    <w:rsid w:val="00095C27"/>
    <w:rsid w:val="00097507"/>
    <w:rsid w:val="000A07BF"/>
    <w:rsid w:val="000A104A"/>
    <w:rsid w:val="000A143F"/>
    <w:rsid w:val="000A2157"/>
    <w:rsid w:val="000A4478"/>
    <w:rsid w:val="000A5210"/>
    <w:rsid w:val="000A5573"/>
    <w:rsid w:val="000A5E76"/>
    <w:rsid w:val="000A6A68"/>
    <w:rsid w:val="000A7D2B"/>
    <w:rsid w:val="000B11EA"/>
    <w:rsid w:val="000B1498"/>
    <w:rsid w:val="000B1853"/>
    <w:rsid w:val="000B1DD3"/>
    <w:rsid w:val="000B2109"/>
    <w:rsid w:val="000B7F67"/>
    <w:rsid w:val="000C1D03"/>
    <w:rsid w:val="000C2B42"/>
    <w:rsid w:val="000C7628"/>
    <w:rsid w:val="000D23FA"/>
    <w:rsid w:val="000D2E15"/>
    <w:rsid w:val="000D34FA"/>
    <w:rsid w:val="000D5D60"/>
    <w:rsid w:val="000E0D3A"/>
    <w:rsid w:val="000E532E"/>
    <w:rsid w:val="000E691B"/>
    <w:rsid w:val="000F0513"/>
    <w:rsid w:val="000F34BE"/>
    <w:rsid w:val="000F3850"/>
    <w:rsid w:val="000F3A15"/>
    <w:rsid w:val="000F4C50"/>
    <w:rsid w:val="000F76F1"/>
    <w:rsid w:val="000F7EB7"/>
    <w:rsid w:val="001027A3"/>
    <w:rsid w:val="0010294A"/>
    <w:rsid w:val="0010304E"/>
    <w:rsid w:val="00105363"/>
    <w:rsid w:val="0010562D"/>
    <w:rsid w:val="00111729"/>
    <w:rsid w:val="0011359E"/>
    <w:rsid w:val="001152B9"/>
    <w:rsid w:val="00115705"/>
    <w:rsid w:val="00116FBB"/>
    <w:rsid w:val="00117512"/>
    <w:rsid w:val="001206E7"/>
    <w:rsid w:val="0012151B"/>
    <w:rsid w:val="001228C3"/>
    <w:rsid w:val="00127478"/>
    <w:rsid w:val="00127F6B"/>
    <w:rsid w:val="001304F3"/>
    <w:rsid w:val="00130C0E"/>
    <w:rsid w:val="001321DB"/>
    <w:rsid w:val="00133689"/>
    <w:rsid w:val="001351FC"/>
    <w:rsid w:val="00136115"/>
    <w:rsid w:val="001457F8"/>
    <w:rsid w:val="00146070"/>
    <w:rsid w:val="001476B8"/>
    <w:rsid w:val="001502B8"/>
    <w:rsid w:val="00150BCD"/>
    <w:rsid w:val="00154144"/>
    <w:rsid w:val="0015459F"/>
    <w:rsid w:val="001548A0"/>
    <w:rsid w:val="00154DFA"/>
    <w:rsid w:val="0015561E"/>
    <w:rsid w:val="00155AE9"/>
    <w:rsid w:val="00156873"/>
    <w:rsid w:val="00157025"/>
    <w:rsid w:val="001579FA"/>
    <w:rsid w:val="00164660"/>
    <w:rsid w:val="00166278"/>
    <w:rsid w:val="00166A58"/>
    <w:rsid w:val="0016714D"/>
    <w:rsid w:val="00167503"/>
    <w:rsid w:val="0017119A"/>
    <w:rsid w:val="00171637"/>
    <w:rsid w:val="001716C1"/>
    <w:rsid w:val="00172C8C"/>
    <w:rsid w:val="001763A8"/>
    <w:rsid w:val="00176750"/>
    <w:rsid w:val="00177488"/>
    <w:rsid w:val="001801FC"/>
    <w:rsid w:val="0018373D"/>
    <w:rsid w:val="00184434"/>
    <w:rsid w:val="001879E9"/>
    <w:rsid w:val="0019558F"/>
    <w:rsid w:val="00196590"/>
    <w:rsid w:val="00196854"/>
    <w:rsid w:val="001A07DC"/>
    <w:rsid w:val="001A4136"/>
    <w:rsid w:val="001A4D5B"/>
    <w:rsid w:val="001A51AC"/>
    <w:rsid w:val="001A595A"/>
    <w:rsid w:val="001B3ED9"/>
    <w:rsid w:val="001B6F9F"/>
    <w:rsid w:val="001B73B3"/>
    <w:rsid w:val="001C0216"/>
    <w:rsid w:val="001C14A3"/>
    <w:rsid w:val="001C1B82"/>
    <w:rsid w:val="001C1E87"/>
    <w:rsid w:val="001C3E84"/>
    <w:rsid w:val="001C5B74"/>
    <w:rsid w:val="001C70AB"/>
    <w:rsid w:val="001C73C0"/>
    <w:rsid w:val="001D06F5"/>
    <w:rsid w:val="001D41AF"/>
    <w:rsid w:val="001D4521"/>
    <w:rsid w:val="001D7F8C"/>
    <w:rsid w:val="001E022D"/>
    <w:rsid w:val="001E3F66"/>
    <w:rsid w:val="001E3FC7"/>
    <w:rsid w:val="001E4B02"/>
    <w:rsid w:val="001E53AB"/>
    <w:rsid w:val="001E69DE"/>
    <w:rsid w:val="001E7DC5"/>
    <w:rsid w:val="001F0942"/>
    <w:rsid w:val="001F462F"/>
    <w:rsid w:val="001F4969"/>
    <w:rsid w:val="001F73E4"/>
    <w:rsid w:val="001F77BB"/>
    <w:rsid w:val="00202ADF"/>
    <w:rsid w:val="00205199"/>
    <w:rsid w:val="002076D9"/>
    <w:rsid w:val="00210AEC"/>
    <w:rsid w:val="00210B33"/>
    <w:rsid w:val="00212D7D"/>
    <w:rsid w:val="00221ADD"/>
    <w:rsid w:val="00225EF7"/>
    <w:rsid w:val="00226DCA"/>
    <w:rsid w:val="00227597"/>
    <w:rsid w:val="00230908"/>
    <w:rsid w:val="00231617"/>
    <w:rsid w:val="00232683"/>
    <w:rsid w:val="00233A2D"/>
    <w:rsid w:val="0023502C"/>
    <w:rsid w:val="002363B4"/>
    <w:rsid w:val="00236F7D"/>
    <w:rsid w:val="00237278"/>
    <w:rsid w:val="002406FA"/>
    <w:rsid w:val="00242BBF"/>
    <w:rsid w:val="00242F0E"/>
    <w:rsid w:val="00244839"/>
    <w:rsid w:val="00244FF5"/>
    <w:rsid w:val="00254D2A"/>
    <w:rsid w:val="0025536E"/>
    <w:rsid w:val="00256C10"/>
    <w:rsid w:val="002570B2"/>
    <w:rsid w:val="0025761C"/>
    <w:rsid w:val="00257787"/>
    <w:rsid w:val="002608E9"/>
    <w:rsid w:val="00260DB8"/>
    <w:rsid w:val="002610D3"/>
    <w:rsid w:val="00261269"/>
    <w:rsid w:val="002644D3"/>
    <w:rsid w:val="00265CD9"/>
    <w:rsid w:val="00266187"/>
    <w:rsid w:val="0026638C"/>
    <w:rsid w:val="00266980"/>
    <w:rsid w:val="002669B8"/>
    <w:rsid w:val="002670A5"/>
    <w:rsid w:val="00267461"/>
    <w:rsid w:val="0027022F"/>
    <w:rsid w:val="00270777"/>
    <w:rsid w:val="00273689"/>
    <w:rsid w:val="00273EC3"/>
    <w:rsid w:val="00274157"/>
    <w:rsid w:val="002744FE"/>
    <w:rsid w:val="00274BBA"/>
    <w:rsid w:val="00280DE6"/>
    <w:rsid w:val="0028163A"/>
    <w:rsid w:val="00283D32"/>
    <w:rsid w:val="002856B2"/>
    <w:rsid w:val="0028716B"/>
    <w:rsid w:val="00291CF7"/>
    <w:rsid w:val="0029273D"/>
    <w:rsid w:val="00292C32"/>
    <w:rsid w:val="002949CE"/>
    <w:rsid w:val="00295AC2"/>
    <w:rsid w:val="00297E44"/>
    <w:rsid w:val="002A48B4"/>
    <w:rsid w:val="002A5207"/>
    <w:rsid w:val="002A66FC"/>
    <w:rsid w:val="002B2FC6"/>
    <w:rsid w:val="002B32B3"/>
    <w:rsid w:val="002B398B"/>
    <w:rsid w:val="002B5B0B"/>
    <w:rsid w:val="002C089F"/>
    <w:rsid w:val="002C7873"/>
    <w:rsid w:val="002D07A2"/>
    <w:rsid w:val="002D1108"/>
    <w:rsid w:val="002D3064"/>
    <w:rsid w:val="002D441E"/>
    <w:rsid w:val="002D54DE"/>
    <w:rsid w:val="002D554F"/>
    <w:rsid w:val="002E38C5"/>
    <w:rsid w:val="002E553D"/>
    <w:rsid w:val="002E5D0B"/>
    <w:rsid w:val="002E5D79"/>
    <w:rsid w:val="002E6A60"/>
    <w:rsid w:val="002E7649"/>
    <w:rsid w:val="002F0521"/>
    <w:rsid w:val="002F0FA8"/>
    <w:rsid w:val="002F1ACB"/>
    <w:rsid w:val="002F4BD1"/>
    <w:rsid w:val="002F4CB4"/>
    <w:rsid w:val="002F6988"/>
    <w:rsid w:val="002F6A8E"/>
    <w:rsid w:val="002F77B9"/>
    <w:rsid w:val="002F7956"/>
    <w:rsid w:val="00300B80"/>
    <w:rsid w:val="00305EC2"/>
    <w:rsid w:val="003109EF"/>
    <w:rsid w:val="00311502"/>
    <w:rsid w:val="00311701"/>
    <w:rsid w:val="00313228"/>
    <w:rsid w:val="003140FD"/>
    <w:rsid w:val="00314B43"/>
    <w:rsid w:val="003162D0"/>
    <w:rsid w:val="003172A4"/>
    <w:rsid w:val="00317A1B"/>
    <w:rsid w:val="003238BF"/>
    <w:rsid w:val="003254F9"/>
    <w:rsid w:val="003257C7"/>
    <w:rsid w:val="00325CE6"/>
    <w:rsid w:val="00326F71"/>
    <w:rsid w:val="00331383"/>
    <w:rsid w:val="00333CB6"/>
    <w:rsid w:val="00335B8B"/>
    <w:rsid w:val="003366AE"/>
    <w:rsid w:val="00336A01"/>
    <w:rsid w:val="00336E0B"/>
    <w:rsid w:val="0034381B"/>
    <w:rsid w:val="00346613"/>
    <w:rsid w:val="00352305"/>
    <w:rsid w:val="00356490"/>
    <w:rsid w:val="00357446"/>
    <w:rsid w:val="00360308"/>
    <w:rsid w:val="0036224B"/>
    <w:rsid w:val="00363409"/>
    <w:rsid w:val="003651ED"/>
    <w:rsid w:val="0036531A"/>
    <w:rsid w:val="0037034B"/>
    <w:rsid w:val="003715F1"/>
    <w:rsid w:val="00372482"/>
    <w:rsid w:val="00372A1F"/>
    <w:rsid w:val="00372C37"/>
    <w:rsid w:val="00373013"/>
    <w:rsid w:val="003744CD"/>
    <w:rsid w:val="0037739B"/>
    <w:rsid w:val="0038116B"/>
    <w:rsid w:val="00381228"/>
    <w:rsid w:val="00385F75"/>
    <w:rsid w:val="00387595"/>
    <w:rsid w:val="00387A0B"/>
    <w:rsid w:val="00391053"/>
    <w:rsid w:val="00393A0C"/>
    <w:rsid w:val="0039554F"/>
    <w:rsid w:val="00395970"/>
    <w:rsid w:val="00396358"/>
    <w:rsid w:val="003970C9"/>
    <w:rsid w:val="003A19F7"/>
    <w:rsid w:val="003A2F0C"/>
    <w:rsid w:val="003A34D2"/>
    <w:rsid w:val="003A36BA"/>
    <w:rsid w:val="003A449C"/>
    <w:rsid w:val="003A7C7B"/>
    <w:rsid w:val="003B06A9"/>
    <w:rsid w:val="003B2AC8"/>
    <w:rsid w:val="003B3367"/>
    <w:rsid w:val="003B3A8B"/>
    <w:rsid w:val="003B3B9D"/>
    <w:rsid w:val="003B4EF9"/>
    <w:rsid w:val="003B574E"/>
    <w:rsid w:val="003B6DC2"/>
    <w:rsid w:val="003B74FA"/>
    <w:rsid w:val="003B7760"/>
    <w:rsid w:val="003B7F4D"/>
    <w:rsid w:val="003C082D"/>
    <w:rsid w:val="003C3F84"/>
    <w:rsid w:val="003C5CC5"/>
    <w:rsid w:val="003C67F5"/>
    <w:rsid w:val="003C7BDE"/>
    <w:rsid w:val="003D0485"/>
    <w:rsid w:val="003D11C9"/>
    <w:rsid w:val="003D5B89"/>
    <w:rsid w:val="003D6CDD"/>
    <w:rsid w:val="003E1096"/>
    <w:rsid w:val="003E1A8F"/>
    <w:rsid w:val="003E1E7A"/>
    <w:rsid w:val="003E4435"/>
    <w:rsid w:val="003E5443"/>
    <w:rsid w:val="003E762B"/>
    <w:rsid w:val="003E7C3E"/>
    <w:rsid w:val="003F0066"/>
    <w:rsid w:val="003F0F41"/>
    <w:rsid w:val="003F135C"/>
    <w:rsid w:val="003F2F90"/>
    <w:rsid w:val="003F372A"/>
    <w:rsid w:val="003F43F5"/>
    <w:rsid w:val="003F44A4"/>
    <w:rsid w:val="003F4713"/>
    <w:rsid w:val="003F722F"/>
    <w:rsid w:val="003F7B60"/>
    <w:rsid w:val="00403340"/>
    <w:rsid w:val="00405FF5"/>
    <w:rsid w:val="00406E69"/>
    <w:rsid w:val="004103CC"/>
    <w:rsid w:val="0041239B"/>
    <w:rsid w:val="0042183C"/>
    <w:rsid w:val="00423FFA"/>
    <w:rsid w:val="00424DA0"/>
    <w:rsid w:val="004267C5"/>
    <w:rsid w:val="00426C69"/>
    <w:rsid w:val="00430950"/>
    <w:rsid w:val="00431078"/>
    <w:rsid w:val="00431DAB"/>
    <w:rsid w:val="00432A2C"/>
    <w:rsid w:val="00433A49"/>
    <w:rsid w:val="00437A3A"/>
    <w:rsid w:val="00440B55"/>
    <w:rsid w:val="0044182E"/>
    <w:rsid w:val="00442991"/>
    <w:rsid w:val="00443B2D"/>
    <w:rsid w:val="004457FE"/>
    <w:rsid w:val="00446D77"/>
    <w:rsid w:val="004474EA"/>
    <w:rsid w:val="004514F7"/>
    <w:rsid w:val="0045324D"/>
    <w:rsid w:val="004540EB"/>
    <w:rsid w:val="00454485"/>
    <w:rsid w:val="00455CE2"/>
    <w:rsid w:val="00456A73"/>
    <w:rsid w:val="00456F9C"/>
    <w:rsid w:val="0046175F"/>
    <w:rsid w:val="00461DC7"/>
    <w:rsid w:val="00463698"/>
    <w:rsid w:val="00464148"/>
    <w:rsid w:val="00467241"/>
    <w:rsid w:val="00477192"/>
    <w:rsid w:val="004804FF"/>
    <w:rsid w:val="00481A52"/>
    <w:rsid w:val="00481D2A"/>
    <w:rsid w:val="00481E5F"/>
    <w:rsid w:val="00481FCC"/>
    <w:rsid w:val="00482F2E"/>
    <w:rsid w:val="0048496B"/>
    <w:rsid w:val="00486D34"/>
    <w:rsid w:val="0048723A"/>
    <w:rsid w:val="00490225"/>
    <w:rsid w:val="0049049A"/>
    <w:rsid w:val="00492882"/>
    <w:rsid w:val="00494F44"/>
    <w:rsid w:val="00495AC0"/>
    <w:rsid w:val="00495CE5"/>
    <w:rsid w:val="0049623E"/>
    <w:rsid w:val="00496E90"/>
    <w:rsid w:val="004A0DBB"/>
    <w:rsid w:val="004A2D4E"/>
    <w:rsid w:val="004A3827"/>
    <w:rsid w:val="004A64AC"/>
    <w:rsid w:val="004A665D"/>
    <w:rsid w:val="004A672C"/>
    <w:rsid w:val="004A74F5"/>
    <w:rsid w:val="004B03D6"/>
    <w:rsid w:val="004B09AF"/>
    <w:rsid w:val="004B42EA"/>
    <w:rsid w:val="004B6A2D"/>
    <w:rsid w:val="004B761C"/>
    <w:rsid w:val="004B76E0"/>
    <w:rsid w:val="004B7DC5"/>
    <w:rsid w:val="004C12A1"/>
    <w:rsid w:val="004C24BC"/>
    <w:rsid w:val="004C2620"/>
    <w:rsid w:val="004C2A44"/>
    <w:rsid w:val="004C4759"/>
    <w:rsid w:val="004C5CCB"/>
    <w:rsid w:val="004C6789"/>
    <w:rsid w:val="004D01BD"/>
    <w:rsid w:val="004D1C6E"/>
    <w:rsid w:val="004D408F"/>
    <w:rsid w:val="004D5350"/>
    <w:rsid w:val="004D5402"/>
    <w:rsid w:val="004D5872"/>
    <w:rsid w:val="004D69C7"/>
    <w:rsid w:val="004D6E94"/>
    <w:rsid w:val="004D6EF9"/>
    <w:rsid w:val="004E1242"/>
    <w:rsid w:val="004E21A1"/>
    <w:rsid w:val="004E2C6C"/>
    <w:rsid w:val="004E3721"/>
    <w:rsid w:val="004E5FD1"/>
    <w:rsid w:val="004E6495"/>
    <w:rsid w:val="004F0645"/>
    <w:rsid w:val="004F13E9"/>
    <w:rsid w:val="004F14AE"/>
    <w:rsid w:val="004F2507"/>
    <w:rsid w:val="004F2E80"/>
    <w:rsid w:val="004F34DC"/>
    <w:rsid w:val="004F6DF2"/>
    <w:rsid w:val="005027D6"/>
    <w:rsid w:val="00504A4C"/>
    <w:rsid w:val="00505ACE"/>
    <w:rsid w:val="00506630"/>
    <w:rsid w:val="00507263"/>
    <w:rsid w:val="00511A67"/>
    <w:rsid w:val="00520521"/>
    <w:rsid w:val="00520BA4"/>
    <w:rsid w:val="005224D8"/>
    <w:rsid w:val="00522952"/>
    <w:rsid w:val="0052352F"/>
    <w:rsid w:val="00524A99"/>
    <w:rsid w:val="00526060"/>
    <w:rsid w:val="005264C5"/>
    <w:rsid w:val="005278F7"/>
    <w:rsid w:val="00532650"/>
    <w:rsid w:val="00533BAE"/>
    <w:rsid w:val="00534BB8"/>
    <w:rsid w:val="005358E2"/>
    <w:rsid w:val="00536111"/>
    <w:rsid w:val="00537718"/>
    <w:rsid w:val="00537DDE"/>
    <w:rsid w:val="005410C7"/>
    <w:rsid w:val="00542282"/>
    <w:rsid w:val="005437EA"/>
    <w:rsid w:val="00543A14"/>
    <w:rsid w:val="00543F9F"/>
    <w:rsid w:val="005456BA"/>
    <w:rsid w:val="0055083A"/>
    <w:rsid w:val="00550B31"/>
    <w:rsid w:val="00550BF8"/>
    <w:rsid w:val="00550DEE"/>
    <w:rsid w:val="00553FB3"/>
    <w:rsid w:val="005559B5"/>
    <w:rsid w:val="00556499"/>
    <w:rsid w:val="00556DC8"/>
    <w:rsid w:val="00557190"/>
    <w:rsid w:val="0056103D"/>
    <w:rsid w:val="00562249"/>
    <w:rsid w:val="00567581"/>
    <w:rsid w:val="00567644"/>
    <w:rsid w:val="00571E3D"/>
    <w:rsid w:val="00571E8B"/>
    <w:rsid w:val="005742E9"/>
    <w:rsid w:val="00574744"/>
    <w:rsid w:val="005752ED"/>
    <w:rsid w:val="00576FB0"/>
    <w:rsid w:val="005818FA"/>
    <w:rsid w:val="00581E3A"/>
    <w:rsid w:val="00584B00"/>
    <w:rsid w:val="00584DBA"/>
    <w:rsid w:val="0058649B"/>
    <w:rsid w:val="00587CB0"/>
    <w:rsid w:val="0059140F"/>
    <w:rsid w:val="00592673"/>
    <w:rsid w:val="00593F08"/>
    <w:rsid w:val="00595A07"/>
    <w:rsid w:val="00597BE6"/>
    <w:rsid w:val="005A32E4"/>
    <w:rsid w:val="005A663B"/>
    <w:rsid w:val="005A695B"/>
    <w:rsid w:val="005A6F33"/>
    <w:rsid w:val="005A7A43"/>
    <w:rsid w:val="005B257E"/>
    <w:rsid w:val="005B3F74"/>
    <w:rsid w:val="005B661A"/>
    <w:rsid w:val="005C168D"/>
    <w:rsid w:val="005C2F6C"/>
    <w:rsid w:val="005C3D5D"/>
    <w:rsid w:val="005C470A"/>
    <w:rsid w:val="005C4CC5"/>
    <w:rsid w:val="005C5667"/>
    <w:rsid w:val="005C5E6D"/>
    <w:rsid w:val="005C76F3"/>
    <w:rsid w:val="005D0439"/>
    <w:rsid w:val="005D0D7D"/>
    <w:rsid w:val="005D7271"/>
    <w:rsid w:val="005D7798"/>
    <w:rsid w:val="005E02C0"/>
    <w:rsid w:val="005E073D"/>
    <w:rsid w:val="005E13B9"/>
    <w:rsid w:val="005E311B"/>
    <w:rsid w:val="005E3E35"/>
    <w:rsid w:val="005E48F4"/>
    <w:rsid w:val="005E5EAA"/>
    <w:rsid w:val="005E62D7"/>
    <w:rsid w:val="005E65C6"/>
    <w:rsid w:val="005E6ED2"/>
    <w:rsid w:val="005F37CF"/>
    <w:rsid w:val="005F3931"/>
    <w:rsid w:val="005F3E67"/>
    <w:rsid w:val="005F76D7"/>
    <w:rsid w:val="005F786B"/>
    <w:rsid w:val="005F7FD7"/>
    <w:rsid w:val="00600432"/>
    <w:rsid w:val="006109A9"/>
    <w:rsid w:val="00612605"/>
    <w:rsid w:val="00612E10"/>
    <w:rsid w:val="006171FF"/>
    <w:rsid w:val="006200FE"/>
    <w:rsid w:val="006201B9"/>
    <w:rsid w:val="006204D8"/>
    <w:rsid w:val="0062151F"/>
    <w:rsid w:val="00622A28"/>
    <w:rsid w:val="00624417"/>
    <w:rsid w:val="0062731E"/>
    <w:rsid w:val="00632254"/>
    <w:rsid w:val="00633B6F"/>
    <w:rsid w:val="00636AE4"/>
    <w:rsid w:val="00636BE1"/>
    <w:rsid w:val="006370EF"/>
    <w:rsid w:val="006374C9"/>
    <w:rsid w:val="00640757"/>
    <w:rsid w:val="0064160A"/>
    <w:rsid w:val="00641625"/>
    <w:rsid w:val="00641C09"/>
    <w:rsid w:val="00643583"/>
    <w:rsid w:val="00643657"/>
    <w:rsid w:val="00644138"/>
    <w:rsid w:val="00644C92"/>
    <w:rsid w:val="00646FE6"/>
    <w:rsid w:val="00647FDD"/>
    <w:rsid w:val="0065435E"/>
    <w:rsid w:val="00654B2B"/>
    <w:rsid w:val="00662E4D"/>
    <w:rsid w:val="0066492B"/>
    <w:rsid w:val="006669B6"/>
    <w:rsid w:val="00667AC0"/>
    <w:rsid w:val="00667E13"/>
    <w:rsid w:val="00667F7A"/>
    <w:rsid w:val="00671B90"/>
    <w:rsid w:val="006723CC"/>
    <w:rsid w:val="006739B2"/>
    <w:rsid w:val="00674B58"/>
    <w:rsid w:val="006765DD"/>
    <w:rsid w:val="006773FA"/>
    <w:rsid w:val="00680271"/>
    <w:rsid w:val="00681549"/>
    <w:rsid w:val="0068220A"/>
    <w:rsid w:val="00682F33"/>
    <w:rsid w:val="0068500E"/>
    <w:rsid w:val="0068569B"/>
    <w:rsid w:val="00685BB6"/>
    <w:rsid w:val="00685DF2"/>
    <w:rsid w:val="0068685F"/>
    <w:rsid w:val="006879BB"/>
    <w:rsid w:val="00690328"/>
    <w:rsid w:val="00693906"/>
    <w:rsid w:val="00694C8B"/>
    <w:rsid w:val="00696970"/>
    <w:rsid w:val="00696E5E"/>
    <w:rsid w:val="006A37B0"/>
    <w:rsid w:val="006A38B6"/>
    <w:rsid w:val="006A3C56"/>
    <w:rsid w:val="006A5159"/>
    <w:rsid w:val="006A5C61"/>
    <w:rsid w:val="006A5DDF"/>
    <w:rsid w:val="006A624F"/>
    <w:rsid w:val="006A631C"/>
    <w:rsid w:val="006A704C"/>
    <w:rsid w:val="006A7E57"/>
    <w:rsid w:val="006B39BA"/>
    <w:rsid w:val="006B5EAC"/>
    <w:rsid w:val="006C5E85"/>
    <w:rsid w:val="006C64E3"/>
    <w:rsid w:val="006C7A39"/>
    <w:rsid w:val="006D3A47"/>
    <w:rsid w:val="006D4F7B"/>
    <w:rsid w:val="006D5343"/>
    <w:rsid w:val="006D7BD5"/>
    <w:rsid w:val="006E14AE"/>
    <w:rsid w:val="006E18BC"/>
    <w:rsid w:val="006E23B1"/>
    <w:rsid w:val="006E4315"/>
    <w:rsid w:val="006E5125"/>
    <w:rsid w:val="006E6211"/>
    <w:rsid w:val="006E6397"/>
    <w:rsid w:val="006E6720"/>
    <w:rsid w:val="006E6D7B"/>
    <w:rsid w:val="006E7002"/>
    <w:rsid w:val="006F27A4"/>
    <w:rsid w:val="006F3385"/>
    <w:rsid w:val="006F3627"/>
    <w:rsid w:val="006F3AA5"/>
    <w:rsid w:val="006F3EA6"/>
    <w:rsid w:val="006F3ED8"/>
    <w:rsid w:val="006F5718"/>
    <w:rsid w:val="006F7193"/>
    <w:rsid w:val="006F781D"/>
    <w:rsid w:val="007011F5"/>
    <w:rsid w:val="00705078"/>
    <w:rsid w:val="00705854"/>
    <w:rsid w:val="007134B4"/>
    <w:rsid w:val="00714202"/>
    <w:rsid w:val="00715ADF"/>
    <w:rsid w:val="00715C23"/>
    <w:rsid w:val="00716B27"/>
    <w:rsid w:val="00716EC6"/>
    <w:rsid w:val="00717E87"/>
    <w:rsid w:val="007201F6"/>
    <w:rsid w:val="0072168A"/>
    <w:rsid w:val="00721B2D"/>
    <w:rsid w:val="00722A9B"/>
    <w:rsid w:val="00723D19"/>
    <w:rsid w:val="00723EEE"/>
    <w:rsid w:val="00725918"/>
    <w:rsid w:val="00725996"/>
    <w:rsid w:val="00726038"/>
    <w:rsid w:val="0072653A"/>
    <w:rsid w:val="00726F03"/>
    <w:rsid w:val="00731322"/>
    <w:rsid w:val="0073159B"/>
    <w:rsid w:val="00732050"/>
    <w:rsid w:val="00737F24"/>
    <w:rsid w:val="00740147"/>
    <w:rsid w:val="007402FD"/>
    <w:rsid w:val="00742515"/>
    <w:rsid w:val="00744E9E"/>
    <w:rsid w:val="00746083"/>
    <w:rsid w:val="00746AD7"/>
    <w:rsid w:val="00746C0D"/>
    <w:rsid w:val="007475FE"/>
    <w:rsid w:val="00747AC3"/>
    <w:rsid w:val="0075166D"/>
    <w:rsid w:val="007516A3"/>
    <w:rsid w:val="007520AA"/>
    <w:rsid w:val="007543E6"/>
    <w:rsid w:val="0075486B"/>
    <w:rsid w:val="0075556A"/>
    <w:rsid w:val="00756180"/>
    <w:rsid w:val="007562C0"/>
    <w:rsid w:val="00757EAB"/>
    <w:rsid w:val="007607CF"/>
    <w:rsid w:val="00761733"/>
    <w:rsid w:val="00761836"/>
    <w:rsid w:val="00764A5D"/>
    <w:rsid w:val="007650AF"/>
    <w:rsid w:val="00765AC9"/>
    <w:rsid w:val="00766F83"/>
    <w:rsid w:val="00770E11"/>
    <w:rsid w:val="00772440"/>
    <w:rsid w:val="007731A8"/>
    <w:rsid w:val="00773742"/>
    <w:rsid w:val="00773793"/>
    <w:rsid w:val="0077429A"/>
    <w:rsid w:val="007826C0"/>
    <w:rsid w:val="007826EE"/>
    <w:rsid w:val="007827D0"/>
    <w:rsid w:val="0078296D"/>
    <w:rsid w:val="007838FE"/>
    <w:rsid w:val="00783FC6"/>
    <w:rsid w:val="0078570C"/>
    <w:rsid w:val="00793F79"/>
    <w:rsid w:val="0079425D"/>
    <w:rsid w:val="0079489C"/>
    <w:rsid w:val="0079700D"/>
    <w:rsid w:val="007A00EF"/>
    <w:rsid w:val="007A1644"/>
    <w:rsid w:val="007A20D1"/>
    <w:rsid w:val="007A40E5"/>
    <w:rsid w:val="007A4348"/>
    <w:rsid w:val="007A7502"/>
    <w:rsid w:val="007B1F58"/>
    <w:rsid w:val="007B222F"/>
    <w:rsid w:val="007B2F67"/>
    <w:rsid w:val="007B3988"/>
    <w:rsid w:val="007B53EC"/>
    <w:rsid w:val="007B75FE"/>
    <w:rsid w:val="007B77D2"/>
    <w:rsid w:val="007B7A40"/>
    <w:rsid w:val="007C1E5D"/>
    <w:rsid w:val="007C470A"/>
    <w:rsid w:val="007C55F5"/>
    <w:rsid w:val="007C5B93"/>
    <w:rsid w:val="007D02EF"/>
    <w:rsid w:val="007D68F3"/>
    <w:rsid w:val="007D6FB1"/>
    <w:rsid w:val="007D7220"/>
    <w:rsid w:val="007D7993"/>
    <w:rsid w:val="007E1C99"/>
    <w:rsid w:val="007E1F83"/>
    <w:rsid w:val="007E21BC"/>
    <w:rsid w:val="007E2855"/>
    <w:rsid w:val="007E425B"/>
    <w:rsid w:val="007E4B23"/>
    <w:rsid w:val="007E7223"/>
    <w:rsid w:val="007F1E6C"/>
    <w:rsid w:val="007F320B"/>
    <w:rsid w:val="007F49D8"/>
    <w:rsid w:val="00801409"/>
    <w:rsid w:val="00802332"/>
    <w:rsid w:val="0080446A"/>
    <w:rsid w:val="008077E7"/>
    <w:rsid w:val="0081304C"/>
    <w:rsid w:val="00815007"/>
    <w:rsid w:val="00815B0C"/>
    <w:rsid w:val="008178D2"/>
    <w:rsid w:val="0082004E"/>
    <w:rsid w:val="008206B0"/>
    <w:rsid w:val="00823018"/>
    <w:rsid w:val="008232E0"/>
    <w:rsid w:val="008250E8"/>
    <w:rsid w:val="00826196"/>
    <w:rsid w:val="00827B28"/>
    <w:rsid w:val="00831E64"/>
    <w:rsid w:val="00834068"/>
    <w:rsid w:val="00837219"/>
    <w:rsid w:val="00837405"/>
    <w:rsid w:val="00841504"/>
    <w:rsid w:val="0084152D"/>
    <w:rsid w:val="008431E1"/>
    <w:rsid w:val="00845B49"/>
    <w:rsid w:val="0084760C"/>
    <w:rsid w:val="00850AF0"/>
    <w:rsid w:val="008527E7"/>
    <w:rsid w:val="00854C23"/>
    <w:rsid w:val="0085694B"/>
    <w:rsid w:val="00860013"/>
    <w:rsid w:val="00860AB1"/>
    <w:rsid w:val="0086164D"/>
    <w:rsid w:val="00861E69"/>
    <w:rsid w:val="008633BE"/>
    <w:rsid w:val="00865DCC"/>
    <w:rsid w:val="00866079"/>
    <w:rsid w:val="00866664"/>
    <w:rsid w:val="00866677"/>
    <w:rsid w:val="00867517"/>
    <w:rsid w:val="008701B9"/>
    <w:rsid w:val="0087060B"/>
    <w:rsid w:val="008712B1"/>
    <w:rsid w:val="008716A9"/>
    <w:rsid w:val="00871A0D"/>
    <w:rsid w:val="008739B8"/>
    <w:rsid w:val="0087518E"/>
    <w:rsid w:val="008757B3"/>
    <w:rsid w:val="00876CCD"/>
    <w:rsid w:val="0088051C"/>
    <w:rsid w:val="008823C9"/>
    <w:rsid w:val="0088481C"/>
    <w:rsid w:val="008909C2"/>
    <w:rsid w:val="00890B09"/>
    <w:rsid w:val="0089298B"/>
    <w:rsid w:val="00893638"/>
    <w:rsid w:val="0089420B"/>
    <w:rsid w:val="008A387A"/>
    <w:rsid w:val="008A3AC0"/>
    <w:rsid w:val="008A3EE2"/>
    <w:rsid w:val="008A4995"/>
    <w:rsid w:val="008A4B7E"/>
    <w:rsid w:val="008A4C04"/>
    <w:rsid w:val="008B06E2"/>
    <w:rsid w:val="008B199F"/>
    <w:rsid w:val="008B3235"/>
    <w:rsid w:val="008B6E64"/>
    <w:rsid w:val="008B7070"/>
    <w:rsid w:val="008C0D75"/>
    <w:rsid w:val="008C1C3D"/>
    <w:rsid w:val="008C27DC"/>
    <w:rsid w:val="008C4228"/>
    <w:rsid w:val="008C57AC"/>
    <w:rsid w:val="008C66ED"/>
    <w:rsid w:val="008D176E"/>
    <w:rsid w:val="008D299E"/>
    <w:rsid w:val="008D2E42"/>
    <w:rsid w:val="008D3555"/>
    <w:rsid w:val="008D3BE9"/>
    <w:rsid w:val="008D746D"/>
    <w:rsid w:val="008E0BC7"/>
    <w:rsid w:val="008E28A6"/>
    <w:rsid w:val="008E2914"/>
    <w:rsid w:val="008E5D63"/>
    <w:rsid w:val="008E684B"/>
    <w:rsid w:val="008E6A81"/>
    <w:rsid w:val="008E749E"/>
    <w:rsid w:val="008F0AB5"/>
    <w:rsid w:val="008F4CAB"/>
    <w:rsid w:val="008F4F52"/>
    <w:rsid w:val="008F5F25"/>
    <w:rsid w:val="008F7B86"/>
    <w:rsid w:val="0090048D"/>
    <w:rsid w:val="00903504"/>
    <w:rsid w:val="00905281"/>
    <w:rsid w:val="0090631D"/>
    <w:rsid w:val="00907A51"/>
    <w:rsid w:val="0091073C"/>
    <w:rsid w:val="00911316"/>
    <w:rsid w:val="00913DB9"/>
    <w:rsid w:val="00914EB3"/>
    <w:rsid w:val="00915FCB"/>
    <w:rsid w:val="00917D2A"/>
    <w:rsid w:val="00917F0A"/>
    <w:rsid w:val="00920CBA"/>
    <w:rsid w:val="00921B0C"/>
    <w:rsid w:val="00922CC8"/>
    <w:rsid w:val="00923880"/>
    <w:rsid w:val="009243BE"/>
    <w:rsid w:val="00924478"/>
    <w:rsid w:val="00924F31"/>
    <w:rsid w:val="00926505"/>
    <w:rsid w:val="00926813"/>
    <w:rsid w:val="00926FC2"/>
    <w:rsid w:val="00927BAF"/>
    <w:rsid w:val="0093238D"/>
    <w:rsid w:val="00932696"/>
    <w:rsid w:val="009333FC"/>
    <w:rsid w:val="009356F4"/>
    <w:rsid w:val="00936BB5"/>
    <w:rsid w:val="00937808"/>
    <w:rsid w:val="009379A3"/>
    <w:rsid w:val="00940C8B"/>
    <w:rsid w:val="00942FD8"/>
    <w:rsid w:val="00946B24"/>
    <w:rsid w:val="00950201"/>
    <w:rsid w:val="00950E85"/>
    <w:rsid w:val="009517F1"/>
    <w:rsid w:val="0095217C"/>
    <w:rsid w:val="00953FA0"/>
    <w:rsid w:val="009541DF"/>
    <w:rsid w:val="00960875"/>
    <w:rsid w:val="00961B03"/>
    <w:rsid w:val="00964EEF"/>
    <w:rsid w:val="00965A78"/>
    <w:rsid w:val="00970DBE"/>
    <w:rsid w:val="00973EE1"/>
    <w:rsid w:val="00974047"/>
    <w:rsid w:val="00974B97"/>
    <w:rsid w:val="00975D1D"/>
    <w:rsid w:val="00975D49"/>
    <w:rsid w:val="009774CF"/>
    <w:rsid w:val="00977863"/>
    <w:rsid w:val="009814FF"/>
    <w:rsid w:val="009839DB"/>
    <w:rsid w:val="00985D08"/>
    <w:rsid w:val="00987F35"/>
    <w:rsid w:val="009901CB"/>
    <w:rsid w:val="00992BEB"/>
    <w:rsid w:val="00995968"/>
    <w:rsid w:val="00995A4F"/>
    <w:rsid w:val="00995DBD"/>
    <w:rsid w:val="009A10C6"/>
    <w:rsid w:val="009A10DD"/>
    <w:rsid w:val="009A2D83"/>
    <w:rsid w:val="009A5CA9"/>
    <w:rsid w:val="009A68CF"/>
    <w:rsid w:val="009A6A06"/>
    <w:rsid w:val="009B1DDF"/>
    <w:rsid w:val="009B1FF4"/>
    <w:rsid w:val="009B49C6"/>
    <w:rsid w:val="009B6D9C"/>
    <w:rsid w:val="009B6EBE"/>
    <w:rsid w:val="009B76D7"/>
    <w:rsid w:val="009B7A1B"/>
    <w:rsid w:val="009C019B"/>
    <w:rsid w:val="009C212A"/>
    <w:rsid w:val="009C3512"/>
    <w:rsid w:val="009C57F3"/>
    <w:rsid w:val="009C61FD"/>
    <w:rsid w:val="009C6AE7"/>
    <w:rsid w:val="009C77DE"/>
    <w:rsid w:val="009D25C1"/>
    <w:rsid w:val="009D4B84"/>
    <w:rsid w:val="009D524B"/>
    <w:rsid w:val="009D542A"/>
    <w:rsid w:val="009D6980"/>
    <w:rsid w:val="009D74AD"/>
    <w:rsid w:val="009E0F3A"/>
    <w:rsid w:val="009E2145"/>
    <w:rsid w:val="009E280E"/>
    <w:rsid w:val="009E2E37"/>
    <w:rsid w:val="009E3439"/>
    <w:rsid w:val="009E581C"/>
    <w:rsid w:val="009E5C84"/>
    <w:rsid w:val="009E5CA9"/>
    <w:rsid w:val="009E6B02"/>
    <w:rsid w:val="009E6C48"/>
    <w:rsid w:val="009F09FD"/>
    <w:rsid w:val="009F36AE"/>
    <w:rsid w:val="009F3E2C"/>
    <w:rsid w:val="009F4166"/>
    <w:rsid w:val="009F4343"/>
    <w:rsid w:val="009F5983"/>
    <w:rsid w:val="009F67CA"/>
    <w:rsid w:val="00A00044"/>
    <w:rsid w:val="00A010B0"/>
    <w:rsid w:val="00A01E8A"/>
    <w:rsid w:val="00A02831"/>
    <w:rsid w:val="00A03A0F"/>
    <w:rsid w:val="00A04B35"/>
    <w:rsid w:val="00A05091"/>
    <w:rsid w:val="00A05F33"/>
    <w:rsid w:val="00A07719"/>
    <w:rsid w:val="00A103CB"/>
    <w:rsid w:val="00A11FBD"/>
    <w:rsid w:val="00A15006"/>
    <w:rsid w:val="00A16110"/>
    <w:rsid w:val="00A16665"/>
    <w:rsid w:val="00A202ED"/>
    <w:rsid w:val="00A207A1"/>
    <w:rsid w:val="00A20AB2"/>
    <w:rsid w:val="00A217FC"/>
    <w:rsid w:val="00A22369"/>
    <w:rsid w:val="00A22765"/>
    <w:rsid w:val="00A23470"/>
    <w:rsid w:val="00A25449"/>
    <w:rsid w:val="00A2587E"/>
    <w:rsid w:val="00A27256"/>
    <w:rsid w:val="00A328E6"/>
    <w:rsid w:val="00A3486B"/>
    <w:rsid w:val="00A3525D"/>
    <w:rsid w:val="00A36995"/>
    <w:rsid w:val="00A369E8"/>
    <w:rsid w:val="00A4163E"/>
    <w:rsid w:val="00A424A0"/>
    <w:rsid w:val="00A4260E"/>
    <w:rsid w:val="00A43FE7"/>
    <w:rsid w:val="00A45D5E"/>
    <w:rsid w:val="00A4683D"/>
    <w:rsid w:val="00A4787E"/>
    <w:rsid w:val="00A51172"/>
    <w:rsid w:val="00A55F69"/>
    <w:rsid w:val="00A561D5"/>
    <w:rsid w:val="00A609B1"/>
    <w:rsid w:val="00A6227F"/>
    <w:rsid w:val="00A645E3"/>
    <w:rsid w:val="00A64883"/>
    <w:rsid w:val="00A65F3A"/>
    <w:rsid w:val="00A66CE2"/>
    <w:rsid w:val="00A708CE"/>
    <w:rsid w:val="00A71F32"/>
    <w:rsid w:val="00A7216C"/>
    <w:rsid w:val="00A72F26"/>
    <w:rsid w:val="00A732C2"/>
    <w:rsid w:val="00A74865"/>
    <w:rsid w:val="00A749E6"/>
    <w:rsid w:val="00A74CC3"/>
    <w:rsid w:val="00A75E2D"/>
    <w:rsid w:val="00A76E95"/>
    <w:rsid w:val="00A82AE2"/>
    <w:rsid w:val="00A8313A"/>
    <w:rsid w:val="00A83533"/>
    <w:rsid w:val="00A84AB3"/>
    <w:rsid w:val="00A84C3E"/>
    <w:rsid w:val="00A8555C"/>
    <w:rsid w:val="00A864FC"/>
    <w:rsid w:val="00A87050"/>
    <w:rsid w:val="00A879B9"/>
    <w:rsid w:val="00A90093"/>
    <w:rsid w:val="00A91409"/>
    <w:rsid w:val="00A946DD"/>
    <w:rsid w:val="00A9570F"/>
    <w:rsid w:val="00A977A1"/>
    <w:rsid w:val="00AA023D"/>
    <w:rsid w:val="00AA07A4"/>
    <w:rsid w:val="00AA10C7"/>
    <w:rsid w:val="00AA21ED"/>
    <w:rsid w:val="00AA308F"/>
    <w:rsid w:val="00AA3771"/>
    <w:rsid w:val="00AA4B11"/>
    <w:rsid w:val="00AA6DDF"/>
    <w:rsid w:val="00AA75C3"/>
    <w:rsid w:val="00AB0917"/>
    <w:rsid w:val="00AB2322"/>
    <w:rsid w:val="00AB44C3"/>
    <w:rsid w:val="00AB4CF7"/>
    <w:rsid w:val="00AB6015"/>
    <w:rsid w:val="00AB6EFA"/>
    <w:rsid w:val="00AC15EA"/>
    <w:rsid w:val="00AC43F1"/>
    <w:rsid w:val="00AC489A"/>
    <w:rsid w:val="00AC5AEC"/>
    <w:rsid w:val="00AC6BD0"/>
    <w:rsid w:val="00AD1374"/>
    <w:rsid w:val="00AD32CE"/>
    <w:rsid w:val="00AD405E"/>
    <w:rsid w:val="00AD50C4"/>
    <w:rsid w:val="00AD53CB"/>
    <w:rsid w:val="00AD66F4"/>
    <w:rsid w:val="00AD7928"/>
    <w:rsid w:val="00AE07A0"/>
    <w:rsid w:val="00AE096C"/>
    <w:rsid w:val="00AE2382"/>
    <w:rsid w:val="00AE61F9"/>
    <w:rsid w:val="00AE62F2"/>
    <w:rsid w:val="00AE6488"/>
    <w:rsid w:val="00AF043D"/>
    <w:rsid w:val="00AF0783"/>
    <w:rsid w:val="00AF271A"/>
    <w:rsid w:val="00AF5641"/>
    <w:rsid w:val="00AF777B"/>
    <w:rsid w:val="00AF7C95"/>
    <w:rsid w:val="00B020E8"/>
    <w:rsid w:val="00B02333"/>
    <w:rsid w:val="00B024F8"/>
    <w:rsid w:val="00B02BAE"/>
    <w:rsid w:val="00B053F5"/>
    <w:rsid w:val="00B0624B"/>
    <w:rsid w:val="00B11CC9"/>
    <w:rsid w:val="00B12795"/>
    <w:rsid w:val="00B12A6F"/>
    <w:rsid w:val="00B13610"/>
    <w:rsid w:val="00B14E90"/>
    <w:rsid w:val="00B151FF"/>
    <w:rsid w:val="00B15806"/>
    <w:rsid w:val="00B15829"/>
    <w:rsid w:val="00B1729B"/>
    <w:rsid w:val="00B206E6"/>
    <w:rsid w:val="00B23C5E"/>
    <w:rsid w:val="00B23F62"/>
    <w:rsid w:val="00B2628B"/>
    <w:rsid w:val="00B30B42"/>
    <w:rsid w:val="00B347EC"/>
    <w:rsid w:val="00B40882"/>
    <w:rsid w:val="00B44229"/>
    <w:rsid w:val="00B57004"/>
    <w:rsid w:val="00B629E7"/>
    <w:rsid w:val="00B64061"/>
    <w:rsid w:val="00B648A4"/>
    <w:rsid w:val="00B663F5"/>
    <w:rsid w:val="00B67B24"/>
    <w:rsid w:val="00B70757"/>
    <w:rsid w:val="00B70ADF"/>
    <w:rsid w:val="00B70F0A"/>
    <w:rsid w:val="00B711FB"/>
    <w:rsid w:val="00B7162B"/>
    <w:rsid w:val="00B71CE5"/>
    <w:rsid w:val="00B723CC"/>
    <w:rsid w:val="00B74CD4"/>
    <w:rsid w:val="00B77AB0"/>
    <w:rsid w:val="00B8258D"/>
    <w:rsid w:val="00B85669"/>
    <w:rsid w:val="00B8570B"/>
    <w:rsid w:val="00B86528"/>
    <w:rsid w:val="00B86532"/>
    <w:rsid w:val="00B86D18"/>
    <w:rsid w:val="00B86D20"/>
    <w:rsid w:val="00B87B55"/>
    <w:rsid w:val="00B90392"/>
    <w:rsid w:val="00B91771"/>
    <w:rsid w:val="00B92160"/>
    <w:rsid w:val="00B9506E"/>
    <w:rsid w:val="00BA0259"/>
    <w:rsid w:val="00BA1157"/>
    <w:rsid w:val="00BA1452"/>
    <w:rsid w:val="00BA1BE0"/>
    <w:rsid w:val="00BA4F44"/>
    <w:rsid w:val="00BA5789"/>
    <w:rsid w:val="00BB053E"/>
    <w:rsid w:val="00BB0A87"/>
    <w:rsid w:val="00BB0B83"/>
    <w:rsid w:val="00BB1390"/>
    <w:rsid w:val="00BB29F8"/>
    <w:rsid w:val="00BB381D"/>
    <w:rsid w:val="00BB4730"/>
    <w:rsid w:val="00BB5998"/>
    <w:rsid w:val="00BB6310"/>
    <w:rsid w:val="00BB73FE"/>
    <w:rsid w:val="00BB7414"/>
    <w:rsid w:val="00BC1931"/>
    <w:rsid w:val="00BC2055"/>
    <w:rsid w:val="00BC37FE"/>
    <w:rsid w:val="00BC5DBA"/>
    <w:rsid w:val="00BC7BD7"/>
    <w:rsid w:val="00BD356A"/>
    <w:rsid w:val="00BD3B84"/>
    <w:rsid w:val="00BD446A"/>
    <w:rsid w:val="00BD66AD"/>
    <w:rsid w:val="00BD68E4"/>
    <w:rsid w:val="00BD6A1A"/>
    <w:rsid w:val="00BD6CA7"/>
    <w:rsid w:val="00BE0FE5"/>
    <w:rsid w:val="00BE4BC9"/>
    <w:rsid w:val="00BE4CA2"/>
    <w:rsid w:val="00BE631D"/>
    <w:rsid w:val="00BF1069"/>
    <w:rsid w:val="00BF4F5F"/>
    <w:rsid w:val="00BF78ED"/>
    <w:rsid w:val="00BF7E8D"/>
    <w:rsid w:val="00C023A5"/>
    <w:rsid w:val="00C02461"/>
    <w:rsid w:val="00C02686"/>
    <w:rsid w:val="00C02CA5"/>
    <w:rsid w:val="00C02D3F"/>
    <w:rsid w:val="00C02E47"/>
    <w:rsid w:val="00C03467"/>
    <w:rsid w:val="00C0441B"/>
    <w:rsid w:val="00C0471C"/>
    <w:rsid w:val="00C04B22"/>
    <w:rsid w:val="00C06705"/>
    <w:rsid w:val="00C104F1"/>
    <w:rsid w:val="00C117B2"/>
    <w:rsid w:val="00C13E44"/>
    <w:rsid w:val="00C16456"/>
    <w:rsid w:val="00C1660C"/>
    <w:rsid w:val="00C20F2C"/>
    <w:rsid w:val="00C2115E"/>
    <w:rsid w:val="00C212E5"/>
    <w:rsid w:val="00C21B35"/>
    <w:rsid w:val="00C21EEA"/>
    <w:rsid w:val="00C328D7"/>
    <w:rsid w:val="00C357CB"/>
    <w:rsid w:val="00C37119"/>
    <w:rsid w:val="00C37487"/>
    <w:rsid w:val="00C4302E"/>
    <w:rsid w:val="00C43446"/>
    <w:rsid w:val="00C438EB"/>
    <w:rsid w:val="00C43B8B"/>
    <w:rsid w:val="00C46D83"/>
    <w:rsid w:val="00C47457"/>
    <w:rsid w:val="00C47CE6"/>
    <w:rsid w:val="00C50088"/>
    <w:rsid w:val="00C55B8C"/>
    <w:rsid w:val="00C56A76"/>
    <w:rsid w:val="00C5704E"/>
    <w:rsid w:val="00C60A12"/>
    <w:rsid w:val="00C62792"/>
    <w:rsid w:val="00C62E07"/>
    <w:rsid w:val="00C630CB"/>
    <w:rsid w:val="00C65797"/>
    <w:rsid w:val="00C6667E"/>
    <w:rsid w:val="00C676BB"/>
    <w:rsid w:val="00C71FC3"/>
    <w:rsid w:val="00C73D4C"/>
    <w:rsid w:val="00C748E9"/>
    <w:rsid w:val="00C74FC2"/>
    <w:rsid w:val="00C77289"/>
    <w:rsid w:val="00C7734C"/>
    <w:rsid w:val="00C83CA8"/>
    <w:rsid w:val="00C840EA"/>
    <w:rsid w:val="00C870EF"/>
    <w:rsid w:val="00C93B09"/>
    <w:rsid w:val="00C94EC5"/>
    <w:rsid w:val="00C966B9"/>
    <w:rsid w:val="00C9761D"/>
    <w:rsid w:val="00C97DFC"/>
    <w:rsid w:val="00CA0552"/>
    <w:rsid w:val="00CA17E8"/>
    <w:rsid w:val="00CA1DBF"/>
    <w:rsid w:val="00CA321E"/>
    <w:rsid w:val="00CA40C8"/>
    <w:rsid w:val="00CA7349"/>
    <w:rsid w:val="00CA79DF"/>
    <w:rsid w:val="00CB14A9"/>
    <w:rsid w:val="00CB34D2"/>
    <w:rsid w:val="00CB53D2"/>
    <w:rsid w:val="00CC19E6"/>
    <w:rsid w:val="00CC3A05"/>
    <w:rsid w:val="00CC4F49"/>
    <w:rsid w:val="00CD0609"/>
    <w:rsid w:val="00CD0BC1"/>
    <w:rsid w:val="00CD1581"/>
    <w:rsid w:val="00CD3B59"/>
    <w:rsid w:val="00CD5227"/>
    <w:rsid w:val="00CD6888"/>
    <w:rsid w:val="00CD79DF"/>
    <w:rsid w:val="00CD7C46"/>
    <w:rsid w:val="00CD7D1C"/>
    <w:rsid w:val="00CE0B6F"/>
    <w:rsid w:val="00CE1821"/>
    <w:rsid w:val="00CE39A1"/>
    <w:rsid w:val="00CE4061"/>
    <w:rsid w:val="00CE4102"/>
    <w:rsid w:val="00CF0D5B"/>
    <w:rsid w:val="00CF25BC"/>
    <w:rsid w:val="00CF263C"/>
    <w:rsid w:val="00CF3657"/>
    <w:rsid w:val="00CF70FF"/>
    <w:rsid w:val="00D00769"/>
    <w:rsid w:val="00D0234B"/>
    <w:rsid w:val="00D0347D"/>
    <w:rsid w:val="00D05F31"/>
    <w:rsid w:val="00D07076"/>
    <w:rsid w:val="00D07903"/>
    <w:rsid w:val="00D12114"/>
    <w:rsid w:val="00D12514"/>
    <w:rsid w:val="00D125E2"/>
    <w:rsid w:val="00D12BCC"/>
    <w:rsid w:val="00D13FA5"/>
    <w:rsid w:val="00D22197"/>
    <w:rsid w:val="00D2251B"/>
    <w:rsid w:val="00D24826"/>
    <w:rsid w:val="00D25BD7"/>
    <w:rsid w:val="00D27776"/>
    <w:rsid w:val="00D27992"/>
    <w:rsid w:val="00D317BE"/>
    <w:rsid w:val="00D352C7"/>
    <w:rsid w:val="00D36666"/>
    <w:rsid w:val="00D3712A"/>
    <w:rsid w:val="00D4021A"/>
    <w:rsid w:val="00D40284"/>
    <w:rsid w:val="00D43696"/>
    <w:rsid w:val="00D43992"/>
    <w:rsid w:val="00D445D3"/>
    <w:rsid w:val="00D45C29"/>
    <w:rsid w:val="00D47C10"/>
    <w:rsid w:val="00D52306"/>
    <w:rsid w:val="00D535A1"/>
    <w:rsid w:val="00D54426"/>
    <w:rsid w:val="00D62598"/>
    <w:rsid w:val="00D6339C"/>
    <w:rsid w:val="00D65FE2"/>
    <w:rsid w:val="00D669AE"/>
    <w:rsid w:val="00D6718D"/>
    <w:rsid w:val="00D6749F"/>
    <w:rsid w:val="00D71A52"/>
    <w:rsid w:val="00D76363"/>
    <w:rsid w:val="00D771C7"/>
    <w:rsid w:val="00D80279"/>
    <w:rsid w:val="00D8316E"/>
    <w:rsid w:val="00D85679"/>
    <w:rsid w:val="00D861F5"/>
    <w:rsid w:val="00D86CF2"/>
    <w:rsid w:val="00D90F60"/>
    <w:rsid w:val="00D911F5"/>
    <w:rsid w:val="00D9372D"/>
    <w:rsid w:val="00D937B9"/>
    <w:rsid w:val="00D973A6"/>
    <w:rsid w:val="00D97A39"/>
    <w:rsid w:val="00DA185F"/>
    <w:rsid w:val="00DA2AA2"/>
    <w:rsid w:val="00DA2B7C"/>
    <w:rsid w:val="00DA639F"/>
    <w:rsid w:val="00DB0470"/>
    <w:rsid w:val="00DB0537"/>
    <w:rsid w:val="00DB2F6D"/>
    <w:rsid w:val="00DB4663"/>
    <w:rsid w:val="00DB68DC"/>
    <w:rsid w:val="00DB73F5"/>
    <w:rsid w:val="00DC1019"/>
    <w:rsid w:val="00DC461C"/>
    <w:rsid w:val="00DC4CCC"/>
    <w:rsid w:val="00DC572B"/>
    <w:rsid w:val="00DC6CF6"/>
    <w:rsid w:val="00DC71BE"/>
    <w:rsid w:val="00DD0E2D"/>
    <w:rsid w:val="00DD1AD4"/>
    <w:rsid w:val="00DD1E91"/>
    <w:rsid w:val="00DD26CF"/>
    <w:rsid w:val="00DD2E7C"/>
    <w:rsid w:val="00DD734A"/>
    <w:rsid w:val="00DE31A8"/>
    <w:rsid w:val="00DE3771"/>
    <w:rsid w:val="00DE7FC6"/>
    <w:rsid w:val="00DF1D7B"/>
    <w:rsid w:val="00DF4CC6"/>
    <w:rsid w:val="00DF61BD"/>
    <w:rsid w:val="00DF6356"/>
    <w:rsid w:val="00E02B14"/>
    <w:rsid w:val="00E02CC5"/>
    <w:rsid w:val="00E04600"/>
    <w:rsid w:val="00E0596D"/>
    <w:rsid w:val="00E10B53"/>
    <w:rsid w:val="00E139CE"/>
    <w:rsid w:val="00E16959"/>
    <w:rsid w:val="00E16CC8"/>
    <w:rsid w:val="00E170DE"/>
    <w:rsid w:val="00E2551D"/>
    <w:rsid w:val="00E25887"/>
    <w:rsid w:val="00E25A87"/>
    <w:rsid w:val="00E2718C"/>
    <w:rsid w:val="00E32757"/>
    <w:rsid w:val="00E32F4D"/>
    <w:rsid w:val="00E344AD"/>
    <w:rsid w:val="00E34F02"/>
    <w:rsid w:val="00E362FA"/>
    <w:rsid w:val="00E4222F"/>
    <w:rsid w:val="00E42E4D"/>
    <w:rsid w:val="00E4407A"/>
    <w:rsid w:val="00E528AA"/>
    <w:rsid w:val="00E53B20"/>
    <w:rsid w:val="00E548D8"/>
    <w:rsid w:val="00E54A4E"/>
    <w:rsid w:val="00E553E0"/>
    <w:rsid w:val="00E5714C"/>
    <w:rsid w:val="00E62604"/>
    <w:rsid w:val="00E63F2D"/>
    <w:rsid w:val="00E642EF"/>
    <w:rsid w:val="00E6452C"/>
    <w:rsid w:val="00E65A2F"/>
    <w:rsid w:val="00E65A5E"/>
    <w:rsid w:val="00E66459"/>
    <w:rsid w:val="00E668A3"/>
    <w:rsid w:val="00E77723"/>
    <w:rsid w:val="00E77A43"/>
    <w:rsid w:val="00E77F72"/>
    <w:rsid w:val="00E80F92"/>
    <w:rsid w:val="00E81695"/>
    <w:rsid w:val="00E83DB4"/>
    <w:rsid w:val="00E87155"/>
    <w:rsid w:val="00E912E2"/>
    <w:rsid w:val="00E9247D"/>
    <w:rsid w:val="00E948C2"/>
    <w:rsid w:val="00E97672"/>
    <w:rsid w:val="00E97C93"/>
    <w:rsid w:val="00E97DC2"/>
    <w:rsid w:val="00EA1B45"/>
    <w:rsid w:val="00EA2654"/>
    <w:rsid w:val="00EA299D"/>
    <w:rsid w:val="00EA6356"/>
    <w:rsid w:val="00EA7546"/>
    <w:rsid w:val="00EB1B2F"/>
    <w:rsid w:val="00EB2C53"/>
    <w:rsid w:val="00EB51AC"/>
    <w:rsid w:val="00EB5785"/>
    <w:rsid w:val="00EC1B4A"/>
    <w:rsid w:val="00EC38B5"/>
    <w:rsid w:val="00EC4377"/>
    <w:rsid w:val="00EC7D4D"/>
    <w:rsid w:val="00ED02AA"/>
    <w:rsid w:val="00ED30BA"/>
    <w:rsid w:val="00ED42DA"/>
    <w:rsid w:val="00ED45EC"/>
    <w:rsid w:val="00ED5017"/>
    <w:rsid w:val="00ED5DB9"/>
    <w:rsid w:val="00EE0C41"/>
    <w:rsid w:val="00EE17C6"/>
    <w:rsid w:val="00EE274D"/>
    <w:rsid w:val="00EE2DFD"/>
    <w:rsid w:val="00EE453D"/>
    <w:rsid w:val="00EE58A0"/>
    <w:rsid w:val="00EE606E"/>
    <w:rsid w:val="00EE6AC9"/>
    <w:rsid w:val="00EE71F2"/>
    <w:rsid w:val="00EE7C14"/>
    <w:rsid w:val="00EF0B4C"/>
    <w:rsid w:val="00EF17F6"/>
    <w:rsid w:val="00EF33F9"/>
    <w:rsid w:val="00EF3BDF"/>
    <w:rsid w:val="00EF465D"/>
    <w:rsid w:val="00EF5017"/>
    <w:rsid w:val="00EF5750"/>
    <w:rsid w:val="00EF74AF"/>
    <w:rsid w:val="00EF7EE1"/>
    <w:rsid w:val="00F019FF"/>
    <w:rsid w:val="00F02797"/>
    <w:rsid w:val="00F04755"/>
    <w:rsid w:val="00F05861"/>
    <w:rsid w:val="00F0672A"/>
    <w:rsid w:val="00F119F0"/>
    <w:rsid w:val="00F1268D"/>
    <w:rsid w:val="00F12A8D"/>
    <w:rsid w:val="00F12DF0"/>
    <w:rsid w:val="00F144B5"/>
    <w:rsid w:val="00F1462A"/>
    <w:rsid w:val="00F16FFB"/>
    <w:rsid w:val="00F178AE"/>
    <w:rsid w:val="00F2084B"/>
    <w:rsid w:val="00F25813"/>
    <w:rsid w:val="00F26F05"/>
    <w:rsid w:val="00F26F06"/>
    <w:rsid w:val="00F27803"/>
    <w:rsid w:val="00F311B9"/>
    <w:rsid w:val="00F325C2"/>
    <w:rsid w:val="00F32649"/>
    <w:rsid w:val="00F32A1D"/>
    <w:rsid w:val="00F32E68"/>
    <w:rsid w:val="00F330DD"/>
    <w:rsid w:val="00F35E0E"/>
    <w:rsid w:val="00F367BF"/>
    <w:rsid w:val="00F371F1"/>
    <w:rsid w:val="00F40D1D"/>
    <w:rsid w:val="00F41742"/>
    <w:rsid w:val="00F4226E"/>
    <w:rsid w:val="00F4230C"/>
    <w:rsid w:val="00F442B0"/>
    <w:rsid w:val="00F45FAA"/>
    <w:rsid w:val="00F462EB"/>
    <w:rsid w:val="00F47982"/>
    <w:rsid w:val="00F511FE"/>
    <w:rsid w:val="00F53568"/>
    <w:rsid w:val="00F54094"/>
    <w:rsid w:val="00F55578"/>
    <w:rsid w:val="00F55A3A"/>
    <w:rsid w:val="00F562E7"/>
    <w:rsid w:val="00F6335E"/>
    <w:rsid w:val="00F63ACE"/>
    <w:rsid w:val="00F6563D"/>
    <w:rsid w:val="00F65976"/>
    <w:rsid w:val="00F66213"/>
    <w:rsid w:val="00F70DDC"/>
    <w:rsid w:val="00F71F98"/>
    <w:rsid w:val="00F812EB"/>
    <w:rsid w:val="00F8228D"/>
    <w:rsid w:val="00F903F0"/>
    <w:rsid w:val="00F90491"/>
    <w:rsid w:val="00F905E1"/>
    <w:rsid w:val="00F918CF"/>
    <w:rsid w:val="00F92776"/>
    <w:rsid w:val="00F959E8"/>
    <w:rsid w:val="00F964D4"/>
    <w:rsid w:val="00F96E7C"/>
    <w:rsid w:val="00F97668"/>
    <w:rsid w:val="00FA0206"/>
    <w:rsid w:val="00FA0EB7"/>
    <w:rsid w:val="00FA72C8"/>
    <w:rsid w:val="00FA7300"/>
    <w:rsid w:val="00FA789E"/>
    <w:rsid w:val="00FB0ECE"/>
    <w:rsid w:val="00FB1BD4"/>
    <w:rsid w:val="00FB4629"/>
    <w:rsid w:val="00FB4E67"/>
    <w:rsid w:val="00FB53F1"/>
    <w:rsid w:val="00FB6FF3"/>
    <w:rsid w:val="00FB7122"/>
    <w:rsid w:val="00FC0843"/>
    <w:rsid w:val="00FC402C"/>
    <w:rsid w:val="00FC59BE"/>
    <w:rsid w:val="00FC6767"/>
    <w:rsid w:val="00FC767A"/>
    <w:rsid w:val="00FD0C25"/>
    <w:rsid w:val="00FD2938"/>
    <w:rsid w:val="00FD6E83"/>
    <w:rsid w:val="00FD72B0"/>
    <w:rsid w:val="00FE12E9"/>
    <w:rsid w:val="00FE13ED"/>
    <w:rsid w:val="00FE1424"/>
    <w:rsid w:val="00FE1D3D"/>
    <w:rsid w:val="00FE6E7B"/>
    <w:rsid w:val="00FE7D08"/>
    <w:rsid w:val="00FF1E5F"/>
    <w:rsid w:val="00FF3567"/>
    <w:rsid w:val="00FF4152"/>
    <w:rsid w:val="00FF6157"/>
    <w:rsid w:val="00FF630F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3F197"/>
  <w15:chartTrackingRefBased/>
  <w15:docId w15:val="{D1AC0B77-EEB1-46E9-A9C5-C811E929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3B8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字元 字元 字元 字元"/>
    <w:basedOn w:val="a"/>
    <w:autoRedefine/>
    <w:rsid w:val="00940C8B"/>
    <w:pPr>
      <w:widowControl/>
      <w:spacing w:after="160" w:line="240" w:lineRule="exact"/>
    </w:pPr>
    <w:rPr>
      <w:rFonts w:ascii="Verdana" w:hAnsi="Verdana" w:cs="Verdana"/>
      <w:kern w:val="0"/>
      <w:sz w:val="20"/>
      <w:lang w:eastAsia="zh-CN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400" w:left="2560" w:hangingChars="500" w:hanging="1600"/>
    </w:pPr>
    <w:rPr>
      <w:rFonts w:ascii="標楷體" w:eastAsia="標楷體"/>
      <w:sz w:val="32"/>
    </w:rPr>
  </w:style>
  <w:style w:type="paragraph" w:styleId="2">
    <w:name w:val="Body Text Indent 2"/>
    <w:basedOn w:val="a"/>
    <w:pPr>
      <w:ind w:leftChars="1200" w:left="4280" w:hangingChars="700" w:hanging="1400"/>
    </w:pPr>
    <w:rPr>
      <w:rFonts w:ascii="標楷體" w:eastAsia="標楷體"/>
      <w:sz w:val="32"/>
    </w:rPr>
  </w:style>
  <w:style w:type="paragraph" w:styleId="3">
    <w:name w:val="Body Text Indent 3"/>
    <w:basedOn w:val="a"/>
    <w:link w:val="30"/>
    <w:pPr>
      <w:ind w:leftChars="266" w:left="1598" w:hangingChars="300" w:hanging="960"/>
    </w:pPr>
    <w:rPr>
      <w:rFonts w:ascii="標楷體" w:eastAsia="標楷體"/>
      <w:sz w:val="32"/>
    </w:rPr>
  </w:style>
  <w:style w:type="paragraph" w:customStyle="1" w:styleId="xl26">
    <w:name w:val="xl26"/>
    <w:basedOn w:val="a"/>
    <w:rsid w:val="00C840E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styleId="a7">
    <w:name w:val="header"/>
    <w:basedOn w:val="a"/>
    <w:link w:val="a8"/>
    <w:rsid w:val="003B77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E642EF"/>
    <w:rPr>
      <w:rFonts w:eastAsia="新細明體"/>
      <w:kern w:val="2"/>
      <w:lang w:val="en-US" w:eastAsia="zh-TW" w:bidi="ar-SA"/>
    </w:rPr>
  </w:style>
  <w:style w:type="table" w:styleId="a9">
    <w:name w:val="Table Grid"/>
    <w:basedOn w:val="a1"/>
    <w:uiPriority w:val="39"/>
    <w:rsid w:val="00E77F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D405E"/>
    <w:rPr>
      <w:rFonts w:ascii="Arial" w:hAnsi="Arial"/>
      <w:sz w:val="18"/>
      <w:szCs w:val="18"/>
    </w:rPr>
  </w:style>
  <w:style w:type="character" w:styleId="ab">
    <w:name w:val="Hyperlink"/>
    <w:uiPriority w:val="99"/>
    <w:rsid w:val="00B8570B"/>
    <w:rPr>
      <w:color w:val="0000FF"/>
      <w:u w:val="single"/>
    </w:rPr>
  </w:style>
  <w:style w:type="paragraph" w:styleId="ac">
    <w:name w:val="Body Text"/>
    <w:basedOn w:val="a"/>
    <w:link w:val="ad"/>
    <w:rsid w:val="00C43446"/>
    <w:pPr>
      <w:spacing w:after="120"/>
    </w:pPr>
  </w:style>
  <w:style w:type="paragraph" w:styleId="ae">
    <w:name w:val="Date"/>
    <w:basedOn w:val="a"/>
    <w:next w:val="a"/>
    <w:rsid w:val="00C43446"/>
    <w:pPr>
      <w:jc w:val="right"/>
    </w:pPr>
  </w:style>
  <w:style w:type="paragraph" w:customStyle="1" w:styleId="af">
    <w:name w:val="字元"/>
    <w:basedOn w:val="a"/>
    <w:rsid w:val="00E139C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20">
    <w:name w:val="Body Text 2"/>
    <w:basedOn w:val="a"/>
    <w:rsid w:val="001E7DC5"/>
    <w:pPr>
      <w:spacing w:after="120" w:line="480" w:lineRule="auto"/>
    </w:pPr>
    <w:rPr>
      <w:szCs w:val="24"/>
    </w:rPr>
  </w:style>
  <w:style w:type="paragraph" w:styleId="af0">
    <w:name w:val="Block Text"/>
    <w:basedOn w:val="a"/>
    <w:rsid w:val="001E7DC5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600"/>
        <w:tab w:val="left" w:pos="14400"/>
        <w:tab w:val="left" w:pos="15360"/>
        <w:tab w:val="left" w:pos="16320"/>
        <w:tab w:val="left" w:pos="17280"/>
      </w:tabs>
      <w:autoSpaceDE w:val="0"/>
      <w:autoSpaceDN w:val="0"/>
      <w:spacing w:line="460" w:lineRule="exact"/>
      <w:ind w:leftChars="200" w:left="960" w:right="-3" w:hangingChars="200" w:hanging="480"/>
      <w:jc w:val="both"/>
    </w:pPr>
    <w:rPr>
      <w:rFonts w:ascii="標楷體" w:eastAsia="標楷體"/>
    </w:rPr>
  </w:style>
  <w:style w:type="paragraph" w:styleId="af1">
    <w:name w:val="Plain Text"/>
    <w:basedOn w:val="a"/>
    <w:link w:val="af2"/>
    <w:rsid w:val="001E7DC5"/>
    <w:rPr>
      <w:rFonts w:ascii="細明體" w:eastAsia="細明體" w:hAnsi="Courier New"/>
    </w:rPr>
  </w:style>
  <w:style w:type="character" w:styleId="af3">
    <w:name w:val="FollowedHyperlink"/>
    <w:rsid w:val="00E2718C"/>
    <w:rPr>
      <w:color w:val="800080"/>
      <w:u w:val="single"/>
    </w:rPr>
  </w:style>
  <w:style w:type="paragraph" w:styleId="HTML">
    <w:name w:val="HTML Preformatted"/>
    <w:basedOn w:val="a"/>
    <w:rsid w:val="00E642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2">
    <w:name w:val="字元 字元 字元 字元 字元 字元1 字元 字元 字元 字元"/>
    <w:basedOn w:val="a"/>
    <w:autoRedefine/>
    <w:rsid w:val="00291CF7"/>
    <w:pPr>
      <w:widowControl/>
      <w:spacing w:after="160" w:line="240" w:lineRule="exact"/>
    </w:pPr>
    <w:rPr>
      <w:rFonts w:ascii="Verdana" w:hAnsi="Verdana"/>
      <w:kern w:val="0"/>
      <w:sz w:val="20"/>
      <w:lang w:eastAsia="zh-CN" w:bidi="hi-IN"/>
    </w:rPr>
  </w:style>
  <w:style w:type="paragraph" w:customStyle="1" w:styleId="13">
    <w:name w:val="字元 字元1 字元 字元 字元 字元 字元 字元"/>
    <w:basedOn w:val="a"/>
    <w:autoRedefine/>
    <w:rsid w:val="00550DEE"/>
    <w:pPr>
      <w:widowControl/>
      <w:spacing w:after="160" w:line="240" w:lineRule="exact"/>
    </w:pPr>
    <w:rPr>
      <w:rFonts w:ascii="Verdana" w:hAnsi="Verdana" w:cs="Verdana"/>
      <w:kern w:val="0"/>
      <w:sz w:val="20"/>
      <w:lang w:eastAsia="zh-CN"/>
    </w:rPr>
  </w:style>
  <w:style w:type="paragraph" w:customStyle="1" w:styleId="14">
    <w:name w:val="1."/>
    <w:basedOn w:val="a6"/>
    <w:rsid w:val="00E63F2D"/>
    <w:pPr>
      <w:adjustRightInd w:val="0"/>
      <w:ind w:leftChars="0" w:left="794" w:firstLineChars="0" w:hanging="284"/>
      <w:textAlignment w:val="baseline"/>
    </w:pPr>
    <w:rPr>
      <w:rFonts w:ascii="全真楷書" w:eastAsia="全真楷書"/>
      <w:kern w:val="0"/>
      <w:sz w:val="18"/>
    </w:rPr>
  </w:style>
  <w:style w:type="paragraph" w:styleId="af4">
    <w:name w:val="TOC Heading"/>
    <w:basedOn w:val="1"/>
    <w:next w:val="a"/>
    <w:uiPriority w:val="39"/>
    <w:qFormat/>
    <w:rsid w:val="00BA5789"/>
    <w:pPr>
      <w:keepLines/>
      <w:widowControl/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202ADF"/>
    <w:pPr>
      <w:tabs>
        <w:tab w:val="right" w:leader="dot" w:pos="10206"/>
      </w:tabs>
      <w:spacing w:line="440" w:lineRule="exact"/>
      <w:ind w:right="-2"/>
    </w:pPr>
    <w:rPr>
      <w:rFonts w:eastAsia="標楷體"/>
      <w:b/>
      <w:noProof/>
      <w:sz w:val="28"/>
    </w:rPr>
  </w:style>
  <w:style w:type="paragraph" w:styleId="Web">
    <w:name w:val="Normal (Web)"/>
    <w:basedOn w:val="a"/>
    <w:uiPriority w:val="99"/>
    <w:unhideWhenUsed/>
    <w:rsid w:val="00FE6E7B"/>
    <w:pPr>
      <w:widowControl/>
    </w:pPr>
    <w:rPr>
      <w:rFonts w:ascii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FE6E7B"/>
    <w:rPr>
      <w:b/>
      <w:bCs/>
    </w:rPr>
  </w:style>
  <w:style w:type="paragraph" w:customStyle="1" w:styleId="Default">
    <w:name w:val="Default"/>
    <w:rsid w:val="001C021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FA0EB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504A4C"/>
    <w:pPr>
      <w:ind w:leftChars="200" w:left="480"/>
    </w:pPr>
  </w:style>
  <w:style w:type="character" w:customStyle="1" w:styleId="30">
    <w:name w:val="本文縮排 3 字元"/>
    <w:basedOn w:val="a0"/>
    <w:link w:val="3"/>
    <w:rsid w:val="00423FFA"/>
    <w:rPr>
      <w:rFonts w:ascii="標楷體" w:eastAsia="標楷體"/>
      <w:kern w:val="2"/>
      <w:sz w:val="32"/>
    </w:rPr>
  </w:style>
  <w:style w:type="character" w:customStyle="1" w:styleId="ad">
    <w:name w:val="本文 字元"/>
    <w:basedOn w:val="a0"/>
    <w:link w:val="ac"/>
    <w:rsid w:val="00423FFA"/>
    <w:rPr>
      <w:kern w:val="2"/>
      <w:sz w:val="24"/>
    </w:rPr>
  </w:style>
  <w:style w:type="paragraph" w:styleId="af8">
    <w:name w:val="Note Heading"/>
    <w:basedOn w:val="a"/>
    <w:next w:val="a"/>
    <w:link w:val="af9"/>
    <w:rsid w:val="00FC0843"/>
    <w:pPr>
      <w:jc w:val="center"/>
    </w:pPr>
    <w:rPr>
      <w:rFonts w:ascii="標楷體" w:eastAsia="標楷體" w:hAnsi="標楷體"/>
      <w:sz w:val="20"/>
    </w:rPr>
  </w:style>
  <w:style w:type="character" w:customStyle="1" w:styleId="af9">
    <w:name w:val="註釋標題 字元"/>
    <w:basedOn w:val="a0"/>
    <w:link w:val="af8"/>
    <w:rsid w:val="00FC0843"/>
    <w:rPr>
      <w:rFonts w:ascii="標楷體" w:eastAsia="標楷體" w:hAnsi="標楷體"/>
      <w:kern w:val="2"/>
    </w:rPr>
  </w:style>
  <w:style w:type="paragraph" w:styleId="afa">
    <w:name w:val="Closing"/>
    <w:basedOn w:val="a"/>
    <w:link w:val="afb"/>
    <w:rsid w:val="00FC0843"/>
    <w:pPr>
      <w:ind w:leftChars="1800" w:left="100"/>
    </w:pPr>
    <w:rPr>
      <w:rFonts w:ascii="標楷體" w:eastAsia="標楷體" w:hAnsi="標楷體"/>
      <w:sz w:val="20"/>
    </w:rPr>
  </w:style>
  <w:style w:type="character" w:customStyle="1" w:styleId="afb">
    <w:name w:val="結語 字元"/>
    <w:basedOn w:val="a0"/>
    <w:link w:val="afa"/>
    <w:rsid w:val="00FC0843"/>
    <w:rPr>
      <w:rFonts w:ascii="標楷體" w:eastAsia="標楷體" w:hAnsi="標楷體"/>
      <w:kern w:val="2"/>
    </w:rPr>
  </w:style>
  <w:style w:type="character" w:customStyle="1" w:styleId="10">
    <w:name w:val="標題 1 字元"/>
    <w:basedOn w:val="a0"/>
    <w:link w:val="1"/>
    <w:rsid w:val="00770E11"/>
    <w:rPr>
      <w:kern w:val="2"/>
      <w:sz w:val="32"/>
    </w:rPr>
  </w:style>
  <w:style w:type="character" w:customStyle="1" w:styleId="a4">
    <w:name w:val="頁尾 字元"/>
    <w:basedOn w:val="a0"/>
    <w:link w:val="a3"/>
    <w:uiPriority w:val="99"/>
    <w:rsid w:val="00B40882"/>
    <w:rPr>
      <w:kern w:val="2"/>
    </w:rPr>
  </w:style>
  <w:style w:type="character" w:customStyle="1" w:styleId="af2">
    <w:name w:val="純文字 字元"/>
    <w:basedOn w:val="a0"/>
    <w:link w:val="af1"/>
    <w:rsid w:val="004A0DBB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260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57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26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7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1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12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35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53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261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832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1D53-43B0-456A-97F9-6926EE02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640</Words>
  <Characters>3648</Characters>
  <Application>Microsoft Office Word</Application>
  <DocSecurity>0</DocSecurity>
  <Lines>30</Lines>
  <Paragraphs>8</Paragraphs>
  <ScaleCrop>false</ScaleCrop>
  <Company>TUT</Company>
  <LinksUpToDate>false</LinksUpToDate>
  <CharactersWithSpaces>4280</CharactersWithSpaces>
  <SharedDoc>false</SharedDoc>
  <HLinks>
    <vt:vector size="156" baseType="variant">
      <vt:variant>
        <vt:i4>458816</vt:i4>
      </vt:variant>
      <vt:variant>
        <vt:i4>150</vt:i4>
      </vt:variant>
      <vt:variant>
        <vt:i4>0</vt:i4>
      </vt:variant>
      <vt:variant>
        <vt:i4>5</vt:i4>
      </vt:variant>
      <vt:variant>
        <vt:lpwstr>http://law.moj.gov.tw/LawClass/LawContent.aspx?PCODE=H0030030</vt:lpwstr>
      </vt:variant>
      <vt:variant>
        <vt:lpwstr/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_Toc383176256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_Toc383176255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_Toc383176254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_Toc383176252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_Toc383176250</vt:lpwstr>
      </vt:variant>
      <vt:variant>
        <vt:i4>1835061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_Toc383176248</vt:lpwstr>
      </vt:variant>
      <vt:variant>
        <vt:i4>1835061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_Toc383176246</vt:lpwstr>
      </vt:variant>
      <vt:variant>
        <vt:i4>1835061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_Toc383176245</vt:lpwstr>
      </vt:variant>
      <vt:variant>
        <vt:i4>1835061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_Toc383176243</vt:lpwstr>
      </vt:variant>
      <vt:variant>
        <vt:i4>1835061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_Toc383176242</vt:lpwstr>
      </vt:variant>
      <vt:variant>
        <vt:i4>1835061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_Toc383176241</vt:lpwstr>
      </vt:variant>
      <vt:variant>
        <vt:i4>1835061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_Toc383176240</vt:lpwstr>
      </vt:variant>
      <vt:variant>
        <vt:i4>1769525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_Toc383176239</vt:lpwstr>
      </vt:variant>
      <vt:variant>
        <vt:i4>1769525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_Toc383176238</vt:lpwstr>
      </vt:variant>
      <vt:variant>
        <vt:i4>1769525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_Toc383176237</vt:lpwstr>
      </vt:variant>
      <vt:variant>
        <vt:i4>1769525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_Toc383176236</vt:lpwstr>
      </vt:variant>
      <vt:variant>
        <vt:i4>1769525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_Toc383176235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_Toc383176234</vt:lpwstr>
      </vt:variant>
      <vt:variant>
        <vt:i4>1769525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_Toc383176233</vt:lpwstr>
      </vt:variant>
      <vt:variant>
        <vt:i4>1769525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_Toc383176232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_Toc383176231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_Toc383176230</vt:lpwstr>
      </vt:variant>
      <vt:variant>
        <vt:i4>1703989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_Toc383176229</vt:lpwstr>
      </vt:variant>
      <vt:variant>
        <vt:i4>1703989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_Toc383176228</vt:lpwstr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http://edcourse.tut.edu.tw/bin/home.php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教育學程招生簡章</dc:title>
  <dc:subject/>
  <dc:creator>通識教育中心</dc:creator>
  <cp:keywords/>
  <cp:lastModifiedBy>林佩誼</cp:lastModifiedBy>
  <cp:revision>2</cp:revision>
  <cp:lastPrinted>2026-04-23T02:38:00Z</cp:lastPrinted>
  <dcterms:created xsi:type="dcterms:W3CDTF">2026-04-30T07:38:00Z</dcterms:created>
  <dcterms:modified xsi:type="dcterms:W3CDTF">2026-04-30T07:38:00Z</dcterms:modified>
</cp:coreProperties>
</file>